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F7D3B" w:rsidRPr="00684325" w:rsidRDefault="002F7D3B" w:rsidP="002F7D3B">
      <w:pPr>
        <w:pStyle w:val="Semaine"/>
        <w:rPr>
          <w:rFonts w:ascii="Arial" w:hAnsi="Arial"/>
        </w:rPr>
      </w:pPr>
    </w:p>
    <w:p w14:paraId="1E0F8BC5" w14:textId="77777777" w:rsidR="002F7D3B" w:rsidRPr="007B54B2" w:rsidRDefault="000367BA" w:rsidP="007B54B2">
      <w:pPr>
        <w:pStyle w:val="Semaine"/>
        <w:spacing w:after="360"/>
        <w:rPr>
          <w:sz w:val="28"/>
          <w:szCs w:val="28"/>
        </w:rPr>
      </w:pPr>
      <w:r>
        <w:rPr>
          <w:sz w:val="28"/>
          <w:szCs w:val="28"/>
        </w:rPr>
        <w:t>SECONDAIRE 5</w:t>
      </w:r>
    </w:p>
    <w:p w14:paraId="36324C6C" w14:textId="30159B69" w:rsidR="002F7D3B" w:rsidRPr="00684325" w:rsidRDefault="00C76C9A" w:rsidP="007B54B2">
      <w:pPr>
        <w:pStyle w:val="Semaine"/>
        <w:spacing w:after="360"/>
        <w:rPr>
          <w:sz w:val="28"/>
          <w:szCs w:val="28"/>
        </w:rPr>
      </w:pPr>
      <w:r w:rsidRPr="5D2BBE03">
        <w:rPr>
          <w:sz w:val="28"/>
          <w:szCs w:val="28"/>
        </w:rPr>
        <w:t xml:space="preserve">Semaine du </w:t>
      </w:r>
      <w:r w:rsidR="3C69EAFE" w:rsidRPr="5D2BBE03">
        <w:rPr>
          <w:rFonts w:eastAsia="Arial Rounded MT Bold" w:cs="Arial Rounded MT Bold"/>
          <w:sz w:val="28"/>
          <w:szCs w:val="28"/>
        </w:rPr>
        <w:t>15 juin</w:t>
      </w:r>
      <w:r w:rsidR="00CD1F49" w:rsidRPr="5D2BBE03">
        <w:rPr>
          <w:sz w:val="28"/>
          <w:szCs w:val="28"/>
        </w:rPr>
        <w:t xml:space="preserve"> </w:t>
      </w:r>
      <w:r w:rsidR="002F7D3B" w:rsidRPr="5D2BBE03">
        <w:rPr>
          <w:sz w:val="28"/>
          <w:szCs w:val="28"/>
        </w:rPr>
        <w:t>2020</w:t>
      </w:r>
    </w:p>
    <w:p w14:paraId="0A37501D" w14:textId="77777777" w:rsidR="008D0859" w:rsidRDefault="008D0859" w:rsidP="002B3828">
      <w:pPr>
        <w:rPr>
          <w:color w:val="2E74B5" w:themeColor="accent1" w:themeShade="BF"/>
          <w:lang w:val="fr-FR"/>
        </w:rPr>
      </w:pPr>
    </w:p>
    <w:p w14:paraId="5DAB6C7B" w14:textId="77777777" w:rsidR="00994EBB" w:rsidRDefault="00994EBB" w:rsidP="00994EBB">
      <w:pPr>
        <w:pStyle w:val="Titre1"/>
        <w:rPr>
          <w:b/>
          <w:sz w:val="48"/>
          <w:u w:val="none"/>
          <w:lang w:val="fr-FR"/>
        </w:rPr>
      </w:pPr>
    </w:p>
    <w:p w14:paraId="4001BADC" w14:textId="77777777" w:rsidR="00994EBB" w:rsidRPr="00994EBB" w:rsidRDefault="00994EBB" w:rsidP="00994EBB">
      <w:pPr>
        <w:pStyle w:val="Titre1"/>
      </w:pPr>
      <w:r w:rsidRPr="00994EBB">
        <w:t>Mot des directions</w:t>
      </w:r>
    </w:p>
    <w:p w14:paraId="0D76BD3D" w14:textId="77777777" w:rsidR="002E177D" w:rsidRDefault="002E177D" w:rsidP="002E177D">
      <w:pPr>
        <w:jc w:val="both"/>
        <w:rPr>
          <w:rFonts w:ascii="Californian FB" w:eastAsia="Californian FB" w:hAnsi="Californian FB" w:cs="Californian FB"/>
          <w:sz w:val="36"/>
          <w:szCs w:val="36"/>
        </w:rPr>
      </w:pPr>
      <w:r>
        <w:rPr>
          <w:rFonts w:ascii="Californian FB" w:eastAsia="Californian FB" w:hAnsi="Californian FB" w:cs="Californian FB"/>
          <w:sz w:val="36"/>
          <w:szCs w:val="36"/>
        </w:rPr>
        <w:t>Chers élèves</w:t>
      </w:r>
      <w:r w:rsidRPr="279CD28C">
        <w:rPr>
          <w:rFonts w:ascii="Californian FB" w:eastAsia="Californian FB" w:hAnsi="Californian FB" w:cs="Californian FB"/>
          <w:sz w:val="36"/>
          <w:szCs w:val="36"/>
        </w:rPr>
        <w:t>,</w:t>
      </w:r>
    </w:p>
    <w:p w14:paraId="1F469877" w14:textId="77777777" w:rsidR="002E177D" w:rsidRPr="007F776B" w:rsidRDefault="002E177D" w:rsidP="002E177D">
      <w:pPr>
        <w:jc w:val="both"/>
        <w:rPr>
          <w:sz w:val="24"/>
        </w:rPr>
      </w:pPr>
    </w:p>
    <w:p w14:paraId="7253D5C2" w14:textId="77777777" w:rsidR="002E177D" w:rsidRDefault="002E177D" w:rsidP="002E177D">
      <w:pPr>
        <w:spacing w:before="240"/>
        <w:jc w:val="both"/>
        <w:rPr>
          <w:rFonts w:ascii="Californian FB" w:eastAsia="Californian FB" w:hAnsi="Californian FB" w:cs="Californian FB"/>
          <w:sz w:val="36"/>
          <w:szCs w:val="36"/>
        </w:rPr>
      </w:pPr>
      <w:r>
        <w:rPr>
          <w:rFonts w:ascii="Californian FB" w:eastAsia="Californian FB" w:hAnsi="Californian FB" w:cs="Californian FB"/>
          <w:sz w:val="36"/>
          <w:szCs w:val="36"/>
        </w:rPr>
        <w:t>Dernière semaine de l’année scolaire 2019-2020!</w:t>
      </w:r>
    </w:p>
    <w:p w14:paraId="153C6D17" w14:textId="77777777" w:rsidR="002E177D" w:rsidRDefault="002E177D" w:rsidP="002E177D">
      <w:pPr>
        <w:spacing w:before="240"/>
        <w:jc w:val="both"/>
        <w:rPr>
          <w:rFonts w:ascii="Californian FB" w:eastAsia="Californian FB" w:hAnsi="Californian FB" w:cs="Californian FB"/>
          <w:sz w:val="36"/>
          <w:szCs w:val="36"/>
        </w:rPr>
      </w:pPr>
    </w:p>
    <w:p w14:paraId="4A31B757" w14:textId="77777777" w:rsidR="002E177D" w:rsidRDefault="002E177D" w:rsidP="002E177D">
      <w:pPr>
        <w:spacing w:before="240"/>
        <w:jc w:val="both"/>
        <w:rPr>
          <w:rFonts w:ascii="Californian FB" w:eastAsia="Californian FB" w:hAnsi="Californian FB" w:cs="Californian FB"/>
          <w:sz w:val="36"/>
          <w:szCs w:val="36"/>
        </w:rPr>
      </w:pPr>
      <w:r>
        <w:rPr>
          <w:rFonts w:ascii="Californian FB" w:eastAsia="Californian FB" w:hAnsi="Californian FB" w:cs="Californian FB"/>
          <w:sz w:val="36"/>
          <w:szCs w:val="36"/>
        </w:rPr>
        <w:t>Nous vous souhaitons de bonnes vacances!</w:t>
      </w:r>
    </w:p>
    <w:p w14:paraId="70534FFB" w14:textId="77777777" w:rsidR="002E177D" w:rsidRDefault="002E177D" w:rsidP="002E177D">
      <w:pPr>
        <w:spacing w:before="240"/>
        <w:jc w:val="both"/>
      </w:pPr>
      <w:r>
        <w:rPr>
          <w:rFonts w:ascii="Californian FB" w:eastAsia="Californian FB" w:hAnsi="Californian FB" w:cs="Californian FB"/>
          <w:sz w:val="36"/>
          <w:szCs w:val="36"/>
        </w:rPr>
        <w:t>Profitez-en pour vous reposer, penser à vous et à votre entourage.</w:t>
      </w:r>
    </w:p>
    <w:p w14:paraId="4730460C" w14:textId="77777777" w:rsidR="002E177D" w:rsidRDefault="002E177D" w:rsidP="002E177D">
      <w:pPr>
        <w:spacing w:before="240"/>
        <w:jc w:val="both"/>
        <w:rPr>
          <w:rFonts w:ascii="Californian FB" w:eastAsia="Californian FB" w:hAnsi="Californian FB" w:cs="Californian FB"/>
          <w:sz w:val="24"/>
          <w:szCs w:val="36"/>
        </w:rPr>
      </w:pPr>
    </w:p>
    <w:p w14:paraId="21FC0990" w14:textId="77777777" w:rsidR="002E177D" w:rsidRPr="007F776B" w:rsidRDefault="002E177D" w:rsidP="002E177D">
      <w:pPr>
        <w:jc w:val="both"/>
        <w:rPr>
          <w:rFonts w:ascii="Californian FB" w:eastAsia="Californian FB" w:hAnsi="Californian FB" w:cs="Californian FB"/>
          <w:sz w:val="24"/>
          <w:szCs w:val="36"/>
        </w:rPr>
      </w:pPr>
    </w:p>
    <w:p w14:paraId="5D078C90" w14:textId="77777777" w:rsidR="002E177D" w:rsidRDefault="002E177D" w:rsidP="002E177D">
      <w:pPr>
        <w:jc w:val="both"/>
      </w:pPr>
      <w:r>
        <w:rPr>
          <w:rFonts w:ascii="Californian FB" w:eastAsia="Californian FB" w:hAnsi="Californian FB" w:cs="Californian FB"/>
          <w:sz w:val="36"/>
          <w:szCs w:val="36"/>
        </w:rPr>
        <w:t>P</w:t>
      </w:r>
      <w:r w:rsidRPr="279CD28C">
        <w:rPr>
          <w:rFonts w:ascii="Californian FB" w:eastAsia="Californian FB" w:hAnsi="Californian FB" w:cs="Californian FB"/>
          <w:sz w:val="36"/>
          <w:szCs w:val="36"/>
        </w:rPr>
        <w:t>renez soin de vous !</w:t>
      </w:r>
    </w:p>
    <w:p w14:paraId="05A85372" w14:textId="77777777" w:rsidR="002E177D" w:rsidRPr="007F776B" w:rsidRDefault="002E177D" w:rsidP="002E177D">
      <w:pPr>
        <w:jc w:val="both"/>
        <w:rPr>
          <w:rFonts w:ascii="Californian FB" w:eastAsia="Californian FB" w:hAnsi="Californian FB" w:cs="Californian FB"/>
          <w:sz w:val="24"/>
          <w:szCs w:val="36"/>
        </w:rPr>
      </w:pPr>
    </w:p>
    <w:p w14:paraId="2595FBCE" w14:textId="77777777" w:rsidR="002E177D" w:rsidRDefault="002E177D" w:rsidP="002E177D">
      <w:pPr>
        <w:jc w:val="both"/>
      </w:pPr>
      <w:r>
        <w:rPr>
          <w:rFonts w:ascii="Californian FB" w:eastAsia="Californian FB" w:hAnsi="Californian FB" w:cs="Californian FB"/>
          <w:sz w:val="36"/>
          <w:szCs w:val="36"/>
        </w:rPr>
        <w:t>L’équipe de direction</w:t>
      </w:r>
    </w:p>
    <w:p w14:paraId="05E9DAF1" w14:textId="77777777" w:rsidR="002E177D" w:rsidRDefault="002E177D" w:rsidP="002E177D">
      <w:pPr>
        <w:rPr>
          <w:b/>
          <w:bCs/>
          <w:color w:val="002060"/>
          <w:sz w:val="40"/>
          <w:szCs w:val="40"/>
          <w:lang w:eastAsia="fr-CA"/>
        </w:rPr>
      </w:pPr>
    </w:p>
    <w:p w14:paraId="7780FF80" w14:textId="77777777" w:rsidR="002E177D" w:rsidRPr="00A479EB" w:rsidRDefault="002E177D" w:rsidP="002E177D">
      <w:pPr>
        <w:rPr>
          <w:rFonts w:ascii="Calibri Light" w:hAnsi="Calibri Light" w:cs="Calibri Light"/>
          <w:color w:val="002060"/>
          <w:sz w:val="40"/>
          <w:lang w:eastAsia="fr-CA"/>
        </w:rPr>
      </w:pPr>
      <w:r w:rsidRPr="62DD097C">
        <w:rPr>
          <w:b/>
          <w:bCs/>
          <w:color w:val="002060"/>
          <w:sz w:val="40"/>
          <w:szCs w:val="40"/>
          <w:lang w:eastAsia="fr-CA"/>
        </w:rPr>
        <w:t>Ça va bien aller</w:t>
      </w:r>
      <w:r w:rsidRPr="62DD097C">
        <w:rPr>
          <w:rFonts w:ascii="Calibri Light" w:hAnsi="Calibri Light" w:cs="Calibri Light"/>
          <w:color w:val="002060"/>
          <w:sz w:val="40"/>
          <w:szCs w:val="40"/>
          <w:lang w:eastAsia="fr-CA"/>
        </w:rPr>
        <w:t xml:space="preserve">  </w:t>
      </w:r>
      <w:r>
        <w:rPr>
          <w:noProof/>
          <w:lang w:eastAsia="fr-CA"/>
        </w:rPr>
        <w:drawing>
          <wp:inline distT="0" distB="0" distL="0" distR="0" wp14:anchorId="2AD6DB4B" wp14:editId="545DA42E">
            <wp:extent cx="1028700" cy="482838"/>
            <wp:effectExtent l="0" t="0" r="0" b="0"/>
            <wp:docPr id="2010024943" name="Image 68355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3552567"/>
                    <pic:cNvPicPr/>
                  </pic:nvPicPr>
                  <pic:blipFill>
                    <a:blip r:embed="rId8">
                      <a:extLst>
                        <a:ext uri="{28A0092B-C50C-407E-A947-70E740481C1C}">
                          <a14:useLocalDpi xmlns:a14="http://schemas.microsoft.com/office/drawing/2010/main"/>
                        </a:ext>
                      </a:extLst>
                    </a:blip>
                    <a:stretch>
                      <a:fillRect/>
                    </a:stretch>
                  </pic:blipFill>
                  <pic:spPr>
                    <a:xfrm>
                      <a:off x="0" y="0"/>
                      <a:ext cx="1028700" cy="482838"/>
                    </a:xfrm>
                    <a:prstGeom prst="rect">
                      <a:avLst/>
                    </a:prstGeom>
                  </pic:spPr>
                </pic:pic>
              </a:graphicData>
            </a:graphic>
          </wp:inline>
        </w:drawing>
      </w:r>
    </w:p>
    <w:p w14:paraId="60061E4C" w14:textId="77777777" w:rsidR="00994EBB" w:rsidRPr="002E177D" w:rsidRDefault="00994EBB" w:rsidP="002B3828"/>
    <w:p w14:paraId="44EAFD9C" w14:textId="77777777" w:rsidR="00994EBB" w:rsidRDefault="00994EBB" w:rsidP="002B3828">
      <w:pPr>
        <w:rPr>
          <w:lang w:val="fr-FR"/>
        </w:rPr>
      </w:pPr>
    </w:p>
    <w:p w14:paraId="4B94D5A5" w14:textId="77777777" w:rsidR="00994EBB" w:rsidRPr="002B3828" w:rsidRDefault="00994EBB" w:rsidP="002B3828">
      <w:pPr>
        <w:rPr>
          <w:lang w:val="fr-FR"/>
        </w:rPr>
      </w:pPr>
    </w:p>
    <w:p w14:paraId="3DEEC669" w14:textId="77777777" w:rsidR="00804822" w:rsidRDefault="00804822" w:rsidP="00DC499D">
      <w:pPr>
        <w:pStyle w:val="Titre1"/>
      </w:pPr>
    </w:p>
    <w:p w14:paraId="574284AA" w14:textId="77777777" w:rsidR="008F5260" w:rsidRDefault="00804822" w:rsidP="00DC499D">
      <w:pPr>
        <w:pStyle w:val="Titre1"/>
      </w:pPr>
      <w:r>
        <w:lastRenderedPageBreak/>
        <w:t>Français, langue d’enseignement</w:t>
      </w:r>
    </w:p>
    <w:p w14:paraId="049F31CB" w14:textId="39F2CFB0" w:rsidR="00804822" w:rsidRDefault="3A1A0D1E" w:rsidP="62DD097C">
      <w:pPr>
        <w:rPr>
          <w:rFonts w:asciiTheme="majorHAnsi" w:eastAsiaTheme="majorEastAsia" w:hAnsiTheme="majorHAnsi" w:cstheme="majorBidi"/>
          <w:b/>
          <w:bCs/>
          <w:sz w:val="40"/>
          <w:szCs w:val="40"/>
          <w:lang w:val="fr-FR"/>
        </w:rPr>
      </w:pPr>
      <w:r w:rsidRPr="62DD097C">
        <w:rPr>
          <w:rFonts w:asciiTheme="majorHAnsi" w:eastAsiaTheme="majorEastAsia" w:hAnsiTheme="majorHAnsi" w:cstheme="majorBidi"/>
          <w:b/>
          <w:bCs/>
          <w:sz w:val="40"/>
          <w:szCs w:val="40"/>
          <w:lang w:val="fr-FR"/>
        </w:rPr>
        <w:t>Corrigé de la semaine du 8 juin</w:t>
      </w:r>
    </w:p>
    <w:p w14:paraId="3F9BA732" w14:textId="18EC744C" w:rsidR="3A1A0D1E" w:rsidRDefault="3A1A0D1E" w:rsidP="62DD097C">
      <w:pPr>
        <w:rPr>
          <w:rFonts w:asciiTheme="majorHAnsi" w:eastAsiaTheme="majorEastAsia" w:hAnsiTheme="majorHAnsi" w:cstheme="majorBidi"/>
          <w:sz w:val="28"/>
          <w:szCs w:val="28"/>
          <w:lang w:val="fr-FR"/>
        </w:rPr>
      </w:pPr>
      <w:r w:rsidRPr="62DD097C">
        <w:rPr>
          <w:rFonts w:asciiTheme="majorHAnsi" w:eastAsiaTheme="majorEastAsia" w:hAnsiTheme="majorHAnsi" w:cstheme="majorBidi"/>
          <w:sz w:val="32"/>
          <w:szCs w:val="32"/>
          <w:lang w:val="fr-FR"/>
        </w:rPr>
        <w:t>Figures de style</w:t>
      </w:r>
    </w:p>
    <w:p w14:paraId="7D1B038D" w14:textId="77777777" w:rsidR="00840A1A" w:rsidRDefault="00840A1A" w:rsidP="62DD097C">
      <w:pPr>
        <w:ind w:firstLine="708"/>
        <w:rPr>
          <w:rFonts w:asciiTheme="majorHAnsi" w:eastAsiaTheme="majorEastAsia" w:hAnsiTheme="majorHAnsi" w:cstheme="majorBidi"/>
          <w:sz w:val="32"/>
          <w:szCs w:val="32"/>
          <w:lang w:val="fr-FR"/>
        </w:rPr>
        <w:sectPr w:rsidR="00840A1A" w:rsidSect="00A3514C">
          <w:pgSz w:w="12240" w:h="15840"/>
          <w:pgMar w:top="709" w:right="1080" w:bottom="993" w:left="1080" w:header="708" w:footer="708" w:gutter="0"/>
          <w:cols w:space="708"/>
          <w:docGrid w:linePitch="360"/>
        </w:sectPr>
      </w:pPr>
    </w:p>
    <w:p w14:paraId="20E39FA3" w14:textId="2F522325" w:rsidR="3A1A0D1E" w:rsidRDefault="3A1A0D1E" w:rsidP="62DD097C">
      <w:pPr>
        <w:ind w:firstLine="708"/>
        <w:rPr>
          <w:rFonts w:asciiTheme="majorHAnsi" w:eastAsiaTheme="majorEastAsia" w:hAnsiTheme="majorHAnsi" w:cstheme="majorBidi"/>
          <w:sz w:val="32"/>
          <w:szCs w:val="32"/>
          <w:lang w:val="fr-FR"/>
        </w:rPr>
      </w:pPr>
      <w:r w:rsidRPr="62DD097C">
        <w:rPr>
          <w:rFonts w:asciiTheme="majorHAnsi" w:eastAsiaTheme="majorEastAsia" w:hAnsiTheme="majorHAnsi" w:cstheme="majorBidi"/>
          <w:sz w:val="32"/>
          <w:szCs w:val="32"/>
          <w:lang w:val="fr-FR"/>
        </w:rPr>
        <w:t>A) synonymes</w:t>
      </w:r>
    </w:p>
    <w:p w14:paraId="0674F6B4" w14:textId="0638AD39" w:rsidR="3A1A0D1E" w:rsidRDefault="3A1A0D1E" w:rsidP="62DD097C">
      <w:pPr>
        <w:ind w:firstLine="708"/>
        <w:rPr>
          <w:rFonts w:asciiTheme="majorHAnsi" w:eastAsiaTheme="majorEastAsia" w:hAnsiTheme="majorHAnsi" w:cstheme="majorBidi"/>
          <w:sz w:val="32"/>
          <w:szCs w:val="32"/>
          <w:lang w:val="fr-FR"/>
        </w:rPr>
      </w:pPr>
      <w:r w:rsidRPr="62DD097C">
        <w:rPr>
          <w:rFonts w:asciiTheme="majorHAnsi" w:eastAsiaTheme="majorEastAsia" w:hAnsiTheme="majorHAnsi" w:cstheme="majorBidi"/>
          <w:sz w:val="32"/>
          <w:szCs w:val="32"/>
          <w:lang w:val="fr-FR"/>
        </w:rPr>
        <w:t>B) paronymes</w:t>
      </w:r>
    </w:p>
    <w:p w14:paraId="42BB1765" w14:textId="1A97680F" w:rsidR="3A1A0D1E" w:rsidRDefault="3A1A0D1E" w:rsidP="62DD097C">
      <w:pPr>
        <w:ind w:firstLine="708"/>
        <w:rPr>
          <w:rFonts w:asciiTheme="majorHAnsi" w:eastAsiaTheme="majorEastAsia" w:hAnsiTheme="majorHAnsi" w:cstheme="majorBidi"/>
          <w:sz w:val="32"/>
          <w:szCs w:val="32"/>
          <w:lang w:val="fr-FR"/>
        </w:rPr>
      </w:pPr>
      <w:r w:rsidRPr="62DD097C">
        <w:rPr>
          <w:rFonts w:asciiTheme="majorHAnsi" w:eastAsiaTheme="majorEastAsia" w:hAnsiTheme="majorHAnsi" w:cstheme="majorBidi"/>
          <w:sz w:val="32"/>
          <w:szCs w:val="32"/>
          <w:lang w:val="fr-FR"/>
        </w:rPr>
        <w:t>C) litote</w:t>
      </w:r>
    </w:p>
    <w:p w14:paraId="6698FC72" w14:textId="104593E6" w:rsidR="3A1A0D1E" w:rsidRDefault="3A1A0D1E" w:rsidP="62DD097C">
      <w:pPr>
        <w:ind w:firstLine="708"/>
        <w:rPr>
          <w:rFonts w:asciiTheme="majorHAnsi" w:eastAsiaTheme="majorEastAsia" w:hAnsiTheme="majorHAnsi" w:cstheme="majorBidi"/>
          <w:sz w:val="32"/>
          <w:szCs w:val="32"/>
          <w:lang w:val="fr-FR"/>
        </w:rPr>
      </w:pPr>
      <w:r w:rsidRPr="62DD097C">
        <w:rPr>
          <w:rFonts w:asciiTheme="majorHAnsi" w:eastAsiaTheme="majorEastAsia" w:hAnsiTheme="majorHAnsi" w:cstheme="majorBidi"/>
          <w:sz w:val="32"/>
          <w:szCs w:val="32"/>
          <w:lang w:val="fr-FR"/>
        </w:rPr>
        <w:t>D) antithèse</w:t>
      </w:r>
    </w:p>
    <w:p w14:paraId="5EB085DE" w14:textId="053A1EA9" w:rsidR="3A1A0D1E" w:rsidRDefault="3A1A0D1E" w:rsidP="62DD097C">
      <w:pPr>
        <w:ind w:firstLine="708"/>
        <w:rPr>
          <w:rFonts w:asciiTheme="majorHAnsi" w:eastAsiaTheme="majorEastAsia" w:hAnsiTheme="majorHAnsi" w:cstheme="majorBidi"/>
          <w:sz w:val="32"/>
          <w:szCs w:val="32"/>
          <w:lang w:val="fr-FR"/>
        </w:rPr>
      </w:pPr>
      <w:r w:rsidRPr="62DD097C">
        <w:rPr>
          <w:rFonts w:asciiTheme="majorHAnsi" w:eastAsiaTheme="majorEastAsia" w:hAnsiTheme="majorHAnsi" w:cstheme="majorBidi"/>
          <w:sz w:val="32"/>
          <w:szCs w:val="32"/>
          <w:lang w:val="fr-FR"/>
        </w:rPr>
        <w:t>E) oxymore</w:t>
      </w:r>
    </w:p>
    <w:p w14:paraId="65A5826B" w14:textId="1B399B25" w:rsidR="3A1A0D1E" w:rsidRDefault="3A1A0D1E" w:rsidP="62DD097C">
      <w:pPr>
        <w:ind w:firstLine="708"/>
        <w:rPr>
          <w:rFonts w:asciiTheme="majorHAnsi" w:eastAsiaTheme="majorEastAsia" w:hAnsiTheme="majorHAnsi" w:cstheme="majorBidi"/>
          <w:sz w:val="32"/>
          <w:szCs w:val="32"/>
          <w:lang w:val="fr-FR"/>
        </w:rPr>
      </w:pPr>
      <w:r w:rsidRPr="62DD097C">
        <w:rPr>
          <w:rFonts w:asciiTheme="majorHAnsi" w:eastAsiaTheme="majorEastAsia" w:hAnsiTheme="majorHAnsi" w:cstheme="majorBidi"/>
          <w:sz w:val="32"/>
          <w:szCs w:val="32"/>
          <w:lang w:val="fr-FR"/>
        </w:rPr>
        <w:t>F) allitération</w:t>
      </w:r>
    </w:p>
    <w:p w14:paraId="26849221" w14:textId="2302698A" w:rsidR="3A1A0D1E" w:rsidRDefault="3A1A0D1E" w:rsidP="62DD097C">
      <w:pPr>
        <w:ind w:firstLine="708"/>
        <w:rPr>
          <w:rFonts w:asciiTheme="majorHAnsi" w:eastAsiaTheme="majorEastAsia" w:hAnsiTheme="majorHAnsi" w:cstheme="majorBidi"/>
          <w:sz w:val="32"/>
          <w:szCs w:val="32"/>
          <w:lang w:val="fr-FR"/>
        </w:rPr>
      </w:pPr>
      <w:r w:rsidRPr="62DD097C">
        <w:rPr>
          <w:rFonts w:asciiTheme="majorHAnsi" w:eastAsiaTheme="majorEastAsia" w:hAnsiTheme="majorHAnsi" w:cstheme="majorBidi"/>
          <w:sz w:val="32"/>
          <w:szCs w:val="32"/>
          <w:lang w:val="fr-FR"/>
        </w:rPr>
        <w:t>G) assonance</w:t>
      </w:r>
    </w:p>
    <w:p w14:paraId="2B8C4DBC" w14:textId="14A0E7F6" w:rsidR="3A1A0D1E" w:rsidRDefault="3A1A0D1E" w:rsidP="62DD097C">
      <w:pPr>
        <w:ind w:firstLine="708"/>
        <w:rPr>
          <w:rFonts w:asciiTheme="majorHAnsi" w:eastAsiaTheme="majorEastAsia" w:hAnsiTheme="majorHAnsi" w:cstheme="majorBidi"/>
          <w:sz w:val="32"/>
          <w:szCs w:val="32"/>
          <w:lang w:val="fr-FR"/>
        </w:rPr>
      </w:pPr>
      <w:r w:rsidRPr="62DD097C">
        <w:rPr>
          <w:rFonts w:asciiTheme="majorHAnsi" w:eastAsiaTheme="majorEastAsia" w:hAnsiTheme="majorHAnsi" w:cstheme="majorBidi"/>
          <w:sz w:val="32"/>
          <w:szCs w:val="32"/>
          <w:lang w:val="fr-FR"/>
        </w:rPr>
        <w:t>H) euphémisme</w:t>
      </w:r>
    </w:p>
    <w:p w14:paraId="197EA040" w14:textId="75F7162D" w:rsidR="3A1A0D1E" w:rsidRDefault="3A1A0D1E" w:rsidP="62DD097C">
      <w:pPr>
        <w:ind w:firstLine="708"/>
        <w:rPr>
          <w:rFonts w:asciiTheme="majorHAnsi" w:eastAsiaTheme="majorEastAsia" w:hAnsiTheme="majorHAnsi" w:cstheme="majorBidi"/>
          <w:sz w:val="32"/>
          <w:szCs w:val="32"/>
          <w:lang w:val="fr-FR"/>
        </w:rPr>
      </w:pPr>
      <w:r w:rsidRPr="62DD097C">
        <w:rPr>
          <w:rFonts w:asciiTheme="majorHAnsi" w:eastAsiaTheme="majorEastAsia" w:hAnsiTheme="majorHAnsi" w:cstheme="majorBidi"/>
          <w:sz w:val="32"/>
          <w:szCs w:val="32"/>
          <w:lang w:val="fr-FR"/>
        </w:rPr>
        <w:t>I) énumération</w:t>
      </w:r>
    </w:p>
    <w:p w14:paraId="451875AA" w14:textId="789FF7F1" w:rsidR="3A1A0D1E" w:rsidRDefault="3A1A0D1E" w:rsidP="62DD097C">
      <w:pPr>
        <w:ind w:firstLine="708"/>
        <w:rPr>
          <w:rFonts w:asciiTheme="majorHAnsi" w:eastAsiaTheme="majorEastAsia" w:hAnsiTheme="majorHAnsi" w:cstheme="majorBidi"/>
          <w:sz w:val="32"/>
          <w:szCs w:val="32"/>
          <w:lang w:val="fr-FR"/>
        </w:rPr>
      </w:pPr>
      <w:r w:rsidRPr="62DD097C">
        <w:rPr>
          <w:rFonts w:asciiTheme="majorHAnsi" w:eastAsiaTheme="majorEastAsia" w:hAnsiTheme="majorHAnsi" w:cstheme="majorBidi"/>
          <w:sz w:val="32"/>
          <w:szCs w:val="32"/>
          <w:lang w:val="fr-FR"/>
        </w:rPr>
        <w:t>J) métaphore</w:t>
      </w:r>
    </w:p>
    <w:p w14:paraId="6EF2697C" w14:textId="77777777" w:rsidR="00840A1A" w:rsidRDefault="00840A1A" w:rsidP="62DD097C">
      <w:pPr>
        <w:ind w:firstLine="708"/>
        <w:rPr>
          <w:rFonts w:asciiTheme="majorHAnsi" w:eastAsiaTheme="majorEastAsia" w:hAnsiTheme="majorHAnsi" w:cstheme="majorBidi"/>
          <w:sz w:val="32"/>
          <w:szCs w:val="32"/>
          <w:lang w:val="fr-FR"/>
        </w:rPr>
        <w:sectPr w:rsidR="00840A1A" w:rsidSect="00840A1A">
          <w:type w:val="continuous"/>
          <w:pgSz w:w="12240" w:h="15840"/>
          <w:pgMar w:top="709" w:right="1080" w:bottom="993" w:left="1080" w:header="708" w:footer="708" w:gutter="0"/>
          <w:cols w:num="3" w:space="708"/>
          <w:docGrid w:linePitch="360"/>
        </w:sectPr>
      </w:pPr>
    </w:p>
    <w:p w14:paraId="27459D12" w14:textId="10643282" w:rsidR="62DD097C" w:rsidRDefault="62DD097C" w:rsidP="62DD097C">
      <w:pPr>
        <w:ind w:firstLine="708"/>
        <w:rPr>
          <w:rFonts w:asciiTheme="majorHAnsi" w:eastAsiaTheme="majorEastAsia" w:hAnsiTheme="majorHAnsi" w:cstheme="majorBidi"/>
          <w:sz w:val="32"/>
          <w:szCs w:val="32"/>
          <w:lang w:val="fr-FR"/>
        </w:rPr>
      </w:pPr>
    </w:p>
    <w:p w14:paraId="2ECD1CC0" w14:textId="2A383A38" w:rsidR="3740FB00" w:rsidRDefault="3740FB00" w:rsidP="00840A1A">
      <w:pPr>
        <w:rPr>
          <w:rFonts w:asciiTheme="majorHAnsi" w:eastAsiaTheme="majorEastAsia" w:hAnsiTheme="majorHAnsi" w:cstheme="majorBidi"/>
          <w:b/>
          <w:bCs/>
          <w:sz w:val="36"/>
          <w:szCs w:val="36"/>
          <w:lang w:val="fr-FR"/>
        </w:rPr>
      </w:pPr>
      <w:r w:rsidRPr="62DD097C">
        <w:rPr>
          <w:rFonts w:asciiTheme="majorHAnsi" w:eastAsiaTheme="majorEastAsia" w:hAnsiTheme="majorHAnsi" w:cstheme="majorBidi"/>
          <w:b/>
          <w:bCs/>
          <w:sz w:val="36"/>
          <w:szCs w:val="36"/>
          <w:lang w:val="fr-FR"/>
        </w:rPr>
        <w:t>Semaine du 15 juin</w:t>
      </w:r>
    </w:p>
    <w:p w14:paraId="4EFB0FE4" w14:textId="77CB599F" w:rsidR="3740FB00" w:rsidRDefault="3740FB00" w:rsidP="62DD097C">
      <w:pPr>
        <w:ind w:firstLine="708"/>
        <w:rPr>
          <w:rFonts w:asciiTheme="majorHAnsi" w:eastAsiaTheme="majorEastAsia" w:hAnsiTheme="majorHAnsi" w:cstheme="majorBidi"/>
          <w:b/>
          <w:bCs/>
          <w:sz w:val="32"/>
          <w:szCs w:val="32"/>
          <w:lang w:val="fr-FR"/>
        </w:rPr>
      </w:pPr>
      <w:r w:rsidRPr="62DD097C">
        <w:rPr>
          <w:rFonts w:asciiTheme="majorHAnsi" w:eastAsiaTheme="majorEastAsia" w:hAnsiTheme="majorHAnsi" w:cstheme="majorBidi"/>
          <w:b/>
          <w:bCs/>
          <w:sz w:val="32"/>
          <w:szCs w:val="32"/>
          <w:lang w:val="fr-FR"/>
        </w:rPr>
        <w:t>La grammaire du texte – la poésie</w:t>
      </w:r>
    </w:p>
    <w:p w14:paraId="1229C0BD" w14:textId="1166D306" w:rsidR="3740FB00" w:rsidRDefault="3740FB00" w:rsidP="62DD097C">
      <w:pPr>
        <w:ind w:firstLine="708"/>
        <w:rPr>
          <w:rFonts w:asciiTheme="majorHAnsi" w:eastAsiaTheme="majorEastAsia" w:hAnsiTheme="majorHAnsi" w:cstheme="majorBidi"/>
          <w:sz w:val="32"/>
          <w:szCs w:val="32"/>
          <w:lang w:val="fr-FR"/>
        </w:rPr>
      </w:pPr>
      <w:r w:rsidRPr="62DD097C">
        <w:rPr>
          <w:rFonts w:asciiTheme="majorHAnsi" w:eastAsiaTheme="majorEastAsia" w:hAnsiTheme="majorHAnsi" w:cstheme="majorBidi"/>
          <w:sz w:val="32"/>
          <w:szCs w:val="32"/>
          <w:lang w:val="fr-FR"/>
        </w:rPr>
        <w:t>Lis le poème suivant et réponds aux questions.</w:t>
      </w:r>
    </w:p>
    <w:p w14:paraId="0D81BDDD" w14:textId="77777777" w:rsidR="00840A1A" w:rsidRDefault="00840A1A" w:rsidP="62DD097C">
      <w:pPr>
        <w:ind w:firstLine="708"/>
        <w:rPr>
          <w:rFonts w:ascii="Bradley Hand ITC" w:eastAsia="Bradley Hand ITC" w:hAnsi="Bradley Hand ITC" w:cs="Bradley Hand ITC"/>
          <w:b/>
          <w:bCs/>
          <w:sz w:val="48"/>
          <w:szCs w:val="48"/>
          <w:lang w:val="fr-FR"/>
        </w:rPr>
      </w:pPr>
    </w:p>
    <w:p w14:paraId="74DD3C60" w14:textId="64C5A617" w:rsidR="2FCDE6FE" w:rsidRDefault="2FCDE6FE" w:rsidP="62DD097C">
      <w:pPr>
        <w:ind w:firstLine="708"/>
        <w:rPr>
          <w:rFonts w:ascii="Bradley Hand ITC" w:eastAsia="Bradley Hand ITC" w:hAnsi="Bradley Hand ITC" w:cs="Bradley Hand ITC"/>
          <w:b/>
          <w:bCs/>
          <w:sz w:val="48"/>
          <w:szCs w:val="48"/>
          <w:lang w:val="fr-FR"/>
        </w:rPr>
      </w:pPr>
      <w:r w:rsidRPr="62DD097C">
        <w:rPr>
          <w:rFonts w:ascii="Bradley Hand ITC" w:eastAsia="Bradley Hand ITC" w:hAnsi="Bradley Hand ITC" w:cs="Bradley Hand ITC"/>
          <w:b/>
          <w:bCs/>
          <w:sz w:val="48"/>
          <w:szCs w:val="48"/>
          <w:lang w:val="fr-FR"/>
        </w:rPr>
        <w:t>Liberté</w:t>
      </w:r>
    </w:p>
    <w:p w14:paraId="2601018D" w14:textId="460C7C98" w:rsidR="0B8B9577" w:rsidRDefault="0B8B9577" w:rsidP="62DD097C">
      <w:pPr>
        <w:ind w:firstLine="708"/>
        <w:rPr>
          <w:rFonts w:ascii="Bradley Hand ITC" w:eastAsia="Bradley Hand ITC" w:hAnsi="Bradley Hand ITC" w:cs="Bradley Hand ITC"/>
          <w:sz w:val="32"/>
          <w:szCs w:val="32"/>
          <w:lang w:val="fr-FR"/>
        </w:rPr>
      </w:pPr>
      <w:r w:rsidRPr="62DD097C">
        <w:rPr>
          <w:rFonts w:ascii="Bradley Hand ITC" w:eastAsia="Bradley Hand ITC" w:hAnsi="Bradley Hand ITC" w:cs="Bradley Hand ITC"/>
          <w:b/>
          <w:bCs/>
          <w:sz w:val="32"/>
          <w:szCs w:val="32"/>
          <w:lang w:val="fr-FR"/>
        </w:rPr>
        <w:t>Sur mes cahiers d’écolier</w:t>
      </w:r>
    </w:p>
    <w:p w14:paraId="682497DB" w14:textId="26557074" w:rsidR="0B8B9577" w:rsidRDefault="0B8B9577"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Sur mon pupitre et les arbres</w:t>
      </w:r>
    </w:p>
    <w:p w14:paraId="38C62826" w14:textId="3E12EFAB" w:rsidR="0B8B9577" w:rsidRDefault="0B8B9577"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Sur le sable de neige</w:t>
      </w:r>
    </w:p>
    <w:p w14:paraId="4576519E" w14:textId="348A2742" w:rsidR="0B8B9577" w:rsidRDefault="0B8B9577"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J'écris ton nom</w:t>
      </w:r>
    </w:p>
    <w:p w14:paraId="6C9D7F51" w14:textId="2413B80F" w:rsidR="0B8B9577" w:rsidRDefault="0B8B9577"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w:t>
      </w:r>
    </w:p>
    <w:p w14:paraId="3A720BD8" w14:textId="32274A8F" w:rsidR="0B8B9577" w:rsidRDefault="0B8B9577"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Sur les images dorées</w:t>
      </w:r>
    </w:p>
    <w:p w14:paraId="38677441" w14:textId="5E467423" w:rsidR="0B8B9577" w:rsidRDefault="0B8B9577"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Sur les armes des guerriers</w:t>
      </w:r>
    </w:p>
    <w:p w14:paraId="5D0BB0A7" w14:textId="3428E51C" w:rsidR="0B8B9577" w:rsidRDefault="0B8B9577"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Sur la couronne des rois</w:t>
      </w:r>
    </w:p>
    <w:p w14:paraId="7E021910" w14:textId="2F00131A" w:rsidR="0B8B9577" w:rsidRDefault="0B8B9577"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J'écris ton nom</w:t>
      </w:r>
    </w:p>
    <w:p w14:paraId="7D990F88" w14:textId="5E366E39" w:rsidR="62DD097C" w:rsidRDefault="62DD097C" w:rsidP="62DD097C">
      <w:pPr>
        <w:ind w:firstLine="708"/>
        <w:rPr>
          <w:rFonts w:ascii="Bradley Hand ITC" w:eastAsia="Bradley Hand ITC" w:hAnsi="Bradley Hand ITC" w:cs="Bradley Hand ITC"/>
          <w:b/>
          <w:bCs/>
          <w:sz w:val="32"/>
          <w:szCs w:val="32"/>
          <w:lang w:val="fr-FR"/>
        </w:rPr>
      </w:pPr>
    </w:p>
    <w:p w14:paraId="2CC3B735" w14:textId="5399B889" w:rsidR="0B8B9577" w:rsidRDefault="0B8B9577"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lastRenderedPageBreak/>
        <w:t>Sur la jungle et le désert</w:t>
      </w:r>
    </w:p>
    <w:p w14:paraId="1732EAB9" w14:textId="74DAEA46" w:rsidR="0B8B9577" w:rsidRDefault="0B8B9577"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Sur les nids sur les genêts</w:t>
      </w:r>
    </w:p>
    <w:p w14:paraId="5577016C" w14:textId="7237FD57"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Sur l’écho de mon enfance</w:t>
      </w:r>
    </w:p>
    <w:p w14:paraId="6AAAF87A" w14:textId="505ADF8A"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J'écris ton nom</w:t>
      </w:r>
    </w:p>
    <w:p w14:paraId="465AC04E" w14:textId="6EC6BF50"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w:t>
      </w:r>
    </w:p>
    <w:p w14:paraId="1A361E46" w14:textId="0D193C3A"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Sur chaque bouffée d’aurore</w:t>
      </w:r>
    </w:p>
    <w:p w14:paraId="28B354AA" w14:textId="2ABED4CB"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Sur la mer sur les bateaux</w:t>
      </w:r>
    </w:p>
    <w:p w14:paraId="626D22B5" w14:textId="37FDAED7"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Sur la montagne démente</w:t>
      </w:r>
    </w:p>
    <w:p w14:paraId="26157278" w14:textId="519E6A3C"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J’écris ton nom</w:t>
      </w:r>
    </w:p>
    <w:p w14:paraId="00DDEC7E" w14:textId="24E81FCF"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w:t>
      </w:r>
    </w:p>
    <w:p w14:paraId="03B54D97" w14:textId="50AAF5E2"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Sur mes refuges détruits</w:t>
      </w:r>
    </w:p>
    <w:p w14:paraId="3E403119" w14:textId="42BB80EE"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Sur mes phares écroulés</w:t>
      </w:r>
    </w:p>
    <w:p w14:paraId="10E63978" w14:textId="780FF8F3"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Sur les murs de mon ennui</w:t>
      </w:r>
    </w:p>
    <w:p w14:paraId="25C9CECA" w14:textId="57CC1DC7"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J’écris ton nom</w:t>
      </w:r>
    </w:p>
    <w:p w14:paraId="3B6D43C1" w14:textId="6BDCA3EE" w:rsidR="30E20748" w:rsidRDefault="30E20748" w:rsidP="00840A1A">
      <w:pPr>
        <w:spacing w:before="480"/>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Sur l’absence sans désir</w:t>
      </w:r>
    </w:p>
    <w:p w14:paraId="79E75134" w14:textId="7F2E0FA9"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Sur la solitude nue</w:t>
      </w:r>
    </w:p>
    <w:p w14:paraId="2127D352" w14:textId="0D4CA342"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Sur les marches de la mort</w:t>
      </w:r>
    </w:p>
    <w:p w14:paraId="59812FB1" w14:textId="37AAFF8B"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J’écris ton nom</w:t>
      </w:r>
    </w:p>
    <w:p w14:paraId="3D270B9D" w14:textId="4FCA79A8" w:rsidR="30E20748" w:rsidRDefault="30E20748" w:rsidP="00840A1A">
      <w:pPr>
        <w:spacing w:before="480"/>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Sur la santé revenue</w:t>
      </w:r>
    </w:p>
    <w:p w14:paraId="69EB016C" w14:textId="6107AD24"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Sur le risque disparu</w:t>
      </w:r>
    </w:p>
    <w:p w14:paraId="53CCD017" w14:textId="52A14DA9"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Sur l’espoir sans souvenir</w:t>
      </w:r>
    </w:p>
    <w:p w14:paraId="544051BC" w14:textId="58510317"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J’écris ton nom</w:t>
      </w:r>
    </w:p>
    <w:p w14:paraId="669D2CAD" w14:textId="4E6A5E81" w:rsidR="62DD097C" w:rsidRDefault="62DD097C" w:rsidP="62DD097C">
      <w:pPr>
        <w:ind w:firstLine="708"/>
        <w:rPr>
          <w:rFonts w:ascii="Bradley Hand ITC" w:eastAsia="Bradley Hand ITC" w:hAnsi="Bradley Hand ITC" w:cs="Bradley Hand ITC"/>
          <w:b/>
          <w:bCs/>
          <w:sz w:val="32"/>
          <w:szCs w:val="32"/>
          <w:lang w:val="fr-FR"/>
        </w:rPr>
      </w:pPr>
    </w:p>
    <w:p w14:paraId="7DAC40AC" w14:textId="66B422EF"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lastRenderedPageBreak/>
        <w:t>Et par le pouvoir d’un mot</w:t>
      </w:r>
    </w:p>
    <w:p w14:paraId="63B49959" w14:textId="17E56488"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Je recommence ma vie</w:t>
      </w:r>
    </w:p>
    <w:p w14:paraId="66D4FB2F" w14:textId="0EC19CB2"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Je suis né pour te connaitre</w:t>
      </w:r>
    </w:p>
    <w:p w14:paraId="2B441017" w14:textId="66C6D782" w:rsidR="30E20748" w:rsidRDefault="30E20748" w:rsidP="62DD097C">
      <w:pPr>
        <w:ind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Pour te nommer</w:t>
      </w:r>
    </w:p>
    <w:p w14:paraId="652C45CE" w14:textId="0364FB08" w:rsidR="62DD097C" w:rsidRDefault="62DD097C" w:rsidP="62DD097C">
      <w:pPr>
        <w:ind w:left="708" w:firstLine="708"/>
        <w:rPr>
          <w:rFonts w:ascii="Bradley Hand ITC" w:eastAsia="Bradley Hand ITC" w:hAnsi="Bradley Hand ITC" w:cs="Bradley Hand ITC"/>
          <w:b/>
          <w:bCs/>
          <w:sz w:val="32"/>
          <w:szCs w:val="32"/>
          <w:lang w:val="fr-FR"/>
        </w:rPr>
      </w:pPr>
    </w:p>
    <w:p w14:paraId="2A7C22B3" w14:textId="70900F65" w:rsidR="30E20748" w:rsidRDefault="30E20748" w:rsidP="62DD097C">
      <w:pPr>
        <w:ind w:left="708" w:firstLine="708"/>
        <w:rPr>
          <w:rFonts w:ascii="Bradley Hand ITC" w:eastAsia="Bradley Hand ITC" w:hAnsi="Bradley Hand ITC" w:cs="Bradley Hand ITC"/>
          <w:b/>
          <w:bCs/>
          <w:sz w:val="32"/>
          <w:szCs w:val="32"/>
          <w:lang w:val="fr-FR"/>
        </w:rPr>
      </w:pPr>
      <w:r w:rsidRPr="62DD097C">
        <w:rPr>
          <w:rFonts w:ascii="Bradley Hand ITC" w:eastAsia="Bradley Hand ITC" w:hAnsi="Bradley Hand ITC" w:cs="Bradley Hand ITC"/>
          <w:b/>
          <w:bCs/>
          <w:sz w:val="32"/>
          <w:szCs w:val="32"/>
          <w:lang w:val="fr-FR"/>
        </w:rPr>
        <w:t>Paul Éluard, Poésies et vérités, 1942</w:t>
      </w:r>
    </w:p>
    <w:p w14:paraId="64AC4F52" w14:textId="694639A8" w:rsidR="62DD097C" w:rsidRDefault="62DD097C" w:rsidP="62DD097C">
      <w:pPr>
        <w:ind w:left="708" w:firstLine="708"/>
        <w:rPr>
          <w:rFonts w:ascii="Bradley Hand ITC" w:eastAsia="Bradley Hand ITC" w:hAnsi="Bradley Hand ITC" w:cs="Bradley Hand ITC"/>
          <w:b/>
          <w:bCs/>
          <w:sz w:val="32"/>
          <w:szCs w:val="32"/>
          <w:lang w:val="fr-FR"/>
        </w:rPr>
      </w:pPr>
    </w:p>
    <w:p w14:paraId="00ACD25E" w14:textId="44E4E6F6" w:rsidR="685E130F" w:rsidRDefault="685E130F" w:rsidP="00840A1A">
      <w:pPr>
        <w:rPr>
          <w:rFonts w:asciiTheme="majorHAnsi" w:eastAsiaTheme="majorEastAsia" w:hAnsiTheme="majorHAnsi" w:cstheme="majorBidi"/>
          <w:sz w:val="28"/>
          <w:szCs w:val="28"/>
          <w:lang w:val="fr-FR"/>
        </w:rPr>
      </w:pPr>
      <w:r w:rsidRPr="62DD097C">
        <w:rPr>
          <w:rFonts w:asciiTheme="majorHAnsi" w:eastAsiaTheme="majorEastAsia" w:hAnsiTheme="majorHAnsi" w:cstheme="majorBidi"/>
          <w:sz w:val="28"/>
          <w:szCs w:val="28"/>
          <w:lang w:val="fr-FR"/>
        </w:rPr>
        <w:t>A) Explique, dans tes mots, le titre, Liberté. ______________________________________________________________________________________________________________________________________</w:t>
      </w:r>
      <w:r w:rsidR="00840A1A">
        <w:rPr>
          <w:rFonts w:asciiTheme="majorHAnsi" w:eastAsiaTheme="majorEastAsia" w:hAnsiTheme="majorHAnsi" w:cstheme="majorBidi"/>
          <w:sz w:val="28"/>
          <w:szCs w:val="28"/>
          <w:lang w:val="fr-FR"/>
        </w:rPr>
        <w:t>__________</w:t>
      </w:r>
    </w:p>
    <w:p w14:paraId="57B53DBE" w14:textId="0491CDAA" w:rsidR="685E130F" w:rsidRDefault="685E130F" w:rsidP="00840A1A">
      <w:pPr>
        <w:rPr>
          <w:rFonts w:asciiTheme="majorHAnsi" w:eastAsiaTheme="majorEastAsia" w:hAnsiTheme="majorHAnsi" w:cstheme="majorBidi"/>
          <w:sz w:val="28"/>
          <w:szCs w:val="28"/>
          <w:lang w:val="fr-FR"/>
        </w:rPr>
      </w:pPr>
      <w:r w:rsidRPr="62DD097C">
        <w:rPr>
          <w:rFonts w:asciiTheme="majorHAnsi" w:eastAsiaTheme="majorEastAsia" w:hAnsiTheme="majorHAnsi" w:cstheme="majorBidi"/>
          <w:sz w:val="28"/>
          <w:szCs w:val="28"/>
          <w:lang w:val="fr-FR"/>
        </w:rPr>
        <w:t>B) Une figure de style est utilisée dans chacune des strophes pour souligner une idée fixe du soldat</w:t>
      </w:r>
      <w:r w:rsidR="5027EC63" w:rsidRPr="62DD097C">
        <w:rPr>
          <w:rFonts w:asciiTheme="majorHAnsi" w:eastAsiaTheme="majorEastAsia" w:hAnsiTheme="majorHAnsi" w:cstheme="majorBidi"/>
          <w:sz w:val="28"/>
          <w:szCs w:val="28"/>
          <w:lang w:val="fr-FR"/>
        </w:rPr>
        <w:t>. Quelle est-elle? ___________________________________________________________________________________________________________________________</w:t>
      </w:r>
      <w:r w:rsidR="00840A1A">
        <w:rPr>
          <w:rFonts w:asciiTheme="majorHAnsi" w:eastAsiaTheme="majorEastAsia" w:hAnsiTheme="majorHAnsi" w:cstheme="majorBidi"/>
          <w:sz w:val="28"/>
          <w:szCs w:val="28"/>
          <w:lang w:val="fr-FR"/>
        </w:rPr>
        <w:t>___________</w:t>
      </w:r>
      <w:r w:rsidR="5027EC63" w:rsidRPr="62DD097C">
        <w:rPr>
          <w:rFonts w:asciiTheme="majorHAnsi" w:eastAsiaTheme="majorEastAsia" w:hAnsiTheme="majorHAnsi" w:cstheme="majorBidi"/>
          <w:sz w:val="28"/>
          <w:szCs w:val="28"/>
          <w:lang w:val="fr-FR"/>
        </w:rPr>
        <w:t>__________</w:t>
      </w:r>
    </w:p>
    <w:p w14:paraId="70306DAA" w14:textId="35625230" w:rsidR="5027EC63" w:rsidRDefault="5027EC63" w:rsidP="00840A1A">
      <w:pPr>
        <w:rPr>
          <w:rFonts w:asciiTheme="majorHAnsi" w:eastAsiaTheme="majorEastAsia" w:hAnsiTheme="majorHAnsi" w:cstheme="majorBidi"/>
          <w:sz w:val="28"/>
          <w:szCs w:val="28"/>
          <w:lang w:val="fr-FR"/>
        </w:rPr>
      </w:pPr>
      <w:r w:rsidRPr="62DD097C">
        <w:rPr>
          <w:rFonts w:asciiTheme="majorHAnsi" w:eastAsiaTheme="majorEastAsia" w:hAnsiTheme="majorHAnsi" w:cstheme="majorBidi"/>
          <w:sz w:val="28"/>
          <w:szCs w:val="28"/>
          <w:lang w:val="fr-FR"/>
        </w:rPr>
        <w:t>C) Relève l’anaphore. ______________________________________________</w:t>
      </w:r>
      <w:r w:rsidR="00840A1A">
        <w:rPr>
          <w:rFonts w:asciiTheme="majorHAnsi" w:eastAsiaTheme="majorEastAsia" w:hAnsiTheme="majorHAnsi" w:cstheme="majorBidi"/>
          <w:sz w:val="28"/>
          <w:szCs w:val="28"/>
          <w:lang w:val="fr-FR"/>
        </w:rPr>
        <w:t>_____</w:t>
      </w:r>
      <w:r w:rsidRPr="62DD097C">
        <w:rPr>
          <w:rFonts w:asciiTheme="majorHAnsi" w:eastAsiaTheme="majorEastAsia" w:hAnsiTheme="majorHAnsi" w:cstheme="majorBidi"/>
          <w:sz w:val="28"/>
          <w:szCs w:val="28"/>
          <w:lang w:val="fr-FR"/>
        </w:rPr>
        <w:t>_____________________</w:t>
      </w:r>
    </w:p>
    <w:p w14:paraId="0B4D7267" w14:textId="1DAFB803" w:rsidR="5027EC63" w:rsidRDefault="5027EC63" w:rsidP="00840A1A">
      <w:pPr>
        <w:rPr>
          <w:rFonts w:asciiTheme="majorHAnsi" w:eastAsiaTheme="majorEastAsia" w:hAnsiTheme="majorHAnsi" w:cstheme="majorBidi"/>
          <w:sz w:val="28"/>
          <w:szCs w:val="28"/>
          <w:lang w:val="fr-FR"/>
        </w:rPr>
      </w:pPr>
      <w:r w:rsidRPr="62DD097C">
        <w:rPr>
          <w:rFonts w:asciiTheme="majorHAnsi" w:eastAsiaTheme="majorEastAsia" w:hAnsiTheme="majorHAnsi" w:cstheme="majorBidi"/>
          <w:sz w:val="28"/>
          <w:szCs w:val="28"/>
          <w:lang w:val="fr-FR"/>
        </w:rPr>
        <w:t xml:space="preserve">D) Quel est le message véhiculé dans ce </w:t>
      </w:r>
      <w:r w:rsidR="00840A1A">
        <w:rPr>
          <w:rFonts w:asciiTheme="majorHAnsi" w:eastAsiaTheme="majorEastAsia" w:hAnsiTheme="majorHAnsi" w:cstheme="majorBidi"/>
          <w:sz w:val="28"/>
          <w:szCs w:val="28"/>
          <w:lang w:val="fr-FR"/>
        </w:rPr>
        <w:t>po</w:t>
      </w:r>
      <w:r w:rsidRPr="62DD097C">
        <w:rPr>
          <w:rFonts w:asciiTheme="majorHAnsi" w:eastAsiaTheme="majorEastAsia" w:hAnsiTheme="majorHAnsi" w:cstheme="majorBidi"/>
          <w:sz w:val="28"/>
          <w:szCs w:val="28"/>
          <w:lang w:val="fr-FR"/>
        </w:rPr>
        <w:t>ème?</w:t>
      </w:r>
      <w:r w:rsidR="00840A1A">
        <w:rPr>
          <w:rFonts w:asciiTheme="majorHAnsi" w:eastAsiaTheme="majorEastAsia" w:hAnsiTheme="majorHAnsi" w:cstheme="majorBidi"/>
          <w:sz w:val="28"/>
          <w:szCs w:val="28"/>
          <w:lang w:val="fr-FR"/>
        </w:rPr>
        <w:t xml:space="preserve"> </w:t>
      </w:r>
      <w:r w:rsidRPr="62DD097C">
        <w:rPr>
          <w:rFonts w:asciiTheme="majorHAnsi" w:eastAsiaTheme="majorEastAsia" w:hAnsiTheme="majorHAnsi" w:cstheme="majorBidi"/>
          <w:sz w:val="28"/>
          <w:szCs w:val="28"/>
          <w:lang w:val="fr-FR"/>
        </w:rPr>
        <w:t>_______________________________________________________________________________________________________________________</w:t>
      </w:r>
      <w:r w:rsidR="00840A1A">
        <w:rPr>
          <w:rFonts w:asciiTheme="majorHAnsi" w:eastAsiaTheme="majorEastAsia" w:hAnsiTheme="majorHAnsi" w:cstheme="majorBidi"/>
          <w:sz w:val="28"/>
          <w:szCs w:val="28"/>
          <w:lang w:val="fr-FR"/>
        </w:rPr>
        <w:t>__________</w:t>
      </w:r>
      <w:r w:rsidRPr="62DD097C">
        <w:rPr>
          <w:rFonts w:asciiTheme="majorHAnsi" w:eastAsiaTheme="majorEastAsia" w:hAnsiTheme="majorHAnsi" w:cstheme="majorBidi"/>
          <w:sz w:val="28"/>
          <w:szCs w:val="28"/>
          <w:lang w:val="fr-FR"/>
        </w:rPr>
        <w:t>_______________</w:t>
      </w:r>
    </w:p>
    <w:p w14:paraId="6091AE26" w14:textId="741FFFA3" w:rsidR="5027EC63" w:rsidRDefault="5027EC63" w:rsidP="00840A1A">
      <w:pPr>
        <w:rPr>
          <w:rFonts w:asciiTheme="majorHAnsi" w:eastAsiaTheme="majorEastAsia" w:hAnsiTheme="majorHAnsi" w:cstheme="majorBidi"/>
          <w:sz w:val="28"/>
          <w:szCs w:val="28"/>
          <w:lang w:val="fr-FR"/>
        </w:rPr>
      </w:pPr>
      <w:r w:rsidRPr="62DD097C">
        <w:rPr>
          <w:rFonts w:asciiTheme="majorHAnsi" w:eastAsiaTheme="majorEastAsia" w:hAnsiTheme="majorHAnsi" w:cstheme="majorBidi"/>
          <w:sz w:val="28"/>
          <w:szCs w:val="28"/>
          <w:lang w:val="fr-FR"/>
        </w:rPr>
        <w:t xml:space="preserve">E) </w:t>
      </w:r>
      <w:r w:rsidRPr="62DD097C">
        <w:rPr>
          <w:rFonts w:asciiTheme="majorHAnsi" w:eastAsiaTheme="majorEastAsia" w:hAnsiTheme="majorHAnsi" w:cstheme="majorBidi"/>
          <w:i/>
          <w:iCs/>
          <w:sz w:val="28"/>
          <w:szCs w:val="28"/>
          <w:lang w:val="fr-FR"/>
        </w:rPr>
        <w:t>Sur la montagne démente</w:t>
      </w:r>
      <w:r w:rsidRPr="62DD097C">
        <w:rPr>
          <w:rFonts w:asciiTheme="majorHAnsi" w:eastAsiaTheme="majorEastAsia" w:hAnsiTheme="majorHAnsi" w:cstheme="majorBidi"/>
          <w:sz w:val="28"/>
          <w:szCs w:val="28"/>
          <w:lang w:val="fr-FR"/>
        </w:rPr>
        <w:t xml:space="preserve"> : précise la figure de style. _______________________________________</w:t>
      </w:r>
    </w:p>
    <w:p w14:paraId="0458F521" w14:textId="64599BEF" w:rsidR="5027EC63" w:rsidRDefault="5027EC63" w:rsidP="00840A1A">
      <w:pPr>
        <w:rPr>
          <w:rFonts w:asciiTheme="majorHAnsi" w:eastAsiaTheme="majorEastAsia" w:hAnsiTheme="majorHAnsi" w:cstheme="majorBidi"/>
          <w:sz w:val="28"/>
          <w:szCs w:val="28"/>
          <w:lang w:val="fr-FR"/>
        </w:rPr>
      </w:pPr>
      <w:r w:rsidRPr="62DD097C">
        <w:rPr>
          <w:rFonts w:asciiTheme="majorHAnsi" w:eastAsiaTheme="majorEastAsia" w:hAnsiTheme="majorHAnsi" w:cstheme="majorBidi"/>
          <w:sz w:val="28"/>
          <w:szCs w:val="28"/>
          <w:lang w:val="fr-FR"/>
        </w:rPr>
        <w:t xml:space="preserve">F) </w:t>
      </w:r>
      <w:r w:rsidRPr="62DD097C">
        <w:rPr>
          <w:rFonts w:asciiTheme="majorHAnsi" w:eastAsiaTheme="majorEastAsia" w:hAnsiTheme="majorHAnsi" w:cstheme="majorBidi"/>
          <w:i/>
          <w:iCs/>
          <w:sz w:val="28"/>
          <w:szCs w:val="28"/>
          <w:lang w:val="fr-FR"/>
        </w:rPr>
        <w:t>Sur l’écho de mon enfance</w:t>
      </w:r>
      <w:r w:rsidRPr="62DD097C">
        <w:rPr>
          <w:rFonts w:asciiTheme="majorHAnsi" w:eastAsiaTheme="majorEastAsia" w:hAnsiTheme="majorHAnsi" w:cstheme="majorBidi"/>
          <w:sz w:val="28"/>
          <w:szCs w:val="28"/>
          <w:lang w:val="fr-FR"/>
        </w:rPr>
        <w:t xml:space="preserve"> : précise la figure de style. _______________________________________</w:t>
      </w:r>
    </w:p>
    <w:p w14:paraId="10562D2E" w14:textId="19CDDF26" w:rsidR="5027EC63" w:rsidRDefault="5027EC63" w:rsidP="00840A1A">
      <w:pPr>
        <w:rPr>
          <w:rFonts w:asciiTheme="majorHAnsi" w:eastAsiaTheme="majorEastAsia" w:hAnsiTheme="majorHAnsi" w:cstheme="majorBidi"/>
          <w:sz w:val="28"/>
          <w:szCs w:val="28"/>
          <w:lang w:val="fr-FR"/>
        </w:rPr>
      </w:pPr>
      <w:r w:rsidRPr="62DD097C">
        <w:rPr>
          <w:rFonts w:asciiTheme="majorHAnsi" w:eastAsiaTheme="majorEastAsia" w:hAnsiTheme="majorHAnsi" w:cstheme="majorBidi"/>
          <w:sz w:val="28"/>
          <w:szCs w:val="28"/>
          <w:lang w:val="fr-FR"/>
        </w:rPr>
        <w:t>G) Explique le sens de la dernière strophe. _________________________________________________________________________________________________________________________________________________________________________________________</w:t>
      </w:r>
      <w:r w:rsidR="00840A1A">
        <w:rPr>
          <w:rFonts w:asciiTheme="majorHAnsi" w:eastAsiaTheme="majorEastAsia" w:hAnsiTheme="majorHAnsi" w:cstheme="majorBidi"/>
          <w:sz w:val="28"/>
          <w:szCs w:val="28"/>
          <w:lang w:val="fr-FR"/>
        </w:rPr>
        <w:t>_______________</w:t>
      </w:r>
      <w:r w:rsidRPr="62DD097C">
        <w:rPr>
          <w:rFonts w:asciiTheme="majorHAnsi" w:eastAsiaTheme="majorEastAsia" w:hAnsiTheme="majorHAnsi" w:cstheme="majorBidi"/>
          <w:sz w:val="28"/>
          <w:szCs w:val="28"/>
          <w:lang w:val="fr-FR"/>
        </w:rPr>
        <w:t>________________</w:t>
      </w:r>
    </w:p>
    <w:p w14:paraId="41877183" w14:textId="52D60249" w:rsidR="62DD097C" w:rsidRDefault="62DD097C" w:rsidP="62DD097C">
      <w:pPr>
        <w:ind w:left="708" w:firstLine="708"/>
        <w:rPr>
          <w:rFonts w:asciiTheme="majorHAnsi" w:eastAsiaTheme="majorEastAsia" w:hAnsiTheme="majorHAnsi" w:cstheme="majorBidi"/>
          <w:sz w:val="28"/>
          <w:szCs w:val="28"/>
          <w:lang w:val="fr-FR"/>
        </w:rPr>
      </w:pPr>
    </w:p>
    <w:p w14:paraId="516BE468" w14:textId="7B5B6D7A" w:rsidR="62DD097C" w:rsidRDefault="62DD097C" w:rsidP="62DD097C">
      <w:pPr>
        <w:ind w:left="708" w:firstLine="708"/>
        <w:rPr>
          <w:rFonts w:asciiTheme="majorHAnsi" w:eastAsiaTheme="majorEastAsia" w:hAnsiTheme="majorHAnsi" w:cstheme="majorBidi"/>
          <w:sz w:val="28"/>
          <w:szCs w:val="28"/>
          <w:lang w:val="fr-FR"/>
        </w:rPr>
      </w:pPr>
    </w:p>
    <w:p w14:paraId="589ADF75" w14:textId="55482828" w:rsidR="62DD097C" w:rsidRDefault="62DD097C" w:rsidP="62DD097C">
      <w:pPr>
        <w:ind w:left="708" w:firstLine="708"/>
        <w:rPr>
          <w:rFonts w:asciiTheme="majorHAnsi" w:eastAsiaTheme="majorEastAsia" w:hAnsiTheme="majorHAnsi" w:cstheme="majorBidi"/>
          <w:sz w:val="28"/>
          <w:szCs w:val="28"/>
          <w:lang w:val="fr-FR"/>
        </w:rPr>
      </w:pPr>
    </w:p>
    <w:p w14:paraId="63BB9FD1" w14:textId="73345FD7" w:rsidR="00804822" w:rsidRDefault="002E11AE" w:rsidP="00804822">
      <w:pPr>
        <w:pStyle w:val="Titre1"/>
        <w:rPr>
          <w:lang w:val="fr-FR" w:eastAsia="fr-FR"/>
        </w:rPr>
      </w:pPr>
      <w:r>
        <w:lastRenderedPageBreak/>
        <w:t>Chimie</w:t>
      </w:r>
    </w:p>
    <w:p w14:paraId="208DF3D1" w14:textId="77777777" w:rsidR="00456C9C" w:rsidRDefault="00456C9C" w:rsidP="00456C9C">
      <w:pPr>
        <w:jc w:val="center"/>
        <w:rPr>
          <w:rFonts w:ascii="Comic Sans MS" w:hAnsi="Comic Sans MS"/>
          <w:b/>
          <w:sz w:val="28"/>
          <w:szCs w:val="28"/>
          <w:u w:val="single"/>
        </w:rPr>
      </w:pPr>
      <w:r w:rsidRPr="00B734EB">
        <w:rPr>
          <w:rFonts w:ascii="Comic Sans MS" w:hAnsi="Comic Sans MS"/>
          <w:b/>
          <w:sz w:val="28"/>
          <w:szCs w:val="28"/>
          <w:u w:val="single"/>
        </w:rPr>
        <w:t>R</w:t>
      </w:r>
      <w:r>
        <w:rPr>
          <w:rFonts w:ascii="Comic Sans MS" w:hAnsi="Comic Sans MS"/>
          <w:b/>
          <w:sz w:val="28"/>
          <w:szCs w:val="28"/>
          <w:u w:val="single"/>
        </w:rPr>
        <w:t>ÉFÉRENCES POUR L’ÉTUDE DES CHAPITRES 8-9-10</w:t>
      </w:r>
    </w:p>
    <w:p w14:paraId="00CF4D28" w14:textId="77777777" w:rsidR="00456C9C" w:rsidRDefault="00456C9C" w:rsidP="00456C9C">
      <w:pPr>
        <w:jc w:val="center"/>
        <w:rPr>
          <w:rFonts w:ascii="Comic Sans MS" w:hAnsi="Comic Sans MS"/>
          <w:sz w:val="28"/>
          <w:szCs w:val="28"/>
        </w:rPr>
      </w:pPr>
      <w:r>
        <w:rPr>
          <w:rFonts w:ascii="Comic Sans MS" w:hAnsi="Comic Sans MS"/>
          <w:b/>
          <w:sz w:val="28"/>
          <w:szCs w:val="28"/>
          <w:u w:val="single"/>
        </w:rPr>
        <w:t>VITESSE DE RÉACTION</w:t>
      </w:r>
    </w:p>
    <w:p w14:paraId="2BCF9BCC" w14:textId="77777777" w:rsidR="00456C9C" w:rsidRPr="00F753C3" w:rsidRDefault="00456C9C" w:rsidP="00456C9C">
      <w:pPr>
        <w:rPr>
          <w:rFonts w:ascii="Comic Sans MS" w:hAnsi="Comic Sans MS"/>
          <w:b/>
        </w:rPr>
      </w:pPr>
      <w:r w:rsidRPr="00F753C3">
        <w:rPr>
          <w:rFonts w:ascii="Comic Sans MS" w:hAnsi="Comic Sans MS"/>
          <w:b/>
        </w:rPr>
        <w:t>Je te suggère fortement les lectures et les exercices dans DELTA CHIMIE et dans ALLO PROF</w:t>
      </w:r>
      <w:r>
        <w:rPr>
          <w:rFonts w:ascii="Comic Sans MS" w:hAnsi="Comic Sans MS"/>
          <w:b/>
        </w:rPr>
        <w:t>.</w:t>
      </w:r>
    </w:p>
    <w:p w14:paraId="5698B7A7" w14:textId="77777777" w:rsidR="00456C9C" w:rsidRPr="00476DB7" w:rsidRDefault="00456C9C" w:rsidP="00456C9C">
      <w:pPr>
        <w:pStyle w:val="Paragraphedeliste"/>
        <w:numPr>
          <w:ilvl w:val="0"/>
          <w:numId w:val="39"/>
        </w:numPr>
        <w:spacing w:after="160" w:line="259" w:lineRule="auto"/>
        <w:rPr>
          <w:rFonts w:ascii="Comic Sans MS" w:hAnsi="Comic Sans MS"/>
          <w:b/>
        </w:rPr>
      </w:pPr>
      <w:r w:rsidRPr="00476DB7">
        <w:rPr>
          <w:rFonts w:ascii="Comic Sans MS" w:hAnsi="Comic Sans MS"/>
          <w:b/>
          <w:sz w:val="28"/>
          <w:szCs w:val="28"/>
        </w:rPr>
        <w:t>Delta Chimie :</w:t>
      </w:r>
      <w:r w:rsidRPr="00476DB7">
        <w:rPr>
          <w:rFonts w:ascii="Comic Sans MS" w:hAnsi="Comic Sans MS"/>
          <w:b/>
          <w:sz w:val="28"/>
          <w:szCs w:val="28"/>
        </w:rPr>
        <w:tab/>
      </w:r>
      <w:r w:rsidRPr="00476DB7">
        <w:rPr>
          <w:rFonts w:ascii="Comic Sans MS" w:hAnsi="Comic Sans MS"/>
          <w:b/>
        </w:rPr>
        <w:t>TEAMS/Chimie 5</w:t>
      </w:r>
      <w:r w:rsidRPr="00476DB7">
        <w:rPr>
          <w:rFonts w:ascii="Comic Sans MS" w:hAnsi="Comic Sans MS"/>
          <w:b/>
          <w:vertAlign w:val="superscript"/>
        </w:rPr>
        <w:t>e</w:t>
      </w:r>
      <w:r w:rsidRPr="00476DB7">
        <w:rPr>
          <w:rFonts w:ascii="Comic Sans MS" w:hAnsi="Comic Sans MS"/>
          <w:b/>
        </w:rPr>
        <w:t xml:space="preserve"> secondaire/Général</w:t>
      </w:r>
      <w:r>
        <w:rPr>
          <w:rFonts w:ascii="Comic Sans MS" w:hAnsi="Comic Sans MS"/>
          <w:b/>
        </w:rPr>
        <w:t>/ dans les onglet</w:t>
      </w:r>
      <w:r w:rsidRPr="00476DB7">
        <w:rPr>
          <w:rFonts w:ascii="Comic Sans MS" w:hAnsi="Comic Sans MS"/>
          <w:b/>
        </w:rPr>
        <w:t xml:space="preserve"> DELTA CHIMIE de la barre du haut.</w:t>
      </w:r>
    </w:p>
    <w:p w14:paraId="3BCA5F24" w14:textId="77777777" w:rsidR="00456C9C" w:rsidRPr="008E5630" w:rsidRDefault="00456C9C" w:rsidP="00456C9C">
      <w:pPr>
        <w:pStyle w:val="Paragraphedeliste"/>
        <w:numPr>
          <w:ilvl w:val="0"/>
          <w:numId w:val="38"/>
        </w:numPr>
        <w:spacing w:after="160" w:line="259" w:lineRule="auto"/>
        <w:rPr>
          <w:rFonts w:ascii="Comic Sans MS" w:hAnsi="Comic Sans MS"/>
          <w:sz w:val="28"/>
          <w:szCs w:val="28"/>
        </w:rPr>
      </w:pPr>
      <w:r w:rsidRPr="00B52E04">
        <w:rPr>
          <w:rFonts w:ascii="Comic Sans MS" w:hAnsi="Comic Sans MS"/>
        </w:rPr>
        <w:t>Lecture </w:t>
      </w:r>
      <w:r>
        <w:rPr>
          <w:rFonts w:ascii="Comic Sans MS" w:hAnsi="Comic Sans MS"/>
        </w:rPr>
        <w:t>et Exercices</w:t>
      </w:r>
      <w:r w:rsidRPr="00B52E04">
        <w:rPr>
          <w:rFonts w:ascii="Comic Sans MS" w:hAnsi="Comic Sans MS"/>
        </w:rPr>
        <w:t xml:space="preserve">: pages </w:t>
      </w:r>
      <w:r>
        <w:rPr>
          <w:rFonts w:ascii="Comic Sans MS" w:hAnsi="Comic Sans MS"/>
        </w:rPr>
        <w:t xml:space="preserve">239 à 281 </w:t>
      </w:r>
      <w:r w:rsidRPr="008E5630">
        <w:rPr>
          <w:rFonts w:ascii="Comic Sans MS" w:hAnsi="Comic Sans MS"/>
        </w:rPr>
        <w:t>(Tu peux dévoiler les réponses et ainsi valider ta compréhension)</w:t>
      </w:r>
    </w:p>
    <w:p w14:paraId="5DB0C596" w14:textId="77777777" w:rsidR="00456C9C" w:rsidRPr="005B2E98" w:rsidRDefault="00456C9C" w:rsidP="00456C9C">
      <w:pPr>
        <w:pStyle w:val="Paragraphedeliste"/>
        <w:numPr>
          <w:ilvl w:val="0"/>
          <w:numId w:val="37"/>
        </w:numPr>
        <w:spacing w:after="160" w:line="259" w:lineRule="auto"/>
        <w:rPr>
          <w:rFonts w:ascii="Comic Sans MS" w:hAnsi="Comic Sans MS"/>
        </w:rPr>
      </w:pPr>
      <w:r w:rsidRPr="004E2474">
        <w:rPr>
          <w:rFonts w:ascii="Comic Sans MS" w:hAnsi="Comic Sans MS"/>
          <w:b/>
          <w:sz w:val="28"/>
          <w:szCs w:val="28"/>
        </w:rPr>
        <w:t>Allo prof</w:t>
      </w:r>
      <w:r>
        <w:rPr>
          <w:rFonts w:ascii="Comic Sans MS" w:hAnsi="Comic Sans MS"/>
          <w:b/>
          <w:sz w:val="28"/>
          <w:szCs w:val="28"/>
        </w:rPr>
        <w:t xml:space="preserve"> : </w:t>
      </w:r>
      <w:r w:rsidRPr="004407C1">
        <w:rPr>
          <w:rFonts w:ascii="Comic Sans MS" w:hAnsi="Comic Sans MS"/>
        </w:rPr>
        <w:t>Les</w:t>
      </w:r>
      <w:r w:rsidRPr="005B2E98">
        <w:rPr>
          <w:rFonts w:ascii="Comic Sans MS" w:hAnsi="Comic Sans MS"/>
        </w:rPr>
        <w:t xml:space="preserve"> exercices te permettent </w:t>
      </w:r>
      <w:r>
        <w:rPr>
          <w:rFonts w:ascii="Comic Sans MS" w:hAnsi="Comic Sans MS"/>
        </w:rPr>
        <w:t>aussi de valider ta compréhension.</w:t>
      </w:r>
    </w:p>
    <w:p w14:paraId="6198FFB4" w14:textId="77777777" w:rsidR="00456C9C" w:rsidRDefault="00456C9C" w:rsidP="00456C9C">
      <w:pPr>
        <w:ind w:left="360" w:firstLine="348"/>
      </w:pPr>
      <w:hyperlink r:id="rId9" w:history="1">
        <w:r>
          <w:rPr>
            <w:rStyle w:val="Lienhypertexte"/>
          </w:rPr>
          <w:t>http://www.alloprof.qc.ca/bv/pages/c1031.aspx</w:t>
        </w:r>
      </w:hyperlink>
    </w:p>
    <w:p w14:paraId="45969207" w14:textId="77777777" w:rsidR="00456C9C" w:rsidRDefault="00456C9C" w:rsidP="00456C9C">
      <w:pPr>
        <w:ind w:left="360" w:firstLine="348"/>
      </w:pPr>
      <w:hyperlink r:id="rId10" w:history="1">
        <w:r>
          <w:rPr>
            <w:rStyle w:val="Lienhypertexte"/>
          </w:rPr>
          <w:t>http://www.alloprof.qc.ca/bv/pages/c1029.aspx</w:t>
        </w:r>
      </w:hyperlink>
    </w:p>
    <w:p w14:paraId="3C6CF720" w14:textId="77777777" w:rsidR="00456C9C" w:rsidRDefault="00456C9C" w:rsidP="00456C9C">
      <w:pPr>
        <w:ind w:left="360" w:firstLine="348"/>
      </w:pPr>
      <w:hyperlink r:id="rId11" w:history="1">
        <w:r>
          <w:rPr>
            <w:rStyle w:val="Lienhypertexte"/>
          </w:rPr>
          <w:t>http://www.alloprof.qc.ca/bv/pages/c1030.aspx</w:t>
        </w:r>
      </w:hyperlink>
    </w:p>
    <w:p w14:paraId="3B5165A2" w14:textId="77777777" w:rsidR="00456C9C" w:rsidRPr="00A90A5C" w:rsidRDefault="00456C9C" w:rsidP="00456C9C">
      <w:pPr>
        <w:ind w:left="360" w:firstLine="348"/>
        <w:rPr>
          <w:rFonts w:ascii="Comic Sans MS" w:hAnsi="Comic Sans MS"/>
        </w:rPr>
      </w:pPr>
      <w:hyperlink r:id="rId12" w:history="1">
        <w:r>
          <w:rPr>
            <w:rStyle w:val="Lienhypertexte"/>
          </w:rPr>
          <w:t>http://www.alloprof.qc.ca/bv/pages/c1028.aspx</w:t>
        </w:r>
      </w:hyperlink>
    </w:p>
    <w:p w14:paraId="3CB4DDFB" w14:textId="77777777" w:rsidR="00456C9C" w:rsidRPr="00A90A5C" w:rsidRDefault="00456C9C" w:rsidP="00456C9C">
      <w:pPr>
        <w:pStyle w:val="Paragraphedeliste"/>
        <w:numPr>
          <w:ilvl w:val="0"/>
          <w:numId w:val="40"/>
        </w:numPr>
        <w:spacing w:after="160" w:line="259" w:lineRule="auto"/>
        <w:rPr>
          <w:rFonts w:ascii="Comic Sans MS" w:hAnsi="Comic Sans MS"/>
        </w:rPr>
      </w:pPr>
      <w:r>
        <w:rPr>
          <w:rFonts w:ascii="Comic Sans MS" w:hAnsi="Comic Sans MS"/>
          <w:b/>
          <w:sz w:val="28"/>
          <w:szCs w:val="28"/>
        </w:rPr>
        <w:t>PowerPoint</w:t>
      </w:r>
      <w:r>
        <w:rPr>
          <w:rFonts w:ascii="Comic Sans MS" w:hAnsi="Comic Sans MS"/>
        </w:rPr>
        <w:t> : disponible dans TEAMS Chimie 5</w:t>
      </w:r>
      <w:r w:rsidRPr="00F753C3">
        <w:rPr>
          <w:rFonts w:ascii="Comic Sans MS" w:hAnsi="Comic Sans MS"/>
          <w:vertAlign w:val="superscript"/>
        </w:rPr>
        <w:t>e</w:t>
      </w:r>
      <w:r>
        <w:rPr>
          <w:rFonts w:ascii="Comic Sans MS" w:hAnsi="Comic Sans MS"/>
        </w:rPr>
        <w:t xml:space="preserve"> sec/Chapitre 8-9-10/Fichier/</w:t>
      </w:r>
      <w:r w:rsidRPr="00A90A5C">
        <w:rPr>
          <w:rFonts w:ascii="Comic Sans MS" w:hAnsi="Comic Sans MS"/>
        </w:rPr>
        <w:t>PowerPoint « Chapitres 8-9-</w:t>
      </w:r>
      <w:proofErr w:type="gramStart"/>
      <w:r w:rsidRPr="00A90A5C">
        <w:rPr>
          <w:rFonts w:ascii="Comic Sans MS" w:hAnsi="Comic Sans MS"/>
        </w:rPr>
        <w:t>10»</w:t>
      </w:r>
      <w:proofErr w:type="gramEnd"/>
    </w:p>
    <w:p w14:paraId="01B4AFC4" w14:textId="77777777" w:rsidR="00456C9C" w:rsidRPr="00817348" w:rsidRDefault="00456C9C" w:rsidP="00456C9C">
      <w:pPr>
        <w:pStyle w:val="Paragraphedeliste"/>
        <w:numPr>
          <w:ilvl w:val="0"/>
          <w:numId w:val="40"/>
        </w:numPr>
        <w:spacing w:after="160" w:line="259" w:lineRule="auto"/>
        <w:rPr>
          <w:rFonts w:ascii="Comic Sans MS" w:hAnsi="Comic Sans MS"/>
          <w:b/>
          <w:sz w:val="28"/>
          <w:szCs w:val="28"/>
        </w:rPr>
      </w:pPr>
      <w:r w:rsidRPr="000137D4">
        <w:rPr>
          <w:rFonts w:ascii="Comic Sans MS" w:hAnsi="Comic Sans MS"/>
          <w:b/>
          <w:sz w:val="28"/>
          <w:szCs w:val="28"/>
        </w:rPr>
        <w:t>C</w:t>
      </w:r>
      <w:r>
        <w:rPr>
          <w:rFonts w:ascii="Comic Sans MS" w:hAnsi="Comic Sans MS"/>
          <w:b/>
          <w:sz w:val="28"/>
          <w:szCs w:val="28"/>
        </w:rPr>
        <w:t>apsules Vidéos</w:t>
      </w:r>
    </w:p>
    <w:p w14:paraId="0BC7B3EB" w14:textId="77777777" w:rsidR="00456C9C" w:rsidRDefault="00456C9C" w:rsidP="00456C9C">
      <w:pPr>
        <w:pStyle w:val="Paragraphedeliste"/>
        <w:numPr>
          <w:ilvl w:val="0"/>
          <w:numId w:val="41"/>
        </w:numPr>
        <w:spacing w:after="160" w:line="259" w:lineRule="auto"/>
      </w:pPr>
      <w:r w:rsidRPr="00817348">
        <w:rPr>
          <w:rFonts w:ascii="Comic Sans MS" w:hAnsi="Comic Sans MS"/>
        </w:rPr>
        <w:t xml:space="preserve">Vidéo (Théorie des collisions): </w:t>
      </w:r>
      <w:hyperlink r:id="rId13" w:history="1">
        <w:r>
          <w:rPr>
            <w:rStyle w:val="Lienhypertexte"/>
            <w:rFonts w:eastAsiaTheme="majorEastAsia"/>
          </w:rPr>
          <w:t>https://www.youtube.com/watch?v=K8HZblB-w4o</w:t>
        </w:r>
      </w:hyperlink>
      <w:r>
        <w:t xml:space="preserve"> </w:t>
      </w:r>
    </w:p>
    <w:p w14:paraId="074DFD51" w14:textId="77777777" w:rsidR="00456C9C" w:rsidRPr="00817348" w:rsidRDefault="00456C9C" w:rsidP="00456C9C">
      <w:r>
        <w:t xml:space="preserve">  </w:t>
      </w:r>
      <w:r>
        <w:tab/>
      </w:r>
      <w:r>
        <w:tab/>
      </w:r>
      <w:hyperlink r:id="rId14" w:history="1">
        <w:r>
          <w:rPr>
            <w:rStyle w:val="Lienhypertexte"/>
          </w:rPr>
          <w:t>https://www.youtube.com/watch?v=XEXK530Ukjk</w:t>
        </w:r>
      </w:hyperlink>
    </w:p>
    <w:p w14:paraId="55FBC6B6" w14:textId="77777777" w:rsidR="00456C9C" w:rsidRPr="00817348" w:rsidRDefault="00456C9C" w:rsidP="00456C9C">
      <w:pPr>
        <w:pStyle w:val="Paragraphedeliste"/>
        <w:numPr>
          <w:ilvl w:val="0"/>
          <w:numId w:val="42"/>
        </w:numPr>
        <w:spacing w:after="160" w:line="259" w:lineRule="auto"/>
      </w:pPr>
      <w:r w:rsidRPr="00817348">
        <w:rPr>
          <w:rFonts w:ascii="Comic Sans MS" w:hAnsi="Comic Sans MS"/>
        </w:rPr>
        <w:t>Vidéo </w:t>
      </w:r>
      <w:r>
        <w:rPr>
          <w:rFonts w:ascii="Comic Sans MS" w:hAnsi="Comic Sans MS"/>
        </w:rPr>
        <w:t>(Facteurs…)</w:t>
      </w:r>
      <w:r w:rsidRPr="00817348">
        <w:rPr>
          <w:rFonts w:ascii="Comic Sans MS" w:hAnsi="Comic Sans MS"/>
        </w:rPr>
        <w:t xml:space="preserve">: </w:t>
      </w:r>
    </w:p>
    <w:p w14:paraId="37030AD7" w14:textId="77777777" w:rsidR="00456C9C" w:rsidRDefault="00456C9C" w:rsidP="00456C9C">
      <w:pPr>
        <w:pStyle w:val="Paragraphedeliste"/>
        <w:ind w:left="1440"/>
        <w:rPr>
          <w:rStyle w:val="Lienhypertexte"/>
          <w:rFonts w:eastAsiaTheme="majorEastAsia"/>
        </w:rPr>
      </w:pPr>
      <w:hyperlink r:id="rId15" w:history="1">
        <w:r>
          <w:rPr>
            <w:rStyle w:val="Lienhypertexte"/>
            <w:rFonts w:eastAsiaTheme="majorEastAsia"/>
          </w:rPr>
          <w:t>https://www.youtube.com/watch?v=XEXK530Ukjk</w:t>
        </w:r>
      </w:hyperlink>
    </w:p>
    <w:p w14:paraId="0AC39B12" w14:textId="77777777" w:rsidR="00456C9C" w:rsidRDefault="00456C9C" w:rsidP="00456C9C">
      <w:pPr>
        <w:ind w:left="708" w:firstLine="708"/>
      </w:pPr>
      <w:hyperlink r:id="rId16" w:history="1">
        <w:r>
          <w:rPr>
            <w:rStyle w:val="Lienhypertexte"/>
          </w:rPr>
          <w:t>https://www.youtube.com/watch?v=WXH-AyG2k_w</w:t>
        </w:r>
      </w:hyperlink>
    </w:p>
    <w:p w14:paraId="0D20C787" w14:textId="77777777" w:rsidR="00456C9C" w:rsidRDefault="00456C9C" w:rsidP="00456C9C">
      <w:pPr>
        <w:ind w:left="708" w:firstLine="708"/>
        <w:rPr>
          <w:rStyle w:val="Lienhypertexte"/>
        </w:rPr>
      </w:pPr>
      <w:hyperlink r:id="rId17" w:history="1">
        <w:r>
          <w:rPr>
            <w:rStyle w:val="Lienhypertexte"/>
          </w:rPr>
          <w:t>https://www.youtube.com/watch?v=hnKHT7OsjQw</w:t>
        </w:r>
      </w:hyperlink>
      <w:r>
        <w:rPr>
          <w:rStyle w:val="Lienhypertexte"/>
        </w:rPr>
        <w:t xml:space="preserve">  </w:t>
      </w:r>
    </w:p>
    <w:p w14:paraId="3D932C2F" w14:textId="77777777" w:rsidR="00456C9C" w:rsidRDefault="00456C9C" w:rsidP="00456C9C">
      <w:pPr>
        <w:ind w:left="708" w:firstLine="708"/>
      </w:pPr>
      <w:hyperlink r:id="rId18" w:history="1">
        <w:r>
          <w:rPr>
            <w:rStyle w:val="Lienhypertexte"/>
          </w:rPr>
          <w:t>https://www.youtube.com/watch?v=JGG4cAo8Z28</w:t>
        </w:r>
      </w:hyperlink>
    </w:p>
    <w:p w14:paraId="5212CC02" w14:textId="77777777" w:rsidR="00456C9C" w:rsidRDefault="00456C9C" w:rsidP="00456C9C">
      <w:pPr>
        <w:rPr>
          <w:rFonts w:ascii="Comic Sans MS" w:hAnsi="Comic Sans MS"/>
          <w:b/>
        </w:rPr>
      </w:pPr>
    </w:p>
    <w:p w14:paraId="362946C3" w14:textId="77777777" w:rsidR="00456C9C" w:rsidRPr="00CB4FF0" w:rsidRDefault="00456C9C" w:rsidP="00456C9C">
      <w:pPr>
        <w:rPr>
          <w:rFonts w:ascii="Comic Sans MS" w:hAnsi="Comic Sans MS"/>
        </w:rPr>
      </w:pPr>
      <w:r w:rsidRPr="00CB4FF0">
        <w:rPr>
          <w:rFonts w:ascii="Comic Sans MS" w:hAnsi="Comic Sans MS"/>
          <w:b/>
        </w:rPr>
        <w:t>Tu peux également consulter</w:t>
      </w:r>
      <w:r w:rsidRPr="00CB4FF0">
        <w:rPr>
          <w:rFonts w:ascii="Comic Sans MS" w:hAnsi="Comic Sans MS"/>
        </w:rPr>
        <w:t> :</w:t>
      </w:r>
    </w:p>
    <w:p w14:paraId="688C7F1A" w14:textId="72944F7F" w:rsidR="00456C9C" w:rsidRPr="00817348" w:rsidRDefault="00456C9C" w:rsidP="00456C9C">
      <w:pPr>
        <w:pStyle w:val="Paragraphedeliste"/>
        <w:numPr>
          <w:ilvl w:val="0"/>
          <w:numId w:val="40"/>
        </w:numPr>
        <w:spacing w:after="160" w:line="259" w:lineRule="auto"/>
        <w:rPr>
          <w:rFonts w:ascii="Comic Sans MS" w:hAnsi="Comic Sans MS"/>
        </w:rPr>
      </w:pPr>
      <w:r w:rsidRPr="00B954CE">
        <w:rPr>
          <w:rFonts w:ascii="Comic Sans MS" w:hAnsi="Comic Sans MS"/>
          <w:b/>
          <w:sz w:val="28"/>
          <w:szCs w:val="28"/>
        </w:rPr>
        <w:t xml:space="preserve">Volume </w:t>
      </w:r>
      <w:r>
        <w:rPr>
          <w:rFonts w:ascii="Comic Sans MS" w:hAnsi="Comic Sans MS"/>
          <w:b/>
          <w:sz w:val="28"/>
          <w:szCs w:val="28"/>
        </w:rPr>
        <w:t xml:space="preserve">et </w:t>
      </w:r>
      <w:proofErr w:type="gramStart"/>
      <w:r>
        <w:rPr>
          <w:rFonts w:ascii="Comic Sans MS" w:hAnsi="Comic Sans MS"/>
          <w:b/>
          <w:sz w:val="28"/>
          <w:szCs w:val="28"/>
        </w:rPr>
        <w:t xml:space="preserve">CA </w:t>
      </w:r>
      <w:r w:rsidRPr="00B954CE">
        <w:rPr>
          <w:rFonts w:ascii="Comic Sans MS" w:hAnsi="Comic Sans MS"/>
          <w:b/>
          <w:sz w:val="28"/>
          <w:szCs w:val="28"/>
        </w:rPr>
        <w:t>Quantum Chimie</w:t>
      </w:r>
      <w:proofErr w:type="gramEnd"/>
      <w:r w:rsidRPr="00B954CE">
        <w:rPr>
          <w:rFonts w:ascii="Comic Sans MS" w:hAnsi="Comic Sans MS"/>
          <w:b/>
          <w:sz w:val="28"/>
          <w:szCs w:val="28"/>
        </w:rPr>
        <w:t> </w:t>
      </w:r>
      <w:r>
        <w:rPr>
          <w:rFonts w:ascii="Comic Sans MS" w:hAnsi="Comic Sans MS"/>
        </w:rPr>
        <w:t xml:space="preserve"> </w:t>
      </w:r>
    </w:p>
    <w:p w14:paraId="11DDCA63" w14:textId="3EBAB412" w:rsidR="00726CD5" w:rsidRDefault="00456C9C" w:rsidP="406A236D">
      <w:r>
        <w:rPr>
          <w:noProof/>
        </w:rPr>
        <mc:AlternateContent>
          <mc:Choice Requires="wps">
            <w:drawing>
              <wp:anchor distT="0" distB="0" distL="114300" distR="114300" simplePos="0" relativeHeight="251661312" behindDoc="0" locked="0" layoutInCell="1" allowOverlap="1" wp14:anchorId="0B2BE75F" wp14:editId="72C664CD">
                <wp:simplePos x="0" y="0"/>
                <wp:positionH relativeFrom="column">
                  <wp:posOffset>1420238</wp:posOffset>
                </wp:positionH>
                <wp:positionV relativeFrom="paragraph">
                  <wp:posOffset>252919</wp:posOffset>
                </wp:positionV>
                <wp:extent cx="1828800" cy="18288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FF0AAA" w14:textId="77777777" w:rsidR="00456C9C" w:rsidRPr="00456C9C" w:rsidRDefault="00456C9C" w:rsidP="00456C9C">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56C9C">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Bonnes vacances!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2BE75F" id="_x0000_t202" coordsize="21600,21600" o:spt="202" path="m,l,21600r21600,l21600,xe">
                <v:stroke joinstyle="miter"/>
                <v:path gradientshapeok="t" o:connecttype="rect"/>
              </v:shapetype>
              <v:shape id="Zone de texte 2" o:spid="_x0000_s1026" type="#_x0000_t202" style="position:absolute;margin-left:111.85pt;margin-top:19.9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" filled="f" stroked="f">
                <v:fill o:detectmouseclick="t"/>
                <v:textbox style="mso-fit-shape-to-text:t">
                  <w:txbxContent>
                    <w:p w14:paraId="3FFF0AAA" w14:textId="77777777" w:rsidR="00456C9C" w:rsidRPr="00456C9C" w:rsidRDefault="00456C9C" w:rsidP="00456C9C">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56C9C">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Bonnes vacances!</w:t>
                      </w:r>
                    </w:p>
                  </w:txbxContent>
                </v:textbox>
                <w10:wrap type="square"/>
              </v:shape>
            </w:pict>
          </mc:Fallback>
        </mc:AlternateContent>
      </w:r>
    </w:p>
    <w:p w14:paraId="042D7193" w14:textId="5E6AC0AF" w:rsidR="00726CD5" w:rsidRDefault="00726CD5" w:rsidP="406A236D"/>
    <w:p w14:paraId="74FE269D" w14:textId="77777777" w:rsidR="00456C9C" w:rsidRDefault="00456C9C" w:rsidP="002E11AE">
      <w:pPr>
        <w:pStyle w:val="Titre1"/>
      </w:pPr>
    </w:p>
    <w:p w14:paraId="12C253F9" w14:textId="44045358" w:rsidR="002E11AE" w:rsidRDefault="002E11AE" w:rsidP="002E11AE">
      <w:pPr>
        <w:pStyle w:val="Titre1"/>
        <w:rPr>
          <w:u w:val="none"/>
          <w:lang w:val="fr-FR" w:eastAsia="fr-FR"/>
        </w:rPr>
      </w:pPr>
      <w:r>
        <w:lastRenderedPageBreak/>
        <w:t>Physique</w:t>
      </w:r>
    </w:p>
    <w:p w14:paraId="5EE361CB" w14:textId="77777777" w:rsidR="00840A1A" w:rsidRDefault="00840A1A" w:rsidP="00840A1A">
      <w:pPr>
        <w:rPr>
          <w:rFonts w:ascii="Times New Roman" w:eastAsia="Times New Roman" w:hAnsi="Times New Roman" w:cs="Times New Roman"/>
        </w:rPr>
      </w:pPr>
      <w:r w:rsidRPr="5075DEC0">
        <w:rPr>
          <w:rFonts w:ascii="Times New Roman" w:eastAsia="Times New Roman" w:hAnsi="Times New Roman" w:cs="Times New Roman"/>
          <w:sz w:val="24"/>
          <w:szCs w:val="24"/>
          <w:lang w:val="fr-FR"/>
        </w:rPr>
        <w:t>Bonjour chers élèves!</w:t>
      </w:r>
    </w:p>
    <w:p w14:paraId="542B8F52" w14:textId="77777777" w:rsidR="00840A1A" w:rsidRDefault="00840A1A" w:rsidP="00840A1A">
      <w:pPr>
        <w:rPr>
          <w:rFonts w:ascii="Times New Roman" w:eastAsia="Times New Roman" w:hAnsi="Times New Roman" w:cs="Times New Roman"/>
          <w:sz w:val="24"/>
          <w:szCs w:val="24"/>
        </w:rPr>
      </w:pPr>
      <w:r w:rsidRPr="372DA9D7">
        <w:rPr>
          <w:rFonts w:ascii="Times New Roman" w:eastAsia="Times New Roman" w:hAnsi="Times New Roman" w:cs="Times New Roman"/>
          <w:sz w:val="24"/>
          <w:szCs w:val="24"/>
          <w:lang w:val="fr-FR"/>
        </w:rPr>
        <w:t xml:space="preserve">Bravo, vous entamez votre dernière semaine cours! Plusieurs d’entre vous travaillez déjà amplement, d’autres commenceront sous peu. Quoi qu’il en soit, </w:t>
      </w:r>
      <w:r w:rsidRPr="372DA9D7">
        <w:rPr>
          <w:rFonts w:ascii="Times New Roman" w:eastAsia="Times New Roman" w:hAnsi="Times New Roman" w:cs="Times New Roman"/>
          <w:i/>
          <w:iCs/>
          <w:sz w:val="28"/>
          <w:szCs w:val="28"/>
          <w:lang w:val="fr-FR"/>
        </w:rPr>
        <w:t xml:space="preserve">je vous souhaite à tous un été agréable </w:t>
      </w:r>
      <w:r w:rsidRPr="372DA9D7">
        <w:rPr>
          <w:rFonts w:ascii="Times New Roman" w:eastAsia="Times New Roman" w:hAnsi="Times New Roman" w:cs="Times New Roman"/>
          <w:sz w:val="24"/>
          <w:szCs w:val="24"/>
          <w:lang w:val="fr-FR"/>
        </w:rPr>
        <w:t xml:space="preserve">malgré tout avant cette entrée au Cégep! </w:t>
      </w:r>
    </w:p>
    <w:p w14:paraId="2626302E" w14:textId="77777777" w:rsidR="00840A1A" w:rsidRDefault="00840A1A" w:rsidP="00840A1A">
      <w:pPr>
        <w:rPr>
          <w:rFonts w:ascii="Times New Roman" w:eastAsia="Times New Roman" w:hAnsi="Times New Roman" w:cs="Times New Roman"/>
          <w:sz w:val="24"/>
          <w:szCs w:val="24"/>
        </w:rPr>
      </w:pPr>
      <w:r w:rsidRPr="372DA9D7">
        <w:rPr>
          <w:rFonts w:ascii="Times New Roman" w:eastAsia="Times New Roman" w:hAnsi="Times New Roman" w:cs="Times New Roman"/>
          <w:sz w:val="24"/>
          <w:szCs w:val="24"/>
          <w:lang w:val="fr-FR"/>
        </w:rPr>
        <w:t xml:space="preserve">J’ai bien hâte de vous revoir pour la plupart lors de l’Activité des Finissants qui se tiendra le 23 juin! </w:t>
      </w:r>
    </w:p>
    <w:p w14:paraId="22132410" w14:textId="77777777" w:rsidR="00840A1A" w:rsidRDefault="00840A1A" w:rsidP="00840A1A">
      <w:pPr>
        <w:rPr>
          <w:rFonts w:ascii="Times New Roman" w:eastAsia="Times New Roman" w:hAnsi="Times New Roman" w:cs="Times New Roman"/>
          <w:sz w:val="24"/>
          <w:szCs w:val="24"/>
        </w:rPr>
      </w:pPr>
    </w:p>
    <w:p w14:paraId="535B3B00" w14:textId="77777777" w:rsidR="00840A1A" w:rsidRDefault="00840A1A" w:rsidP="00840A1A">
      <w:pPr>
        <w:rPr>
          <w:rFonts w:ascii="Times New Roman" w:eastAsia="Times New Roman" w:hAnsi="Times New Roman" w:cs="Times New Roman"/>
          <w:sz w:val="24"/>
          <w:szCs w:val="24"/>
        </w:rPr>
      </w:pPr>
      <w:r w:rsidRPr="372DA9D7">
        <w:rPr>
          <w:rFonts w:ascii="Times New Roman" w:eastAsia="Times New Roman" w:hAnsi="Times New Roman" w:cs="Times New Roman"/>
          <w:sz w:val="24"/>
          <w:szCs w:val="24"/>
          <w:lang w:val="fr-FR"/>
        </w:rPr>
        <w:t>1) CONSOLIDATION:</w:t>
      </w:r>
    </w:p>
    <w:p w14:paraId="6DF349E3" w14:textId="77777777" w:rsidR="00840A1A" w:rsidRDefault="00840A1A" w:rsidP="00840A1A">
      <w:pPr>
        <w:rPr>
          <w:rFonts w:ascii="Times New Roman" w:eastAsia="Times New Roman" w:hAnsi="Times New Roman" w:cs="Times New Roman"/>
          <w:sz w:val="24"/>
          <w:szCs w:val="24"/>
        </w:rPr>
      </w:pPr>
      <w:r w:rsidRPr="372DA9D7">
        <w:rPr>
          <w:rFonts w:ascii="Times New Roman" w:eastAsia="Times New Roman" w:hAnsi="Times New Roman" w:cs="Times New Roman"/>
          <w:sz w:val="24"/>
          <w:szCs w:val="24"/>
          <w:lang w:val="fr-FR"/>
        </w:rPr>
        <w:t>La révision cette semaine porte sur</w:t>
      </w:r>
      <w:r w:rsidRPr="372DA9D7">
        <w:rPr>
          <w:rFonts w:ascii="Times New Roman" w:eastAsia="Times New Roman" w:hAnsi="Times New Roman" w:cs="Times New Roman"/>
          <w:i/>
          <w:iCs/>
          <w:sz w:val="24"/>
          <w:szCs w:val="24"/>
          <w:lang w:val="fr-FR"/>
        </w:rPr>
        <w:t xml:space="preserve"> La Réflexion</w:t>
      </w:r>
      <w:r w:rsidRPr="372DA9D7">
        <w:rPr>
          <w:rFonts w:ascii="Times New Roman" w:eastAsia="Times New Roman" w:hAnsi="Times New Roman" w:cs="Times New Roman"/>
          <w:sz w:val="24"/>
          <w:szCs w:val="24"/>
          <w:lang w:val="fr-FR"/>
        </w:rPr>
        <w:t xml:space="preserve"> (Quantum chap. 1, pp.41 à 76).</w:t>
      </w:r>
    </w:p>
    <w:p w14:paraId="29666FF8" w14:textId="77777777" w:rsidR="00840A1A" w:rsidRDefault="00840A1A" w:rsidP="00840A1A">
      <w:pPr>
        <w:rPr>
          <w:rFonts w:ascii="Times New Roman" w:eastAsia="Times New Roman" w:hAnsi="Times New Roman" w:cs="Times New Roman"/>
          <w:sz w:val="24"/>
          <w:szCs w:val="24"/>
        </w:rPr>
      </w:pPr>
      <w:r w:rsidRPr="372DA9D7">
        <w:rPr>
          <w:rFonts w:ascii="Times New Roman" w:eastAsia="Times New Roman" w:hAnsi="Times New Roman" w:cs="Times New Roman"/>
          <w:sz w:val="24"/>
          <w:szCs w:val="24"/>
          <w:lang w:val="fr-FR"/>
        </w:rPr>
        <w:t xml:space="preserve">Je t’invite à consulter les onglets très complets à ce sujet sur </w:t>
      </w:r>
      <w:proofErr w:type="spellStart"/>
      <w:r w:rsidRPr="372DA9D7">
        <w:rPr>
          <w:rFonts w:ascii="Times New Roman" w:eastAsia="Times New Roman" w:hAnsi="Times New Roman" w:cs="Times New Roman"/>
          <w:sz w:val="24"/>
          <w:szCs w:val="24"/>
          <w:lang w:val="fr-FR"/>
        </w:rPr>
        <w:t>Alloprof</w:t>
      </w:r>
      <w:proofErr w:type="spellEnd"/>
      <w:r w:rsidRPr="372DA9D7">
        <w:rPr>
          <w:rFonts w:ascii="Times New Roman" w:eastAsia="Times New Roman" w:hAnsi="Times New Roman" w:cs="Times New Roman"/>
          <w:sz w:val="24"/>
          <w:szCs w:val="24"/>
          <w:lang w:val="fr-FR"/>
        </w:rPr>
        <w:t xml:space="preserve"> comme rappel :</w:t>
      </w:r>
    </w:p>
    <w:p w14:paraId="59E24327" w14:textId="77777777" w:rsidR="00840A1A" w:rsidRDefault="00456C9C" w:rsidP="00840A1A">
      <w:pPr>
        <w:rPr>
          <w:rFonts w:ascii="Times New Roman" w:eastAsia="Times New Roman" w:hAnsi="Times New Roman" w:cs="Times New Roman"/>
          <w:sz w:val="24"/>
          <w:szCs w:val="24"/>
        </w:rPr>
      </w:pPr>
      <w:hyperlink r:id="rId19">
        <w:r w:rsidR="00840A1A" w:rsidRPr="372DA9D7">
          <w:rPr>
            <w:rStyle w:val="Lienhypertexte"/>
            <w:rFonts w:ascii="Times New Roman" w:eastAsia="Times New Roman" w:hAnsi="Times New Roman" w:cs="Times New Roman"/>
            <w:sz w:val="24"/>
            <w:szCs w:val="24"/>
          </w:rPr>
          <w:t>http://www.alloprof.qc.ca/bv/pages/p1032.aspx</w:t>
        </w:r>
      </w:hyperlink>
    </w:p>
    <w:p w14:paraId="583702A3" w14:textId="77777777" w:rsidR="00840A1A" w:rsidRDefault="00840A1A" w:rsidP="00840A1A">
      <w:pPr>
        <w:rPr>
          <w:rFonts w:ascii="Times New Roman" w:eastAsia="Times New Roman" w:hAnsi="Times New Roman" w:cs="Times New Roman"/>
          <w:sz w:val="24"/>
          <w:szCs w:val="24"/>
        </w:rPr>
      </w:pPr>
      <w:r w:rsidRPr="372DA9D7">
        <w:rPr>
          <w:rFonts w:ascii="Times New Roman" w:eastAsia="Times New Roman" w:hAnsi="Times New Roman" w:cs="Times New Roman"/>
          <w:sz w:val="24"/>
          <w:szCs w:val="24"/>
          <w:lang w:val="fr-FR"/>
        </w:rPr>
        <w:t xml:space="preserve">Les lois de la Réflexion: </w:t>
      </w:r>
    </w:p>
    <w:p w14:paraId="516D0E64" w14:textId="77777777" w:rsidR="00840A1A" w:rsidRDefault="00456C9C" w:rsidP="00840A1A">
      <w:pPr>
        <w:rPr>
          <w:rFonts w:ascii="Times New Roman" w:eastAsia="Times New Roman" w:hAnsi="Times New Roman" w:cs="Times New Roman"/>
          <w:sz w:val="24"/>
          <w:szCs w:val="24"/>
        </w:rPr>
      </w:pPr>
      <w:hyperlink r:id="rId20">
        <w:r w:rsidR="00840A1A" w:rsidRPr="372DA9D7">
          <w:rPr>
            <w:rStyle w:val="Lienhypertexte"/>
            <w:rFonts w:ascii="Times New Roman" w:eastAsia="Times New Roman" w:hAnsi="Times New Roman" w:cs="Times New Roman"/>
            <w:sz w:val="24"/>
            <w:szCs w:val="24"/>
          </w:rPr>
          <w:t>http://www.alloprof.qc.ca/bv/pages/p1075.aspx</w:t>
        </w:r>
      </w:hyperlink>
    </w:p>
    <w:p w14:paraId="5FCDF0BC" w14:textId="77777777" w:rsidR="00840A1A" w:rsidRDefault="00840A1A" w:rsidP="00840A1A">
      <w:pPr>
        <w:jc w:val="both"/>
        <w:rPr>
          <w:rFonts w:ascii="Times New Roman" w:eastAsia="Times New Roman" w:hAnsi="Times New Roman" w:cs="Times New Roman"/>
          <w:sz w:val="24"/>
          <w:szCs w:val="24"/>
        </w:rPr>
      </w:pPr>
      <w:r w:rsidRPr="372DA9D7">
        <w:rPr>
          <w:rFonts w:ascii="Times New Roman" w:eastAsia="Times New Roman" w:hAnsi="Times New Roman" w:cs="Times New Roman"/>
          <w:sz w:val="24"/>
          <w:szCs w:val="24"/>
          <w:lang w:val="fr-FR"/>
        </w:rPr>
        <w:t>Les caractéristiques des images:</w:t>
      </w:r>
    </w:p>
    <w:p w14:paraId="7A995767" w14:textId="77777777" w:rsidR="00840A1A" w:rsidRDefault="00456C9C" w:rsidP="00840A1A">
      <w:pPr>
        <w:rPr>
          <w:rFonts w:ascii="Times New Roman" w:eastAsia="Times New Roman" w:hAnsi="Times New Roman" w:cs="Times New Roman"/>
          <w:sz w:val="24"/>
          <w:szCs w:val="24"/>
        </w:rPr>
      </w:pPr>
      <w:hyperlink r:id="rId21">
        <w:r w:rsidR="00840A1A" w:rsidRPr="372DA9D7">
          <w:rPr>
            <w:rStyle w:val="Lienhypertexte"/>
            <w:rFonts w:ascii="Times New Roman" w:eastAsia="Times New Roman" w:hAnsi="Times New Roman" w:cs="Times New Roman"/>
            <w:sz w:val="24"/>
            <w:szCs w:val="24"/>
          </w:rPr>
          <w:t>http://www.alloprof.qc.ca/bv/pages/p1073.aspx</w:t>
        </w:r>
      </w:hyperlink>
    </w:p>
    <w:p w14:paraId="67BAF4F7" w14:textId="77777777" w:rsidR="00840A1A" w:rsidRDefault="00840A1A" w:rsidP="00840A1A">
      <w:pPr>
        <w:rPr>
          <w:rFonts w:ascii="Times New Roman" w:eastAsia="Times New Roman" w:hAnsi="Times New Roman" w:cs="Times New Roman"/>
          <w:sz w:val="24"/>
          <w:szCs w:val="24"/>
        </w:rPr>
      </w:pPr>
      <w:r w:rsidRPr="372DA9D7">
        <w:rPr>
          <w:rFonts w:ascii="Times New Roman" w:eastAsia="Times New Roman" w:hAnsi="Times New Roman" w:cs="Times New Roman"/>
          <w:sz w:val="24"/>
          <w:szCs w:val="24"/>
          <w:lang w:val="fr-FR"/>
        </w:rPr>
        <w:t>Les miroirs plans:</w:t>
      </w:r>
    </w:p>
    <w:p w14:paraId="0A548CF6" w14:textId="77777777" w:rsidR="00840A1A" w:rsidRDefault="00456C9C" w:rsidP="00840A1A">
      <w:pPr>
        <w:rPr>
          <w:rFonts w:ascii="Times New Roman" w:eastAsia="Times New Roman" w:hAnsi="Times New Roman" w:cs="Times New Roman"/>
          <w:sz w:val="24"/>
          <w:szCs w:val="24"/>
        </w:rPr>
      </w:pPr>
      <w:hyperlink r:id="rId22">
        <w:r w:rsidR="00840A1A" w:rsidRPr="372DA9D7">
          <w:rPr>
            <w:rStyle w:val="Lienhypertexte"/>
            <w:rFonts w:ascii="Times New Roman" w:eastAsia="Times New Roman" w:hAnsi="Times New Roman" w:cs="Times New Roman"/>
            <w:sz w:val="24"/>
            <w:szCs w:val="24"/>
          </w:rPr>
          <w:t>http://www.alloprof.qc.ca/bv/pages/p1043.aspx</w:t>
        </w:r>
      </w:hyperlink>
    </w:p>
    <w:p w14:paraId="68B07C0D" w14:textId="77777777" w:rsidR="00840A1A" w:rsidRDefault="00840A1A" w:rsidP="00840A1A">
      <w:pPr>
        <w:rPr>
          <w:rFonts w:ascii="Times New Roman" w:eastAsia="Times New Roman" w:hAnsi="Times New Roman" w:cs="Times New Roman"/>
          <w:sz w:val="24"/>
          <w:szCs w:val="24"/>
        </w:rPr>
      </w:pPr>
      <w:r w:rsidRPr="372DA9D7">
        <w:rPr>
          <w:rFonts w:ascii="Times New Roman" w:eastAsia="Times New Roman" w:hAnsi="Times New Roman" w:cs="Times New Roman"/>
          <w:sz w:val="24"/>
          <w:szCs w:val="24"/>
          <w:lang w:val="fr-FR"/>
        </w:rPr>
        <w:t xml:space="preserve"> Voici également la portion de nouvelle matière sur les </w:t>
      </w:r>
      <w:r w:rsidRPr="372DA9D7">
        <w:rPr>
          <w:rFonts w:ascii="Times New Roman" w:eastAsia="Times New Roman" w:hAnsi="Times New Roman" w:cs="Times New Roman"/>
          <w:i/>
          <w:iCs/>
          <w:sz w:val="24"/>
          <w:szCs w:val="24"/>
          <w:lang w:val="fr-FR"/>
        </w:rPr>
        <w:t>miroirs courbes</w:t>
      </w:r>
      <w:r w:rsidRPr="372DA9D7">
        <w:rPr>
          <w:rFonts w:ascii="Times New Roman" w:eastAsia="Times New Roman" w:hAnsi="Times New Roman" w:cs="Times New Roman"/>
          <w:sz w:val="24"/>
          <w:szCs w:val="24"/>
          <w:lang w:val="fr-FR"/>
        </w:rPr>
        <w:t>:</w:t>
      </w:r>
    </w:p>
    <w:p w14:paraId="5593F1E3" w14:textId="77777777" w:rsidR="00840A1A" w:rsidRDefault="00456C9C" w:rsidP="00840A1A">
      <w:pPr>
        <w:rPr>
          <w:rFonts w:ascii="Times New Roman" w:eastAsia="Times New Roman" w:hAnsi="Times New Roman" w:cs="Times New Roman"/>
          <w:sz w:val="24"/>
          <w:szCs w:val="24"/>
        </w:rPr>
      </w:pPr>
      <w:hyperlink r:id="rId23">
        <w:r w:rsidR="00840A1A" w:rsidRPr="372DA9D7">
          <w:rPr>
            <w:rStyle w:val="Lienhypertexte"/>
            <w:rFonts w:ascii="Times New Roman" w:eastAsia="Times New Roman" w:hAnsi="Times New Roman" w:cs="Times New Roman"/>
            <w:sz w:val="24"/>
            <w:szCs w:val="24"/>
          </w:rPr>
          <w:t>http://www.alloprof.qc.ca/bv/pages/p1044.aspx</w:t>
        </w:r>
      </w:hyperlink>
    </w:p>
    <w:p w14:paraId="27B37246" w14:textId="77777777" w:rsidR="00840A1A" w:rsidRDefault="00840A1A" w:rsidP="00840A1A">
      <w:pPr>
        <w:rPr>
          <w:rFonts w:ascii="Times New Roman" w:eastAsia="Times New Roman" w:hAnsi="Times New Roman" w:cs="Times New Roman"/>
          <w:sz w:val="24"/>
          <w:szCs w:val="24"/>
        </w:rPr>
      </w:pPr>
      <w:r w:rsidRPr="372DA9D7">
        <w:rPr>
          <w:rFonts w:ascii="Times New Roman" w:eastAsia="Times New Roman" w:hAnsi="Times New Roman" w:cs="Times New Roman"/>
          <w:sz w:val="24"/>
          <w:szCs w:val="24"/>
          <w:lang w:val="fr-FR"/>
        </w:rPr>
        <w:t xml:space="preserve">Et les équations des miroirs: </w:t>
      </w:r>
    </w:p>
    <w:p w14:paraId="2A33B4FB" w14:textId="77777777" w:rsidR="00840A1A" w:rsidRDefault="00456C9C" w:rsidP="00840A1A">
      <w:pPr>
        <w:rPr>
          <w:rFonts w:ascii="Times New Roman" w:eastAsia="Times New Roman" w:hAnsi="Times New Roman" w:cs="Times New Roman"/>
          <w:sz w:val="24"/>
          <w:szCs w:val="24"/>
        </w:rPr>
      </w:pPr>
      <w:hyperlink r:id="rId24">
        <w:r w:rsidR="00840A1A" w:rsidRPr="372DA9D7">
          <w:rPr>
            <w:rStyle w:val="Lienhypertexte"/>
            <w:rFonts w:ascii="Times New Roman" w:eastAsia="Times New Roman" w:hAnsi="Times New Roman" w:cs="Times New Roman"/>
            <w:sz w:val="24"/>
            <w:szCs w:val="24"/>
          </w:rPr>
          <w:t>http://www.alloprof.qc.ca/bv/pages/p1045.aspx</w:t>
        </w:r>
      </w:hyperlink>
    </w:p>
    <w:p w14:paraId="1CB2DAF3" w14:textId="77777777" w:rsidR="00840A1A" w:rsidRDefault="00840A1A" w:rsidP="00840A1A">
      <w:pPr>
        <w:jc w:val="both"/>
        <w:rPr>
          <w:rFonts w:ascii="Times New Roman" w:eastAsia="Times New Roman" w:hAnsi="Times New Roman" w:cs="Times New Roman"/>
          <w:sz w:val="24"/>
          <w:szCs w:val="24"/>
        </w:rPr>
      </w:pPr>
    </w:p>
    <w:p w14:paraId="148666FC" w14:textId="77777777" w:rsidR="00840A1A" w:rsidRDefault="00840A1A" w:rsidP="00840A1A">
      <w:pPr>
        <w:jc w:val="both"/>
        <w:rPr>
          <w:rFonts w:ascii="Times New Roman" w:eastAsia="Times New Roman" w:hAnsi="Times New Roman" w:cs="Times New Roman"/>
          <w:sz w:val="24"/>
          <w:szCs w:val="24"/>
        </w:rPr>
      </w:pPr>
      <w:r w:rsidRPr="372DA9D7">
        <w:rPr>
          <w:rFonts w:ascii="Times New Roman" w:eastAsia="Times New Roman" w:hAnsi="Times New Roman" w:cs="Times New Roman"/>
          <w:sz w:val="24"/>
          <w:szCs w:val="24"/>
          <w:lang w:val="fr-FR"/>
        </w:rPr>
        <w:t>2) DERNIERS NOUVEAUX CONCEPTS QUI AURAIENT TERMINÉ L’ANNÉE;</w:t>
      </w:r>
    </w:p>
    <w:p w14:paraId="032988B3" w14:textId="77777777" w:rsidR="00840A1A" w:rsidRDefault="00840A1A" w:rsidP="00840A1A">
      <w:pPr>
        <w:jc w:val="both"/>
        <w:rPr>
          <w:rFonts w:ascii="Times New Roman" w:eastAsia="Times New Roman" w:hAnsi="Times New Roman" w:cs="Times New Roman"/>
          <w:sz w:val="24"/>
          <w:szCs w:val="24"/>
        </w:rPr>
      </w:pPr>
      <w:r w:rsidRPr="372DA9D7">
        <w:rPr>
          <w:rFonts w:ascii="Times New Roman" w:eastAsia="Times New Roman" w:hAnsi="Times New Roman" w:cs="Times New Roman"/>
          <w:i/>
          <w:iCs/>
          <w:sz w:val="24"/>
          <w:szCs w:val="24"/>
          <w:lang w:val="fr-FR"/>
        </w:rPr>
        <w:t xml:space="preserve"> LES LENTILLES</w:t>
      </w:r>
      <w:r w:rsidRPr="372DA9D7">
        <w:rPr>
          <w:rFonts w:ascii="Times New Roman" w:eastAsia="Times New Roman" w:hAnsi="Times New Roman" w:cs="Times New Roman"/>
          <w:sz w:val="24"/>
          <w:szCs w:val="24"/>
          <w:lang w:val="fr-FR"/>
        </w:rPr>
        <w:t xml:space="preserve"> (</w:t>
      </w:r>
      <w:r w:rsidRPr="372DA9D7">
        <w:rPr>
          <w:rFonts w:ascii="Times New Roman" w:eastAsia="Times New Roman" w:hAnsi="Times New Roman" w:cs="Times New Roman"/>
          <w:b/>
          <w:bCs/>
          <w:sz w:val="24"/>
          <w:szCs w:val="24"/>
          <w:lang w:val="fr-FR"/>
        </w:rPr>
        <w:t>Manuel</w:t>
      </w:r>
      <w:r w:rsidRPr="372DA9D7">
        <w:rPr>
          <w:rFonts w:ascii="Times New Roman" w:eastAsia="Times New Roman" w:hAnsi="Times New Roman" w:cs="Times New Roman"/>
          <w:sz w:val="24"/>
          <w:szCs w:val="24"/>
          <w:lang w:val="fr-FR"/>
        </w:rPr>
        <w:t xml:space="preserve"> Quantum chap. 4, pp. 95 à 130 et </w:t>
      </w:r>
      <w:r w:rsidRPr="372DA9D7">
        <w:rPr>
          <w:rFonts w:ascii="Times New Roman" w:eastAsia="Times New Roman" w:hAnsi="Times New Roman" w:cs="Times New Roman"/>
          <w:b/>
          <w:bCs/>
          <w:sz w:val="24"/>
          <w:szCs w:val="24"/>
          <w:lang w:val="fr-FR"/>
        </w:rPr>
        <w:t>cahier d’activités</w:t>
      </w:r>
      <w:r w:rsidRPr="372DA9D7">
        <w:rPr>
          <w:rFonts w:ascii="Times New Roman" w:eastAsia="Times New Roman" w:hAnsi="Times New Roman" w:cs="Times New Roman"/>
          <w:sz w:val="24"/>
          <w:szCs w:val="24"/>
          <w:lang w:val="fr-FR"/>
        </w:rPr>
        <w:t xml:space="preserve"> pp. 45 à 56). </w:t>
      </w:r>
    </w:p>
    <w:p w14:paraId="6B6DE283" w14:textId="77777777" w:rsidR="00840A1A" w:rsidRDefault="00840A1A" w:rsidP="00840A1A">
      <w:pPr>
        <w:jc w:val="both"/>
        <w:rPr>
          <w:rFonts w:ascii="Times New Roman" w:eastAsia="Times New Roman" w:hAnsi="Times New Roman" w:cs="Times New Roman"/>
          <w:sz w:val="24"/>
          <w:szCs w:val="24"/>
        </w:rPr>
      </w:pPr>
      <w:proofErr w:type="spellStart"/>
      <w:r w:rsidRPr="372DA9D7">
        <w:rPr>
          <w:rFonts w:ascii="Times New Roman" w:eastAsia="Times New Roman" w:hAnsi="Times New Roman" w:cs="Times New Roman"/>
          <w:sz w:val="24"/>
          <w:szCs w:val="24"/>
          <w:lang w:val="fr-FR"/>
        </w:rPr>
        <w:t>Déf</w:t>
      </w:r>
      <w:proofErr w:type="spellEnd"/>
      <w:r w:rsidRPr="372DA9D7">
        <w:rPr>
          <w:rFonts w:ascii="Times New Roman" w:eastAsia="Times New Roman" w:hAnsi="Times New Roman" w:cs="Times New Roman"/>
          <w:sz w:val="24"/>
          <w:szCs w:val="24"/>
          <w:lang w:val="fr-FR"/>
        </w:rPr>
        <w:t xml:space="preserve">.: Une lentille est objet </w:t>
      </w:r>
      <w:r w:rsidRPr="372DA9D7">
        <w:rPr>
          <w:rFonts w:ascii="Times New Roman" w:eastAsia="Times New Roman" w:hAnsi="Times New Roman" w:cs="Times New Roman"/>
          <w:b/>
          <w:bCs/>
          <w:sz w:val="24"/>
          <w:szCs w:val="24"/>
          <w:lang w:val="fr-FR"/>
        </w:rPr>
        <w:t xml:space="preserve">transparent </w:t>
      </w:r>
      <w:r w:rsidRPr="372DA9D7">
        <w:rPr>
          <w:rFonts w:ascii="Times New Roman" w:eastAsia="Times New Roman" w:hAnsi="Times New Roman" w:cs="Times New Roman"/>
          <w:sz w:val="24"/>
          <w:szCs w:val="24"/>
          <w:lang w:val="fr-FR"/>
        </w:rPr>
        <w:t xml:space="preserve">dont au moins UNE face est courbe. Les lentilles possèdent donc la capacité de </w:t>
      </w:r>
      <w:r w:rsidRPr="372DA9D7">
        <w:rPr>
          <w:rFonts w:ascii="Times New Roman" w:eastAsia="Times New Roman" w:hAnsi="Times New Roman" w:cs="Times New Roman"/>
          <w:b/>
          <w:bCs/>
          <w:sz w:val="24"/>
          <w:szCs w:val="24"/>
          <w:lang w:val="fr-FR"/>
        </w:rPr>
        <w:t>dévier la trajectoire des rayons lumineux</w:t>
      </w:r>
      <w:r w:rsidRPr="372DA9D7">
        <w:rPr>
          <w:rFonts w:ascii="Times New Roman" w:eastAsia="Times New Roman" w:hAnsi="Times New Roman" w:cs="Times New Roman"/>
          <w:sz w:val="24"/>
          <w:szCs w:val="24"/>
          <w:lang w:val="fr-FR"/>
        </w:rPr>
        <w:t xml:space="preserve">. </w:t>
      </w:r>
    </w:p>
    <w:p w14:paraId="7197B13A" w14:textId="77777777" w:rsidR="00840A1A" w:rsidRDefault="00840A1A" w:rsidP="00840A1A">
      <w:pPr>
        <w:jc w:val="both"/>
        <w:rPr>
          <w:rFonts w:ascii="Times New Roman" w:eastAsia="Times New Roman" w:hAnsi="Times New Roman" w:cs="Times New Roman"/>
          <w:sz w:val="24"/>
          <w:szCs w:val="24"/>
        </w:rPr>
      </w:pPr>
      <w:r w:rsidRPr="372DA9D7">
        <w:rPr>
          <w:rFonts w:ascii="Times New Roman" w:eastAsia="Times New Roman" w:hAnsi="Times New Roman" w:cs="Times New Roman"/>
          <w:b/>
          <w:bCs/>
          <w:sz w:val="24"/>
          <w:szCs w:val="24"/>
          <w:lang w:val="fr-FR"/>
        </w:rPr>
        <w:t>4.1</w:t>
      </w:r>
      <w:r w:rsidRPr="372DA9D7">
        <w:rPr>
          <w:rFonts w:ascii="Times New Roman" w:eastAsia="Times New Roman" w:hAnsi="Times New Roman" w:cs="Times New Roman"/>
          <w:sz w:val="24"/>
          <w:szCs w:val="24"/>
          <w:lang w:val="fr-FR"/>
        </w:rPr>
        <w:t xml:space="preserve"> Tout comme les miroirs courbes, il existe deux types de lentilles: </w:t>
      </w:r>
    </w:p>
    <w:p w14:paraId="6376F5BB" w14:textId="77777777" w:rsidR="00840A1A" w:rsidRDefault="00840A1A" w:rsidP="00840A1A">
      <w:pPr>
        <w:jc w:val="both"/>
        <w:rPr>
          <w:rFonts w:ascii="Times New Roman" w:eastAsia="Times New Roman" w:hAnsi="Times New Roman" w:cs="Times New Roman"/>
          <w:sz w:val="24"/>
          <w:szCs w:val="24"/>
        </w:rPr>
      </w:pPr>
      <w:r w:rsidRPr="372DA9D7">
        <w:rPr>
          <w:rFonts w:ascii="Times New Roman" w:eastAsia="Times New Roman" w:hAnsi="Times New Roman" w:cs="Times New Roman"/>
          <w:sz w:val="24"/>
          <w:szCs w:val="24"/>
          <w:lang w:val="fr-FR"/>
        </w:rPr>
        <w:t>A) Les lentilles CONVERGENTES (voir Manuel figure 1, p. 96)</w:t>
      </w:r>
    </w:p>
    <w:p w14:paraId="65BDE3EB" w14:textId="77777777" w:rsidR="00840A1A" w:rsidRDefault="00840A1A" w:rsidP="00840A1A">
      <w:pPr>
        <w:jc w:val="both"/>
        <w:rPr>
          <w:rFonts w:ascii="Times New Roman" w:eastAsia="Times New Roman" w:hAnsi="Times New Roman" w:cs="Times New Roman"/>
          <w:sz w:val="24"/>
          <w:szCs w:val="24"/>
        </w:rPr>
      </w:pPr>
      <w:r w:rsidRPr="372DA9D7">
        <w:rPr>
          <w:rFonts w:ascii="Times New Roman" w:eastAsia="Times New Roman" w:hAnsi="Times New Roman" w:cs="Times New Roman"/>
          <w:sz w:val="24"/>
          <w:szCs w:val="24"/>
          <w:lang w:val="fr-FR"/>
        </w:rPr>
        <w:t>Lentille biconvexe (deux côtés bombés vers l’extérieur), lentille plan-convexe (un côté plat) et ménisque à bords minces (mince aux extrémités et épais au centre).</w:t>
      </w:r>
    </w:p>
    <w:p w14:paraId="40DD982C" w14:textId="77777777" w:rsidR="00840A1A" w:rsidRDefault="00840A1A" w:rsidP="00840A1A">
      <w:pPr>
        <w:jc w:val="both"/>
        <w:rPr>
          <w:rFonts w:ascii="Times New Roman" w:eastAsia="Times New Roman" w:hAnsi="Times New Roman" w:cs="Times New Roman"/>
          <w:sz w:val="24"/>
          <w:szCs w:val="24"/>
        </w:rPr>
      </w:pPr>
      <w:r w:rsidRPr="372DA9D7">
        <w:rPr>
          <w:rFonts w:ascii="Times New Roman" w:eastAsia="Times New Roman" w:hAnsi="Times New Roman" w:cs="Times New Roman"/>
          <w:sz w:val="24"/>
          <w:szCs w:val="24"/>
          <w:lang w:val="fr-FR"/>
        </w:rPr>
        <w:t xml:space="preserve">*Un </w:t>
      </w:r>
      <w:r w:rsidRPr="372DA9D7">
        <w:rPr>
          <w:rFonts w:ascii="Times New Roman" w:eastAsia="Times New Roman" w:hAnsi="Times New Roman" w:cs="Times New Roman"/>
          <w:i/>
          <w:iCs/>
          <w:sz w:val="24"/>
          <w:szCs w:val="24"/>
          <w:lang w:val="fr-FR"/>
        </w:rPr>
        <w:t xml:space="preserve">MÉNISQUE </w:t>
      </w:r>
      <w:r w:rsidRPr="372DA9D7">
        <w:rPr>
          <w:rFonts w:ascii="Times New Roman" w:eastAsia="Times New Roman" w:hAnsi="Times New Roman" w:cs="Times New Roman"/>
          <w:sz w:val="24"/>
          <w:szCs w:val="24"/>
          <w:lang w:val="fr-FR"/>
        </w:rPr>
        <w:t xml:space="preserve">est une lentille dont les deux faces possèdent une courbure différente. </w:t>
      </w:r>
    </w:p>
    <w:p w14:paraId="102395BF" w14:textId="77777777" w:rsidR="00840A1A" w:rsidRDefault="00840A1A" w:rsidP="00840A1A">
      <w:pPr>
        <w:jc w:val="both"/>
        <w:rPr>
          <w:rFonts w:ascii="Times New Roman" w:eastAsia="Times New Roman" w:hAnsi="Times New Roman" w:cs="Times New Roman"/>
          <w:sz w:val="24"/>
          <w:szCs w:val="24"/>
        </w:rPr>
      </w:pPr>
    </w:p>
    <w:p w14:paraId="403477FC" w14:textId="77777777" w:rsidR="00840A1A" w:rsidRDefault="00840A1A" w:rsidP="00840A1A">
      <w:pPr>
        <w:jc w:val="both"/>
        <w:rPr>
          <w:rFonts w:ascii="Times New Roman" w:eastAsia="Times New Roman" w:hAnsi="Times New Roman" w:cs="Times New Roman"/>
          <w:sz w:val="24"/>
          <w:szCs w:val="24"/>
        </w:rPr>
      </w:pPr>
      <w:r w:rsidRPr="372DA9D7">
        <w:rPr>
          <w:rFonts w:ascii="Times New Roman" w:eastAsia="Times New Roman" w:hAnsi="Times New Roman" w:cs="Times New Roman"/>
          <w:sz w:val="24"/>
          <w:szCs w:val="24"/>
          <w:lang w:val="fr-FR"/>
        </w:rPr>
        <w:t>B) Les lentilles DIVERGENTES (voir Manuel figure 2, p. 97)</w:t>
      </w:r>
    </w:p>
    <w:p w14:paraId="37EBCFD8" w14:textId="4B78E4CB" w:rsidR="00840A1A" w:rsidRDefault="00840A1A" w:rsidP="00840A1A">
      <w:pPr>
        <w:jc w:val="both"/>
        <w:rPr>
          <w:rFonts w:ascii="Times New Roman" w:eastAsia="Times New Roman" w:hAnsi="Times New Roman" w:cs="Times New Roman"/>
          <w:sz w:val="24"/>
          <w:szCs w:val="24"/>
        </w:rPr>
      </w:pPr>
      <w:r w:rsidRPr="372DA9D7">
        <w:rPr>
          <w:rFonts w:ascii="Times New Roman" w:eastAsia="Times New Roman" w:hAnsi="Times New Roman" w:cs="Times New Roman"/>
          <w:sz w:val="24"/>
          <w:szCs w:val="24"/>
          <w:lang w:val="fr-FR"/>
        </w:rPr>
        <w:t>Lentille biconcave (deux côtés creusés vers l’intérieur), lentille plan-concave (un côté plat) et ménisque à bords épais (dont les extrémités sont plus épaisses que le centre).</w:t>
      </w:r>
    </w:p>
    <w:p w14:paraId="6C916E61" w14:textId="68236725" w:rsidR="00840A1A" w:rsidRDefault="00840A1A" w:rsidP="00840A1A">
      <w:pPr>
        <w:jc w:val="both"/>
        <w:rPr>
          <w:rFonts w:ascii="Times New Roman" w:eastAsia="Times New Roman" w:hAnsi="Times New Roman" w:cs="Times New Roman"/>
          <w:sz w:val="24"/>
          <w:szCs w:val="24"/>
        </w:rPr>
      </w:pPr>
      <w:r w:rsidRPr="372DA9D7">
        <w:rPr>
          <w:rFonts w:ascii="Times New Roman" w:eastAsia="Times New Roman" w:hAnsi="Times New Roman" w:cs="Times New Roman"/>
          <w:sz w:val="24"/>
          <w:szCs w:val="24"/>
          <w:lang w:val="fr-FR"/>
        </w:rPr>
        <w:t xml:space="preserve">Comme les lentilles possèdent la plupart du temps DEUX faces courbes, elles possèdent aussi DEUX Centres de courbures “C”. La position de chacun des Foyers (un principal et un secondaire) se situe à mi-chemin de ce rayon de courbure. </w:t>
      </w:r>
    </w:p>
    <w:p w14:paraId="22446212" w14:textId="3AE9FF10" w:rsidR="00840A1A" w:rsidRDefault="00840A1A" w:rsidP="00840A1A">
      <w:pPr>
        <w:jc w:val="both"/>
        <w:rPr>
          <w:rFonts w:ascii="Times New Roman" w:eastAsia="Times New Roman" w:hAnsi="Times New Roman" w:cs="Times New Roman"/>
          <w:sz w:val="24"/>
          <w:szCs w:val="24"/>
        </w:rPr>
      </w:pPr>
      <w:r w:rsidRPr="372DA9D7">
        <w:rPr>
          <w:rFonts w:ascii="Times New Roman" w:eastAsia="Times New Roman" w:hAnsi="Times New Roman" w:cs="Times New Roman"/>
          <w:sz w:val="24"/>
          <w:szCs w:val="24"/>
          <w:lang w:val="fr-FR"/>
        </w:rPr>
        <w:t xml:space="preserve">À l’inverse des miroirs, la position d’une image RÉELLE se trouve de l’autre côté de la lentille par rapport à l’objet. </w:t>
      </w:r>
    </w:p>
    <w:p w14:paraId="3473167F" w14:textId="37A6E112" w:rsidR="00840A1A" w:rsidRDefault="00840A1A" w:rsidP="00840A1A">
      <w:pPr>
        <w:jc w:val="both"/>
        <w:rPr>
          <w:rFonts w:ascii="Times New Roman" w:eastAsia="Times New Roman" w:hAnsi="Times New Roman" w:cs="Times New Roman"/>
          <w:sz w:val="24"/>
          <w:szCs w:val="24"/>
        </w:rPr>
      </w:pPr>
      <w:r w:rsidRPr="372DA9D7">
        <w:rPr>
          <w:rFonts w:ascii="Times New Roman" w:eastAsia="Times New Roman" w:hAnsi="Times New Roman" w:cs="Times New Roman"/>
          <w:sz w:val="24"/>
          <w:szCs w:val="24"/>
          <w:lang w:val="fr-FR"/>
        </w:rPr>
        <w:t xml:space="preserve">*Voir les figures 12 (p.101) et 16 (p.104) pour </w:t>
      </w:r>
      <w:r w:rsidRPr="372DA9D7">
        <w:rPr>
          <w:rFonts w:ascii="Times New Roman" w:eastAsia="Times New Roman" w:hAnsi="Times New Roman" w:cs="Times New Roman"/>
          <w:b/>
          <w:bCs/>
          <w:sz w:val="24"/>
          <w:szCs w:val="24"/>
          <w:lang w:val="fr-FR"/>
        </w:rPr>
        <w:t>la trajectoire des trois rayons principaux</w:t>
      </w:r>
      <w:r w:rsidRPr="372DA9D7">
        <w:rPr>
          <w:rFonts w:ascii="Times New Roman" w:eastAsia="Times New Roman" w:hAnsi="Times New Roman" w:cs="Times New Roman"/>
          <w:sz w:val="24"/>
          <w:szCs w:val="24"/>
          <w:lang w:val="fr-FR"/>
        </w:rPr>
        <w:t xml:space="preserve"> pour chacune des lentilles Convergente et Divergente.</w:t>
      </w:r>
    </w:p>
    <w:p w14:paraId="3E32C454" w14:textId="6AA70578" w:rsidR="00840A1A" w:rsidRDefault="00840A1A" w:rsidP="00840A1A">
      <w:pPr>
        <w:jc w:val="both"/>
        <w:rPr>
          <w:rFonts w:ascii="Times New Roman" w:eastAsia="Times New Roman" w:hAnsi="Times New Roman" w:cs="Times New Roman"/>
          <w:sz w:val="24"/>
          <w:szCs w:val="24"/>
        </w:rPr>
      </w:pPr>
    </w:p>
    <w:p w14:paraId="3CA29B37" w14:textId="77777777" w:rsidR="00840A1A" w:rsidRDefault="00840A1A" w:rsidP="00840A1A">
      <w:pPr>
        <w:jc w:val="both"/>
        <w:rPr>
          <w:rFonts w:ascii="Times New Roman" w:eastAsia="Times New Roman" w:hAnsi="Times New Roman" w:cs="Times New Roman"/>
          <w:sz w:val="24"/>
          <w:szCs w:val="24"/>
        </w:rPr>
      </w:pPr>
      <w:r w:rsidRPr="372DA9D7">
        <w:rPr>
          <w:rFonts w:ascii="Times New Roman" w:eastAsia="Times New Roman" w:hAnsi="Times New Roman" w:cs="Times New Roman"/>
          <w:b/>
          <w:bCs/>
          <w:sz w:val="24"/>
          <w:szCs w:val="24"/>
          <w:lang w:val="fr-FR"/>
        </w:rPr>
        <w:t>4.3</w:t>
      </w:r>
      <w:r w:rsidRPr="372DA9D7">
        <w:rPr>
          <w:rFonts w:ascii="Times New Roman" w:eastAsia="Times New Roman" w:hAnsi="Times New Roman" w:cs="Times New Roman"/>
          <w:sz w:val="24"/>
          <w:szCs w:val="24"/>
          <w:lang w:val="fr-FR"/>
        </w:rPr>
        <w:t xml:space="preserve"> La </w:t>
      </w:r>
      <w:r w:rsidRPr="372DA9D7">
        <w:rPr>
          <w:rFonts w:ascii="Times New Roman" w:eastAsia="Times New Roman" w:hAnsi="Times New Roman" w:cs="Times New Roman"/>
          <w:i/>
          <w:iCs/>
          <w:sz w:val="24"/>
          <w:szCs w:val="24"/>
          <w:lang w:val="fr-FR"/>
        </w:rPr>
        <w:t>VERGENCE</w:t>
      </w:r>
      <w:r w:rsidRPr="372DA9D7">
        <w:rPr>
          <w:rFonts w:ascii="Times New Roman" w:eastAsia="Times New Roman" w:hAnsi="Times New Roman" w:cs="Times New Roman"/>
          <w:sz w:val="24"/>
          <w:szCs w:val="24"/>
          <w:lang w:val="fr-FR"/>
        </w:rPr>
        <w:t xml:space="preserve"> des lentilles (Manuel p. 106)</w:t>
      </w:r>
    </w:p>
    <w:p w14:paraId="45295882" w14:textId="1331EC75" w:rsidR="00840A1A" w:rsidRDefault="00840A1A" w:rsidP="00840A1A">
      <w:pPr>
        <w:jc w:val="both"/>
        <w:rPr>
          <w:rFonts w:ascii="Times New Roman" w:eastAsia="Times New Roman" w:hAnsi="Times New Roman" w:cs="Times New Roman"/>
          <w:sz w:val="24"/>
          <w:szCs w:val="24"/>
        </w:rPr>
      </w:pPr>
      <w:proofErr w:type="spellStart"/>
      <w:r w:rsidRPr="372DA9D7">
        <w:rPr>
          <w:rFonts w:ascii="Times New Roman" w:eastAsia="Times New Roman" w:hAnsi="Times New Roman" w:cs="Times New Roman"/>
          <w:sz w:val="24"/>
          <w:szCs w:val="24"/>
          <w:lang w:val="fr-FR"/>
        </w:rPr>
        <w:t>Déf</w:t>
      </w:r>
      <w:proofErr w:type="spellEnd"/>
      <w:r w:rsidRPr="372DA9D7">
        <w:rPr>
          <w:rFonts w:ascii="Times New Roman" w:eastAsia="Times New Roman" w:hAnsi="Times New Roman" w:cs="Times New Roman"/>
          <w:sz w:val="24"/>
          <w:szCs w:val="24"/>
          <w:lang w:val="fr-FR"/>
        </w:rPr>
        <w:t>.: La vergence est une grandeur qui permet de quantifier la capacité d’une lentille ou d’un système optique à dévier les rayons lumineux. Elle est exprimée en Dioptries (</w:t>
      </w:r>
      <w:r w:rsidRPr="372DA9D7">
        <w:rPr>
          <w:rFonts w:ascii="Arial" w:eastAsia="Arial" w:hAnsi="Arial" w:cs="Arial"/>
          <w:color w:val="222222"/>
          <w:sz w:val="24"/>
          <w:szCs w:val="24"/>
          <w:lang w:val="fr-FR"/>
        </w:rPr>
        <w:t xml:space="preserve">δ). </w:t>
      </w:r>
    </w:p>
    <w:p w14:paraId="5E3550A9" w14:textId="5982C468" w:rsidR="00840A1A" w:rsidRDefault="00840A1A" w:rsidP="00840A1A">
      <w:pPr>
        <w:jc w:val="both"/>
        <w:rPr>
          <w:rFonts w:ascii="Times New Roman" w:eastAsia="Times New Roman" w:hAnsi="Times New Roman" w:cs="Times New Roman"/>
          <w:color w:val="222222"/>
          <w:sz w:val="24"/>
          <w:szCs w:val="24"/>
        </w:rPr>
      </w:pPr>
      <w:r w:rsidRPr="372DA9D7">
        <w:rPr>
          <w:rFonts w:ascii="Times New Roman" w:eastAsia="Times New Roman" w:hAnsi="Times New Roman" w:cs="Times New Roman"/>
          <w:color w:val="222222"/>
          <w:sz w:val="24"/>
          <w:szCs w:val="24"/>
          <w:lang w:val="fr-FR"/>
        </w:rPr>
        <w:t xml:space="preserve">*La vergence dépend à la fois des </w:t>
      </w:r>
      <w:proofErr w:type="gramStart"/>
      <w:r w:rsidRPr="372DA9D7">
        <w:rPr>
          <w:rFonts w:ascii="Times New Roman" w:eastAsia="Times New Roman" w:hAnsi="Times New Roman" w:cs="Times New Roman"/>
          <w:color w:val="222222"/>
          <w:sz w:val="24"/>
          <w:szCs w:val="24"/>
          <w:lang w:val="fr-FR"/>
        </w:rPr>
        <w:t>Rayons  de</w:t>
      </w:r>
      <w:proofErr w:type="gramEnd"/>
      <w:r w:rsidRPr="372DA9D7">
        <w:rPr>
          <w:rFonts w:ascii="Times New Roman" w:eastAsia="Times New Roman" w:hAnsi="Times New Roman" w:cs="Times New Roman"/>
          <w:color w:val="222222"/>
          <w:sz w:val="24"/>
          <w:szCs w:val="24"/>
          <w:lang w:val="fr-FR"/>
        </w:rPr>
        <w:t xml:space="preserve"> courbure de la lentille et de l’indice de réfraction du matériau dans lequel elle est conçue. </w:t>
      </w:r>
    </w:p>
    <w:p w14:paraId="3E6450A4" w14:textId="77777777" w:rsidR="00840A1A" w:rsidRDefault="00840A1A" w:rsidP="00840A1A">
      <w:pPr>
        <w:jc w:val="both"/>
        <w:rPr>
          <w:rFonts w:ascii="Times New Roman" w:eastAsia="Times New Roman" w:hAnsi="Times New Roman" w:cs="Times New Roman"/>
          <w:color w:val="222222"/>
          <w:sz w:val="24"/>
          <w:szCs w:val="24"/>
        </w:rPr>
      </w:pPr>
      <w:r w:rsidRPr="372DA9D7">
        <w:rPr>
          <w:rFonts w:ascii="Times New Roman" w:eastAsia="Times New Roman" w:hAnsi="Times New Roman" w:cs="Times New Roman"/>
          <w:color w:val="222222"/>
          <w:sz w:val="24"/>
          <w:szCs w:val="24"/>
          <w:lang w:val="fr-FR"/>
        </w:rPr>
        <w:t>La formule pour la calculer est:</w:t>
      </w:r>
    </w:p>
    <w:p w14:paraId="297676FA" w14:textId="1464B941" w:rsidR="00840A1A" w:rsidRDefault="00840A1A" w:rsidP="00840A1A">
      <w:pPr>
        <w:jc w:val="center"/>
        <w:rPr>
          <w:rFonts w:ascii="Times New Roman" w:eastAsia="Times New Roman" w:hAnsi="Times New Roman" w:cs="Times New Roman"/>
          <w:color w:val="222222"/>
          <w:sz w:val="24"/>
          <w:szCs w:val="24"/>
        </w:rPr>
      </w:pPr>
      <w:r w:rsidRPr="372DA9D7">
        <w:rPr>
          <w:rFonts w:ascii="Times New Roman" w:eastAsia="Times New Roman" w:hAnsi="Times New Roman" w:cs="Times New Roman"/>
          <w:color w:val="222222"/>
          <w:sz w:val="24"/>
          <w:szCs w:val="24"/>
          <w:lang w:val="fr-FR"/>
        </w:rPr>
        <w:t xml:space="preserve"> C = 1/F (où F est exprimé en mètre)</w:t>
      </w:r>
    </w:p>
    <w:p w14:paraId="40BF0EAA" w14:textId="555E2573" w:rsidR="00840A1A" w:rsidRDefault="00840A1A" w:rsidP="00840A1A">
      <w:pPr>
        <w:jc w:val="both"/>
        <w:rPr>
          <w:rFonts w:ascii="Times New Roman" w:eastAsia="Times New Roman" w:hAnsi="Times New Roman" w:cs="Times New Roman"/>
          <w:color w:val="222222"/>
          <w:sz w:val="24"/>
          <w:szCs w:val="24"/>
        </w:rPr>
      </w:pPr>
      <w:r w:rsidRPr="372DA9D7">
        <w:rPr>
          <w:rFonts w:ascii="Times New Roman" w:eastAsia="Times New Roman" w:hAnsi="Times New Roman" w:cs="Times New Roman"/>
          <w:color w:val="222222"/>
          <w:sz w:val="24"/>
          <w:szCs w:val="24"/>
          <w:lang w:val="fr-FR"/>
        </w:rPr>
        <w:t xml:space="preserve">À toi maintenant de regarder les exercices concernés si le cœur t’en dit dans ton </w:t>
      </w:r>
      <w:r w:rsidRPr="372DA9D7">
        <w:rPr>
          <w:rFonts w:ascii="Times New Roman" w:eastAsia="Times New Roman" w:hAnsi="Times New Roman" w:cs="Times New Roman"/>
          <w:b/>
          <w:bCs/>
          <w:color w:val="222222"/>
          <w:sz w:val="24"/>
          <w:szCs w:val="24"/>
          <w:lang w:val="fr-FR"/>
        </w:rPr>
        <w:t>cahier d’activités</w:t>
      </w:r>
      <w:r w:rsidRPr="372DA9D7">
        <w:rPr>
          <w:rFonts w:ascii="Times New Roman" w:eastAsia="Times New Roman" w:hAnsi="Times New Roman" w:cs="Times New Roman"/>
          <w:color w:val="222222"/>
          <w:sz w:val="24"/>
          <w:szCs w:val="24"/>
          <w:lang w:val="fr-FR"/>
        </w:rPr>
        <w:t xml:space="preserve"> pages 47 à 49 et dans le </w:t>
      </w:r>
      <w:r w:rsidRPr="372DA9D7">
        <w:rPr>
          <w:rFonts w:ascii="Times New Roman" w:eastAsia="Times New Roman" w:hAnsi="Times New Roman" w:cs="Times New Roman"/>
          <w:b/>
          <w:bCs/>
          <w:color w:val="222222"/>
          <w:sz w:val="24"/>
          <w:szCs w:val="24"/>
          <w:lang w:val="fr-FR"/>
        </w:rPr>
        <w:t xml:space="preserve">manuel </w:t>
      </w:r>
      <w:r w:rsidRPr="372DA9D7">
        <w:rPr>
          <w:rFonts w:ascii="Times New Roman" w:eastAsia="Times New Roman" w:hAnsi="Times New Roman" w:cs="Times New Roman"/>
          <w:color w:val="222222"/>
          <w:sz w:val="24"/>
          <w:szCs w:val="24"/>
          <w:lang w:val="fr-FR"/>
        </w:rPr>
        <w:t>pages 98 et 105.</w:t>
      </w:r>
    </w:p>
    <w:p w14:paraId="7CA27249" w14:textId="295D2817" w:rsidR="00840A1A" w:rsidRDefault="00840A1A" w:rsidP="00840A1A">
      <w:pPr>
        <w:jc w:val="both"/>
        <w:rPr>
          <w:rFonts w:ascii="Times New Roman" w:eastAsia="Times New Roman" w:hAnsi="Times New Roman" w:cs="Times New Roman"/>
          <w:color w:val="222222"/>
          <w:sz w:val="24"/>
          <w:szCs w:val="24"/>
        </w:rPr>
      </w:pPr>
    </w:p>
    <w:p w14:paraId="7F075540" w14:textId="0938A712" w:rsidR="00840A1A" w:rsidRDefault="00840A1A" w:rsidP="00840A1A">
      <w:pPr>
        <w:jc w:val="both"/>
        <w:rPr>
          <w:rFonts w:ascii="Times New Roman" w:eastAsia="Times New Roman" w:hAnsi="Times New Roman" w:cs="Times New Roman"/>
          <w:color w:val="222222"/>
          <w:sz w:val="24"/>
          <w:szCs w:val="24"/>
        </w:rPr>
      </w:pPr>
      <w:r w:rsidRPr="372DA9D7">
        <w:rPr>
          <w:rFonts w:ascii="Times New Roman" w:eastAsia="Times New Roman" w:hAnsi="Times New Roman" w:cs="Times New Roman"/>
          <w:color w:val="222222"/>
          <w:sz w:val="32"/>
          <w:szCs w:val="32"/>
          <w:u w:val="single"/>
          <w:lang w:val="fr-FR"/>
        </w:rPr>
        <w:t>Voilà qui vient clore notre programme de Physique cette année!</w:t>
      </w:r>
      <w:r w:rsidRPr="372DA9D7">
        <w:rPr>
          <w:rFonts w:ascii="Times New Roman" w:eastAsia="Times New Roman" w:hAnsi="Times New Roman" w:cs="Times New Roman"/>
          <w:color w:val="222222"/>
          <w:sz w:val="24"/>
          <w:szCs w:val="24"/>
          <w:lang w:val="fr-FR"/>
        </w:rPr>
        <w:t xml:space="preserve"> </w:t>
      </w:r>
    </w:p>
    <w:p w14:paraId="575E6678" w14:textId="6C3CECE2" w:rsidR="00840A1A" w:rsidRDefault="00840A1A" w:rsidP="00840A1A">
      <w:pPr>
        <w:jc w:val="both"/>
        <w:rPr>
          <w:rFonts w:ascii="Times New Roman" w:eastAsia="Times New Roman" w:hAnsi="Times New Roman" w:cs="Times New Roman"/>
          <w:i/>
          <w:iCs/>
          <w:color w:val="222222"/>
          <w:sz w:val="28"/>
          <w:szCs w:val="28"/>
        </w:rPr>
      </w:pPr>
      <w:r w:rsidRPr="372DA9D7">
        <w:rPr>
          <w:rFonts w:ascii="Times New Roman" w:eastAsia="Times New Roman" w:hAnsi="Times New Roman" w:cs="Times New Roman"/>
          <w:i/>
          <w:iCs/>
          <w:color w:val="222222"/>
          <w:sz w:val="28"/>
          <w:szCs w:val="28"/>
          <w:lang w:val="fr-FR"/>
        </w:rPr>
        <w:t>Je te souhaite encore une fois de belles vacances et commences en force cette nouvelle étape qui s’offre à toi cet automne!</w:t>
      </w:r>
    </w:p>
    <w:p w14:paraId="5B8DEAED" w14:textId="41E3DD3D" w:rsidR="00840A1A" w:rsidRDefault="00840A1A" w:rsidP="00840A1A">
      <w:pPr>
        <w:jc w:val="both"/>
        <w:rPr>
          <w:rFonts w:ascii="Times New Roman" w:eastAsia="Times New Roman" w:hAnsi="Times New Roman" w:cs="Times New Roman"/>
          <w:i/>
          <w:iCs/>
          <w:color w:val="222222"/>
          <w:sz w:val="28"/>
          <w:szCs w:val="28"/>
        </w:rPr>
      </w:pPr>
      <w:r w:rsidRPr="372DA9D7">
        <w:rPr>
          <w:rFonts w:ascii="Times New Roman" w:eastAsia="Times New Roman" w:hAnsi="Times New Roman" w:cs="Times New Roman"/>
          <w:i/>
          <w:iCs/>
          <w:color w:val="222222"/>
          <w:sz w:val="28"/>
          <w:szCs w:val="28"/>
          <w:lang w:val="fr-FR"/>
        </w:rPr>
        <w:t xml:space="preserve">Au revoir et plaisir d’avoir de vos nouvelles, </w:t>
      </w:r>
    </w:p>
    <w:p w14:paraId="6E7A5E10" w14:textId="0C04518E" w:rsidR="00840A1A" w:rsidRDefault="00840A1A" w:rsidP="00840A1A">
      <w:pPr>
        <w:jc w:val="both"/>
        <w:rPr>
          <w:rFonts w:ascii="Times New Roman" w:eastAsia="Times New Roman" w:hAnsi="Times New Roman" w:cs="Times New Roman"/>
          <w:color w:val="222222"/>
          <w:sz w:val="24"/>
          <w:szCs w:val="24"/>
        </w:rPr>
      </w:pPr>
      <w:r>
        <w:rPr>
          <w:noProof/>
          <w:lang w:eastAsia="fr-CA"/>
        </w:rPr>
        <w:drawing>
          <wp:anchor distT="0" distB="0" distL="114300" distR="114300" simplePos="0" relativeHeight="251659264" behindDoc="1" locked="0" layoutInCell="1" allowOverlap="1" wp14:anchorId="77589CC5" wp14:editId="4944CCAE">
            <wp:simplePos x="0" y="0"/>
            <wp:positionH relativeFrom="column">
              <wp:posOffset>1473200</wp:posOffset>
            </wp:positionH>
            <wp:positionV relativeFrom="paragraph">
              <wp:posOffset>275185</wp:posOffset>
            </wp:positionV>
            <wp:extent cx="4338320" cy="2276475"/>
            <wp:effectExtent l="0" t="0" r="5080" b="9525"/>
            <wp:wrapNone/>
            <wp:docPr id="1" name="Image 1" descr="bonnes Vacances&quot; : photos, illustrations, vecteurs et vidé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nes Vacances&quot; : photos, illustrations, vecteurs et vidéo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38320" cy="2276475"/>
                    </a:xfrm>
                    <a:prstGeom prst="rect">
                      <a:avLst/>
                    </a:prstGeom>
                    <a:noFill/>
                    <a:ln>
                      <a:noFill/>
                    </a:ln>
                  </pic:spPr>
                </pic:pic>
              </a:graphicData>
            </a:graphic>
          </wp:anchor>
        </w:drawing>
      </w:r>
      <w:proofErr w:type="spellStart"/>
      <w:r w:rsidRPr="372DA9D7">
        <w:rPr>
          <w:rFonts w:ascii="Times New Roman" w:eastAsia="Times New Roman" w:hAnsi="Times New Roman" w:cs="Times New Roman"/>
          <w:color w:val="222222"/>
          <w:sz w:val="24"/>
          <w:szCs w:val="24"/>
          <w:lang w:val="fr-FR"/>
        </w:rPr>
        <w:t>Anik</w:t>
      </w:r>
      <w:proofErr w:type="spellEnd"/>
      <w:r w:rsidRPr="372DA9D7">
        <w:rPr>
          <w:rFonts w:ascii="Times New Roman" w:eastAsia="Times New Roman" w:hAnsi="Times New Roman" w:cs="Times New Roman"/>
          <w:color w:val="222222"/>
          <w:sz w:val="24"/>
          <w:szCs w:val="24"/>
          <w:lang w:val="fr-FR"/>
        </w:rPr>
        <w:t xml:space="preserve"> Chaput</w:t>
      </w:r>
    </w:p>
    <w:p w14:paraId="08F95F4E" w14:textId="659B25C1" w:rsidR="406A236D" w:rsidRDefault="406A236D" w:rsidP="406A236D"/>
    <w:p w14:paraId="6B80278E" w14:textId="5771DFD4" w:rsidR="48A602A6" w:rsidRDefault="48A602A6"/>
    <w:p w14:paraId="184BFCEA" w14:textId="3632616B" w:rsidR="00726CD5" w:rsidRDefault="00726CD5"/>
    <w:p w14:paraId="45D0197E" w14:textId="5B6EC586" w:rsidR="00726CD5" w:rsidRDefault="00726CD5"/>
    <w:p w14:paraId="439C7BD9" w14:textId="65480953" w:rsidR="00726CD5" w:rsidRDefault="00726CD5"/>
    <w:p w14:paraId="179A98A9" w14:textId="20DF4744" w:rsidR="00726CD5" w:rsidRDefault="00726CD5"/>
    <w:p w14:paraId="30BDB433" w14:textId="78B6E0B7" w:rsidR="00726CD5" w:rsidRDefault="00726CD5"/>
    <w:p w14:paraId="1511A92E" w14:textId="757CE2EA" w:rsidR="68A180AF" w:rsidRDefault="68A180AF" w:rsidP="48A602A6">
      <w:pPr>
        <w:pStyle w:val="Titre1"/>
      </w:pPr>
      <w:r>
        <w:lastRenderedPageBreak/>
        <w:t>Biologie</w:t>
      </w:r>
    </w:p>
    <w:p w14:paraId="69041BC1" w14:textId="059A017E" w:rsidR="00726CD5" w:rsidRDefault="35164E24" w:rsidP="23C12FE9">
      <w:pPr>
        <w:jc w:val="center"/>
      </w:pPr>
      <w:r>
        <w:rPr>
          <w:noProof/>
          <w:lang w:eastAsia="fr-CA"/>
        </w:rPr>
        <w:drawing>
          <wp:inline distT="0" distB="0" distL="0" distR="0" wp14:anchorId="19EFC228" wp14:editId="1CC538CD">
            <wp:extent cx="6611816" cy="2699824"/>
            <wp:effectExtent l="0" t="0" r="0" b="0"/>
            <wp:docPr id="599863273" name="Image 59986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6611816" cy="2699824"/>
                    </a:xfrm>
                    <a:prstGeom prst="rect">
                      <a:avLst/>
                    </a:prstGeom>
                  </pic:spPr>
                </pic:pic>
              </a:graphicData>
            </a:graphic>
          </wp:inline>
        </w:drawing>
      </w:r>
      <w:r>
        <w:rPr>
          <w:noProof/>
          <w:lang w:eastAsia="fr-CA"/>
        </w:rPr>
        <w:drawing>
          <wp:inline distT="0" distB="0" distL="0" distR="0" wp14:anchorId="2E1127E4" wp14:editId="205BFEEE">
            <wp:extent cx="6353175" cy="2091254"/>
            <wp:effectExtent l="0" t="0" r="0" b="0"/>
            <wp:docPr id="1506668198" name="Image 1506668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6353175" cy="2091254"/>
                    </a:xfrm>
                    <a:prstGeom prst="rect">
                      <a:avLst/>
                    </a:prstGeom>
                  </pic:spPr>
                </pic:pic>
              </a:graphicData>
            </a:graphic>
          </wp:inline>
        </w:drawing>
      </w:r>
    </w:p>
    <w:p w14:paraId="3856CD93" w14:textId="77777777" w:rsidR="00840A1A" w:rsidRDefault="00840A1A" w:rsidP="00840A1A">
      <w:pPr>
        <w:rPr>
          <w:rStyle w:val="Lienhypertexte"/>
          <w:b/>
          <w:bCs/>
        </w:rPr>
      </w:pPr>
      <w:r w:rsidRPr="5EF63C2C">
        <w:rPr>
          <w:b/>
          <w:bCs/>
          <w:u w:val="single"/>
        </w:rPr>
        <w:t>Lien diaporama :</w:t>
      </w:r>
      <w:r w:rsidRPr="5EF63C2C">
        <w:rPr>
          <w:b/>
          <w:bCs/>
        </w:rPr>
        <w:t xml:space="preserve"> </w:t>
      </w:r>
      <w:hyperlink r:id="rId28">
        <w:r w:rsidRPr="5EF63C2C">
          <w:rPr>
            <w:rStyle w:val="Lienhypertexte"/>
            <w:b/>
            <w:bCs/>
          </w:rPr>
          <w:t>Diaporama sur le cerveau</w:t>
        </w:r>
      </w:hyperlink>
    </w:p>
    <w:p w14:paraId="75195272" w14:textId="77777777" w:rsidR="00840A1A" w:rsidRDefault="00456C9C" w:rsidP="00840A1A">
      <w:pPr>
        <w:rPr>
          <w:b/>
          <w:bCs/>
        </w:rPr>
      </w:pPr>
      <w:hyperlink r:id="rId29" w:history="1">
        <w:r w:rsidR="00840A1A" w:rsidRPr="003F4773">
          <w:rPr>
            <w:rStyle w:val="Lienhypertexte"/>
            <w:b/>
            <w:bCs/>
          </w:rPr>
          <w:t>http://polybel.csp.qc.ca/files/2020/06/Bio-Le-cerveau.ppsx</w:t>
        </w:r>
      </w:hyperlink>
    </w:p>
    <w:p w14:paraId="677CDBA5" w14:textId="77777777" w:rsidR="00840A1A" w:rsidRDefault="00840A1A" w:rsidP="00840A1A">
      <w:r w:rsidRPr="5EF63C2C">
        <w:rPr>
          <w:b/>
          <w:bCs/>
          <w:u w:val="single"/>
        </w:rPr>
        <w:t xml:space="preserve">Lien questionnaire : </w:t>
      </w:r>
      <w:r>
        <w:t xml:space="preserve"> </w:t>
      </w:r>
    </w:p>
    <w:p w14:paraId="3C032913" w14:textId="77777777" w:rsidR="00840A1A" w:rsidRDefault="00456C9C" w:rsidP="00840A1A">
      <w:pPr>
        <w:rPr>
          <w:b/>
          <w:bCs/>
        </w:rPr>
      </w:pPr>
      <w:hyperlink r:id="rId30" w:history="1">
        <w:r w:rsidR="00840A1A" w:rsidRPr="003F4773">
          <w:rPr>
            <w:rStyle w:val="Lienhypertexte"/>
            <w:b/>
            <w:bCs/>
          </w:rPr>
          <w:t>http://polybel.csp.qc.ca/files/2020/06/Bio-Questionnaire-sur-le-cerveau.docx</w:t>
        </w:r>
      </w:hyperlink>
    </w:p>
    <w:p w14:paraId="531A12EF" w14:textId="604B9977" w:rsidR="00726CD5" w:rsidRDefault="00726CD5" w:rsidP="23C12FE9"/>
    <w:p w14:paraId="4F4B42B8" w14:textId="77777777" w:rsidR="00840A1A" w:rsidRDefault="00840A1A" w:rsidP="23C12FE9"/>
    <w:p w14:paraId="21763392" w14:textId="516CC9ED" w:rsidR="00726CD5" w:rsidRDefault="652026D6" w:rsidP="652026D6">
      <w:pPr>
        <w:jc w:val="right"/>
      </w:pPr>
      <w:r>
        <w:rPr>
          <w:noProof/>
          <w:lang w:eastAsia="fr-CA"/>
        </w:rPr>
        <w:drawing>
          <wp:anchor distT="0" distB="0" distL="114300" distR="114300" simplePos="0" relativeHeight="251658240" behindDoc="0" locked="0" layoutInCell="1" allowOverlap="1" wp14:anchorId="67B2F01A" wp14:editId="16E58EB6">
            <wp:simplePos x="0" y="0"/>
            <wp:positionH relativeFrom="column">
              <wp:align>left</wp:align>
            </wp:positionH>
            <wp:positionV relativeFrom="paragraph">
              <wp:posOffset>0</wp:posOffset>
            </wp:positionV>
            <wp:extent cx="7191376" cy="1327626"/>
            <wp:effectExtent l="0" t="0" r="0" b="0"/>
            <wp:wrapNone/>
            <wp:docPr id="926077982" name="Image 926077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rcRect t="24166" b="17916"/>
                    <a:stretch>
                      <a:fillRect/>
                    </a:stretch>
                  </pic:blipFill>
                  <pic:spPr>
                    <a:xfrm>
                      <a:off x="0" y="0"/>
                      <a:ext cx="7191376" cy="1327626"/>
                    </a:xfrm>
                    <a:prstGeom prst="rect">
                      <a:avLst/>
                    </a:prstGeom>
                  </pic:spPr>
                </pic:pic>
              </a:graphicData>
            </a:graphic>
            <wp14:sizeRelH relativeFrom="page">
              <wp14:pctWidth>0</wp14:pctWidth>
            </wp14:sizeRelH>
            <wp14:sizeRelV relativeFrom="page">
              <wp14:pctHeight>0</wp14:pctHeight>
            </wp14:sizeRelV>
          </wp:anchor>
        </w:drawing>
      </w:r>
    </w:p>
    <w:p w14:paraId="31900C6F" w14:textId="7E39C7AD" w:rsidR="00726CD5" w:rsidRDefault="00726CD5" w:rsidP="00726CD5"/>
    <w:p w14:paraId="09AE3163" w14:textId="7AA9480D" w:rsidR="00726CD5" w:rsidRDefault="00726CD5" w:rsidP="00726CD5"/>
    <w:p w14:paraId="4B3E178E" w14:textId="281A6DBE" w:rsidR="00726CD5" w:rsidRDefault="00726CD5" w:rsidP="00726CD5"/>
    <w:p w14:paraId="18F0CC9F" w14:textId="68E6A4E2" w:rsidR="00726CD5" w:rsidRDefault="00726CD5" w:rsidP="00726CD5"/>
    <w:p w14:paraId="735069FC" w14:textId="6EFEDA5C" w:rsidR="00726CD5" w:rsidRDefault="00726CD5" w:rsidP="00726CD5"/>
    <w:p w14:paraId="35F3D304" w14:textId="77777777" w:rsidR="00804822" w:rsidRDefault="00804822" w:rsidP="00804822">
      <w:pPr>
        <w:pStyle w:val="Titre1"/>
        <w:rPr>
          <w:lang w:val="fr-FR" w:eastAsia="fr-FR"/>
        </w:rPr>
      </w:pPr>
      <w:r>
        <w:lastRenderedPageBreak/>
        <w:t>Éducation physique et à la santé</w:t>
      </w:r>
    </w:p>
    <w:p w14:paraId="6DAE8805" w14:textId="77777777" w:rsidR="002E177D" w:rsidRPr="002E177D" w:rsidRDefault="002E177D" w:rsidP="002E177D">
      <w:pPr>
        <w:jc w:val="center"/>
        <w:rPr>
          <w:b/>
          <w:sz w:val="40"/>
          <w:szCs w:val="40"/>
        </w:rPr>
      </w:pPr>
      <w:r w:rsidRPr="002E177D">
        <w:rPr>
          <w:b/>
          <w:sz w:val="40"/>
          <w:szCs w:val="40"/>
        </w:rPr>
        <w:t>Entraînement de type « </w:t>
      </w:r>
      <w:proofErr w:type="spellStart"/>
      <w:r w:rsidRPr="002E177D">
        <w:rPr>
          <w:b/>
          <w:sz w:val="40"/>
          <w:szCs w:val="40"/>
        </w:rPr>
        <w:t>Crossfit</w:t>
      </w:r>
      <w:proofErr w:type="spellEnd"/>
      <w:r w:rsidRPr="002E177D">
        <w:rPr>
          <w:b/>
          <w:sz w:val="40"/>
          <w:szCs w:val="40"/>
        </w:rPr>
        <w:t> »</w:t>
      </w:r>
    </w:p>
    <w:p w14:paraId="5BA51343" w14:textId="77777777" w:rsidR="002E177D" w:rsidRPr="002E177D" w:rsidRDefault="002E177D" w:rsidP="002E177D">
      <w:pPr>
        <w:rPr>
          <w:sz w:val="40"/>
          <w:szCs w:val="40"/>
          <w:u w:val="single"/>
        </w:rPr>
      </w:pPr>
      <w:r w:rsidRPr="002E177D">
        <w:rPr>
          <w:b/>
          <w:sz w:val="36"/>
          <w:szCs w:val="36"/>
          <w:u w:val="single"/>
        </w:rPr>
        <w:t>Jour 1</w:t>
      </w:r>
      <w:r w:rsidRPr="002E177D">
        <w:rPr>
          <w:b/>
          <w:sz w:val="40"/>
          <w:szCs w:val="40"/>
          <w:u w:val="single"/>
        </w:rPr>
        <w:t xml:space="preserve"> : </w:t>
      </w:r>
      <w:r w:rsidRPr="002E177D">
        <w:rPr>
          <w:sz w:val="36"/>
          <w:szCs w:val="36"/>
          <w:u w:val="single"/>
        </w:rPr>
        <w:t>21-15-9</w:t>
      </w:r>
      <w:r w:rsidRPr="002E177D">
        <w:rPr>
          <w:sz w:val="40"/>
          <w:szCs w:val="40"/>
          <w:u w:val="single"/>
        </w:rPr>
        <w:t xml:space="preserve"> </w:t>
      </w:r>
    </w:p>
    <w:p w14:paraId="66E0DD76" w14:textId="77777777" w:rsidR="002E177D" w:rsidRPr="002E177D" w:rsidRDefault="002E177D" w:rsidP="002E177D">
      <w:pPr>
        <w:rPr>
          <w:sz w:val="28"/>
          <w:szCs w:val="28"/>
        </w:rPr>
      </w:pPr>
      <w:r w:rsidRPr="002E177D">
        <w:rPr>
          <w:sz w:val="28"/>
          <w:szCs w:val="28"/>
        </w:rPr>
        <w:t>Les nombres 21-15-9 représentent les répétitions pour chaque série de mouvement. Tu dois réussir l’entraînement le plus rapidement possible.</w:t>
      </w:r>
    </w:p>
    <w:p w14:paraId="5B9CD5D3" w14:textId="77777777" w:rsidR="002E177D" w:rsidRPr="002E177D" w:rsidRDefault="002E177D" w:rsidP="002E177D">
      <w:pPr>
        <w:rPr>
          <w:sz w:val="28"/>
          <w:szCs w:val="28"/>
        </w:rPr>
      </w:pPr>
      <w:r w:rsidRPr="002E177D">
        <w:rPr>
          <w:sz w:val="28"/>
          <w:szCs w:val="28"/>
        </w:rPr>
        <w:t>Ex : Série 1 – 21 répétitions de chaque mouvement / Série 2 – 15 répétitions / Série 3 – 9 répétitions.</w:t>
      </w:r>
    </w:p>
    <w:p w14:paraId="2AC3F750" w14:textId="77777777" w:rsidR="002E177D" w:rsidRPr="002E177D" w:rsidRDefault="002E177D" w:rsidP="002E177D">
      <w:pPr>
        <w:rPr>
          <w:sz w:val="40"/>
          <w:szCs w:val="40"/>
        </w:rPr>
      </w:pPr>
      <w:r w:rsidRPr="002E177D">
        <w:rPr>
          <w:sz w:val="40"/>
          <w:szCs w:val="40"/>
          <w:u w:val="single"/>
        </w:rPr>
        <w:t>Échauffement</w:t>
      </w:r>
      <w:r w:rsidRPr="002E177D">
        <w:rPr>
          <w:sz w:val="40"/>
          <w:szCs w:val="40"/>
        </w:rPr>
        <w:t> : 25 Jumpings Jacks</w:t>
      </w:r>
    </w:p>
    <w:p w14:paraId="3AF394F9" w14:textId="77777777" w:rsidR="002E177D" w:rsidRPr="002E177D" w:rsidRDefault="002E177D" w:rsidP="002E177D">
      <w:pPr>
        <w:rPr>
          <w:b/>
          <w:sz w:val="32"/>
          <w:szCs w:val="40"/>
          <w:u w:val="single"/>
        </w:rPr>
      </w:pPr>
      <w:r w:rsidRPr="002E177D">
        <w:rPr>
          <w:b/>
          <w:sz w:val="32"/>
          <w:szCs w:val="40"/>
          <w:u w:val="single"/>
        </w:rPr>
        <w:t>21-15-9</w:t>
      </w:r>
    </w:p>
    <w:p w14:paraId="2DA6F74A" w14:textId="77777777" w:rsidR="002E177D" w:rsidRPr="002E177D" w:rsidRDefault="002E177D" w:rsidP="002E177D">
      <w:pPr>
        <w:rPr>
          <w:sz w:val="28"/>
          <w:szCs w:val="28"/>
        </w:rPr>
        <w:sectPr w:rsidR="002E177D" w:rsidRPr="002E177D" w:rsidSect="00840A1A">
          <w:type w:val="continuous"/>
          <w:pgSz w:w="12240" w:h="15840"/>
          <w:pgMar w:top="709" w:right="1080" w:bottom="993" w:left="1080" w:header="708" w:footer="708" w:gutter="0"/>
          <w:cols w:space="708"/>
          <w:docGrid w:linePitch="360"/>
        </w:sectPr>
      </w:pPr>
    </w:p>
    <w:p w14:paraId="79699BC2" w14:textId="77777777" w:rsidR="002E177D" w:rsidRPr="002E177D" w:rsidRDefault="002E177D" w:rsidP="002E177D">
      <w:pPr>
        <w:rPr>
          <w:sz w:val="28"/>
          <w:szCs w:val="28"/>
        </w:rPr>
      </w:pPr>
      <w:r w:rsidRPr="002E177D">
        <w:rPr>
          <w:sz w:val="28"/>
          <w:szCs w:val="28"/>
        </w:rPr>
        <w:t>Pompes</w:t>
      </w:r>
    </w:p>
    <w:p w14:paraId="6389656C" w14:textId="77777777" w:rsidR="002E177D" w:rsidRPr="002E177D" w:rsidRDefault="002E177D" w:rsidP="002E177D">
      <w:pPr>
        <w:rPr>
          <w:sz w:val="28"/>
          <w:szCs w:val="28"/>
        </w:rPr>
      </w:pPr>
      <w:proofErr w:type="spellStart"/>
      <w:r w:rsidRPr="002E177D">
        <w:rPr>
          <w:sz w:val="28"/>
          <w:szCs w:val="28"/>
        </w:rPr>
        <w:t>Burpees</w:t>
      </w:r>
      <w:proofErr w:type="spellEnd"/>
    </w:p>
    <w:p w14:paraId="2904DB7E" w14:textId="77777777" w:rsidR="002E177D" w:rsidRPr="002E177D" w:rsidRDefault="002E177D" w:rsidP="002E177D">
      <w:pPr>
        <w:rPr>
          <w:sz w:val="28"/>
          <w:szCs w:val="28"/>
        </w:rPr>
      </w:pPr>
      <w:r w:rsidRPr="002E177D">
        <w:rPr>
          <w:sz w:val="28"/>
          <w:szCs w:val="28"/>
        </w:rPr>
        <w:t>Abdos</w:t>
      </w:r>
    </w:p>
    <w:p w14:paraId="3A6542E5" w14:textId="77777777" w:rsidR="002E177D" w:rsidRPr="002E177D" w:rsidRDefault="002E177D" w:rsidP="002E177D">
      <w:pPr>
        <w:rPr>
          <w:sz w:val="28"/>
          <w:szCs w:val="28"/>
        </w:rPr>
        <w:sectPr w:rsidR="002E177D" w:rsidRPr="002E177D" w:rsidSect="004A17C7">
          <w:type w:val="continuous"/>
          <w:pgSz w:w="12240" w:h="15840"/>
          <w:pgMar w:top="709" w:right="7278" w:bottom="993" w:left="1080" w:header="708" w:footer="708" w:gutter="0"/>
          <w:cols w:num="2" w:space="332"/>
          <w:docGrid w:linePitch="360"/>
        </w:sectPr>
      </w:pPr>
      <w:r w:rsidRPr="002E177D">
        <w:rPr>
          <w:sz w:val="28"/>
          <w:szCs w:val="28"/>
        </w:rPr>
        <w:t>Squats</w:t>
      </w:r>
    </w:p>
    <w:p w14:paraId="59C42807" w14:textId="77777777" w:rsidR="002E177D" w:rsidRPr="00456C9C" w:rsidRDefault="002E177D" w:rsidP="002E177D">
      <w:pPr>
        <w:rPr>
          <w:b/>
          <w:sz w:val="28"/>
          <w:szCs w:val="28"/>
          <w:lang w:val="en-CA"/>
        </w:rPr>
      </w:pPr>
      <w:proofErr w:type="gramStart"/>
      <w:r w:rsidRPr="00456C9C">
        <w:rPr>
          <w:b/>
          <w:sz w:val="28"/>
          <w:szCs w:val="28"/>
          <w:lang w:val="en-CA"/>
        </w:rPr>
        <w:t>Temps :_</w:t>
      </w:r>
      <w:proofErr w:type="gramEnd"/>
      <w:r w:rsidRPr="00456C9C">
        <w:rPr>
          <w:b/>
          <w:sz w:val="28"/>
          <w:szCs w:val="28"/>
          <w:lang w:val="en-CA"/>
        </w:rPr>
        <w:t>__________</w:t>
      </w:r>
    </w:p>
    <w:p w14:paraId="55407067" w14:textId="77777777" w:rsidR="002E177D" w:rsidRPr="002E177D" w:rsidRDefault="002E177D" w:rsidP="002E177D">
      <w:pPr>
        <w:spacing w:before="240"/>
        <w:rPr>
          <w:sz w:val="36"/>
          <w:szCs w:val="36"/>
          <w:lang w:val="en-CA"/>
        </w:rPr>
      </w:pPr>
      <w:r w:rsidRPr="002E177D">
        <w:rPr>
          <w:b/>
          <w:sz w:val="36"/>
          <w:szCs w:val="36"/>
          <w:u w:val="single"/>
          <w:lang w:val="en-CA"/>
        </w:rPr>
        <w:t xml:space="preserve">Jour </w:t>
      </w:r>
      <w:proofErr w:type="gramStart"/>
      <w:r w:rsidRPr="002E177D">
        <w:rPr>
          <w:b/>
          <w:sz w:val="36"/>
          <w:szCs w:val="36"/>
          <w:u w:val="single"/>
          <w:lang w:val="en-CA"/>
        </w:rPr>
        <w:t>2</w:t>
      </w:r>
      <w:r w:rsidRPr="002E177D">
        <w:rPr>
          <w:b/>
          <w:sz w:val="36"/>
          <w:szCs w:val="36"/>
          <w:lang w:val="en-CA"/>
        </w:rPr>
        <w:t> </w:t>
      </w:r>
      <w:r w:rsidRPr="002E177D">
        <w:rPr>
          <w:b/>
          <w:sz w:val="36"/>
          <w:szCs w:val="36"/>
          <w:u w:val="single"/>
          <w:lang w:val="en-CA"/>
        </w:rPr>
        <w:t>:</w:t>
      </w:r>
      <w:proofErr w:type="gramEnd"/>
      <w:r w:rsidRPr="002E177D">
        <w:rPr>
          <w:b/>
          <w:sz w:val="36"/>
          <w:szCs w:val="36"/>
          <w:u w:val="single"/>
          <w:lang w:val="en-CA"/>
        </w:rPr>
        <w:t xml:space="preserve"> </w:t>
      </w:r>
      <w:r w:rsidRPr="002E177D">
        <w:rPr>
          <w:sz w:val="36"/>
          <w:szCs w:val="36"/>
          <w:u w:val="single"/>
          <w:lang w:val="en-CA"/>
        </w:rPr>
        <w:t xml:space="preserve"> </w:t>
      </w:r>
      <w:proofErr w:type="spellStart"/>
      <w:r w:rsidRPr="002E177D">
        <w:rPr>
          <w:sz w:val="36"/>
          <w:szCs w:val="36"/>
          <w:u w:val="single"/>
          <w:lang w:val="en-CA"/>
        </w:rPr>
        <w:t>Amrap</w:t>
      </w:r>
      <w:proofErr w:type="spellEnd"/>
      <w:r w:rsidRPr="002E177D">
        <w:rPr>
          <w:sz w:val="36"/>
          <w:szCs w:val="36"/>
          <w:u w:val="single"/>
          <w:lang w:val="en-CA"/>
        </w:rPr>
        <w:t xml:space="preserve">  “As Many Round as Possible”</w:t>
      </w:r>
    </w:p>
    <w:p w14:paraId="242513C9" w14:textId="77777777" w:rsidR="002E177D" w:rsidRPr="002E177D" w:rsidRDefault="002E177D" w:rsidP="002E177D">
      <w:pPr>
        <w:rPr>
          <w:sz w:val="28"/>
          <w:szCs w:val="28"/>
        </w:rPr>
      </w:pPr>
      <w:r w:rsidRPr="002E177D">
        <w:rPr>
          <w:sz w:val="28"/>
          <w:szCs w:val="28"/>
        </w:rPr>
        <w:t>Faire un maximum de séries pendant un temps déterminé.</w:t>
      </w:r>
    </w:p>
    <w:p w14:paraId="3D74BCDE" w14:textId="77777777" w:rsidR="002E177D" w:rsidRPr="002E177D" w:rsidRDefault="002E177D" w:rsidP="002E177D">
      <w:pPr>
        <w:rPr>
          <w:sz w:val="28"/>
          <w:szCs w:val="28"/>
        </w:rPr>
      </w:pPr>
      <w:r w:rsidRPr="002E177D">
        <w:rPr>
          <w:b/>
          <w:sz w:val="28"/>
          <w:szCs w:val="28"/>
          <w:u w:val="single"/>
        </w:rPr>
        <w:t>15 minutes :</w:t>
      </w:r>
    </w:p>
    <w:p w14:paraId="427E68FD" w14:textId="77777777" w:rsidR="002E177D" w:rsidRPr="002E177D" w:rsidRDefault="002E177D" w:rsidP="002E177D">
      <w:pPr>
        <w:rPr>
          <w:sz w:val="28"/>
          <w:szCs w:val="28"/>
        </w:rPr>
      </w:pPr>
      <w:r w:rsidRPr="002E177D">
        <w:rPr>
          <w:sz w:val="28"/>
          <w:szCs w:val="28"/>
        </w:rPr>
        <w:t xml:space="preserve">1 Série =    </w:t>
      </w:r>
    </w:p>
    <w:p w14:paraId="068E91AC" w14:textId="77777777" w:rsidR="002E177D" w:rsidRPr="002E177D" w:rsidRDefault="002E177D" w:rsidP="002E177D">
      <w:pPr>
        <w:rPr>
          <w:sz w:val="28"/>
          <w:szCs w:val="28"/>
        </w:rPr>
        <w:sectPr w:rsidR="002E177D" w:rsidRPr="002E177D" w:rsidSect="004A17C7">
          <w:type w:val="continuous"/>
          <w:pgSz w:w="12240" w:h="15840"/>
          <w:pgMar w:top="709" w:right="1080" w:bottom="993" w:left="1080" w:header="708" w:footer="708" w:gutter="0"/>
          <w:cols w:space="708"/>
          <w:docGrid w:linePitch="360"/>
        </w:sectPr>
      </w:pPr>
    </w:p>
    <w:p w14:paraId="26772C35" w14:textId="77777777" w:rsidR="002E177D" w:rsidRPr="002E177D" w:rsidRDefault="002E177D" w:rsidP="002E177D">
      <w:pPr>
        <w:rPr>
          <w:sz w:val="28"/>
          <w:szCs w:val="28"/>
        </w:rPr>
      </w:pPr>
      <w:r w:rsidRPr="002E177D">
        <w:rPr>
          <w:sz w:val="28"/>
          <w:szCs w:val="28"/>
        </w:rPr>
        <w:t>20 Jumpings Jacks</w:t>
      </w:r>
    </w:p>
    <w:p w14:paraId="44E7B3FC" w14:textId="77777777" w:rsidR="002E177D" w:rsidRPr="002E177D" w:rsidRDefault="002E177D" w:rsidP="002E177D">
      <w:pPr>
        <w:rPr>
          <w:sz w:val="28"/>
          <w:szCs w:val="28"/>
        </w:rPr>
      </w:pPr>
      <w:r w:rsidRPr="002E177D">
        <w:rPr>
          <w:sz w:val="28"/>
          <w:szCs w:val="28"/>
        </w:rPr>
        <w:t>10 pompes</w:t>
      </w:r>
    </w:p>
    <w:p w14:paraId="07F0B65F" w14:textId="77777777" w:rsidR="002E177D" w:rsidRPr="002E177D" w:rsidRDefault="002E177D" w:rsidP="002E177D">
      <w:pPr>
        <w:rPr>
          <w:sz w:val="28"/>
          <w:szCs w:val="28"/>
        </w:rPr>
      </w:pPr>
      <w:r w:rsidRPr="002E177D">
        <w:rPr>
          <w:sz w:val="28"/>
          <w:szCs w:val="28"/>
        </w:rPr>
        <w:t>10 Fentes Sautées</w:t>
      </w:r>
    </w:p>
    <w:p w14:paraId="38911C99" w14:textId="77777777" w:rsidR="002E177D" w:rsidRPr="002E177D" w:rsidRDefault="002E177D" w:rsidP="002E177D">
      <w:pPr>
        <w:rPr>
          <w:sz w:val="28"/>
          <w:szCs w:val="28"/>
        </w:rPr>
      </w:pPr>
      <w:r w:rsidRPr="002E177D">
        <w:rPr>
          <w:sz w:val="28"/>
          <w:szCs w:val="28"/>
        </w:rPr>
        <w:t>20 Abdos</w:t>
      </w:r>
    </w:p>
    <w:p w14:paraId="3202FB5D" w14:textId="77777777" w:rsidR="002E177D" w:rsidRPr="002E177D" w:rsidRDefault="002E177D" w:rsidP="002E177D">
      <w:pPr>
        <w:rPr>
          <w:b/>
          <w:sz w:val="28"/>
          <w:szCs w:val="28"/>
        </w:rPr>
        <w:sectPr w:rsidR="002E177D" w:rsidRPr="002E177D" w:rsidSect="004A17C7">
          <w:type w:val="continuous"/>
          <w:pgSz w:w="12240" w:h="15840"/>
          <w:pgMar w:top="709" w:right="6003" w:bottom="993" w:left="1080" w:header="708" w:footer="708" w:gutter="0"/>
          <w:cols w:num="2" w:space="708"/>
          <w:docGrid w:linePitch="360"/>
        </w:sectPr>
      </w:pPr>
    </w:p>
    <w:p w14:paraId="3771FA33" w14:textId="77777777" w:rsidR="002E177D" w:rsidRPr="002E177D" w:rsidRDefault="002E177D" w:rsidP="002E177D">
      <w:pPr>
        <w:rPr>
          <w:b/>
          <w:sz w:val="28"/>
          <w:szCs w:val="28"/>
        </w:rPr>
      </w:pPr>
      <w:r w:rsidRPr="002E177D">
        <w:rPr>
          <w:b/>
          <w:sz w:val="28"/>
          <w:szCs w:val="28"/>
        </w:rPr>
        <w:t>Nb de séries réussies en 15 minutes : ______</w:t>
      </w:r>
    </w:p>
    <w:p w14:paraId="2A984115" w14:textId="77777777" w:rsidR="002E177D" w:rsidRPr="002E177D" w:rsidRDefault="002E177D" w:rsidP="002E177D">
      <w:pPr>
        <w:rPr>
          <w:sz w:val="36"/>
          <w:szCs w:val="36"/>
          <w:u w:val="single"/>
        </w:rPr>
      </w:pPr>
      <w:r w:rsidRPr="002E177D">
        <w:rPr>
          <w:b/>
          <w:sz w:val="36"/>
          <w:szCs w:val="36"/>
          <w:u w:val="single"/>
        </w:rPr>
        <w:t>Jour 3 :</w:t>
      </w:r>
      <w:r w:rsidRPr="002E177D">
        <w:rPr>
          <w:sz w:val="36"/>
          <w:szCs w:val="36"/>
          <w:u w:val="single"/>
        </w:rPr>
        <w:t xml:space="preserve"> 5 Séries</w:t>
      </w:r>
    </w:p>
    <w:p w14:paraId="2E059234" w14:textId="77777777" w:rsidR="002E177D" w:rsidRPr="002E177D" w:rsidRDefault="002E177D" w:rsidP="002E177D">
      <w:pPr>
        <w:rPr>
          <w:sz w:val="28"/>
          <w:szCs w:val="28"/>
        </w:rPr>
      </w:pPr>
      <w:r w:rsidRPr="002E177D">
        <w:rPr>
          <w:sz w:val="28"/>
          <w:szCs w:val="28"/>
        </w:rPr>
        <w:t>Effectuer 5 séries de chacun des mouvements. Inscrire le temps.</w:t>
      </w:r>
    </w:p>
    <w:p w14:paraId="26C6AAFC" w14:textId="77777777" w:rsidR="002E177D" w:rsidRPr="002E177D" w:rsidRDefault="002E177D" w:rsidP="002E177D">
      <w:pPr>
        <w:rPr>
          <w:b/>
          <w:sz w:val="40"/>
          <w:szCs w:val="40"/>
        </w:rPr>
      </w:pPr>
      <w:r w:rsidRPr="002E177D">
        <w:rPr>
          <w:b/>
          <w:sz w:val="40"/>
          <w:szCs w:val="40"/>
        </w:rPr>
        <w:t>5x</w:t>
      </w:r>
    </w:p>
    <w:p w14:paraId="2E9A5413" w14:textId="77777777" w:rsidR="002E177D" w:rsidRPr="002E177D" w:rsidRDefault="002E177D" w:rsidP="002E177D">
      <w:pPr>
        <w:rPr>
          <w:sz w:val="28"/>
          <w:szCs w:val="28"/>
        </w:rPr>
        <w:sectPr w:rsidR="002E177D" w:rsidRPr="002E177D" w:rsidSect="004A17C7">
          <w:type w:val="continuous"/>
          <w:pgSz w:w="12240" w:h="15840"/>
          <w:pgMar w:top="709" w:right="1080" w:bottom="993" w:left="1080" w:header="708" w:footer="708" w:gutter="0"/>
          <w:cols w:space="708"/>
          <w:docGrid w:linePitch="360"/>
        </w:sectPr>
      </w:pPr>
    </w:p>
    <w:p w14:paraId="71981E2A" w14:textId="77777777" w:rsidR="002E177D" w:rsidRPr="002E177D" w:rsidRDefault="002E177D" w:rsidP="002E177D">
      <w:pPr>
        <w:rPr>
          <w:sz w:val="28"/>
          <w:szCs w:val="28"/>
        </w:rPr>
      </w:pPr>
      <w:r w:rsidRPr="002E177D">
        <w:rPr>
          <w:sz w:val="28"/>
          <w:szCs w:val="28"/>
        </w:rPr>
        <w:t>20 Squats</w:t>
      </w:r>
    </w:p>
    <w:p w14:paraId="73CA131D" w14:textId="77777777" w:rsidR="002E177D" w:rsidRPr="002E177D" w:rsidRDefault="002E177D" w:rsidP="002E177D">
      <w:pPr>
        <w:rPr>
          <w:sz w:val="28"/>
          <w:szCs w:val="28"/>
        </w:rPr>
      </w:pPr>
      <w:r w:rsidRPr="002E177D">
        <w:rPr>
          <w:sz w:val="28"/>
          <w:szCs w:val="28"/>
        </w:rPr>
        <w:t>20 Pompes</w:t>
      </w:r>
    </w:p>
    <w:p w14:paraId="2A4C2211" w14:textId="77777777" w:rsidR="002E177D" w:rsidRPr="002E177D" w:rsidRDefault="002E177D" w:rsidP="002E177D">
      <w:pPr>
        <w:rPr>
          <w:sz w:val="28"/>
          <w:szCs w:val="28"/>
        </w:rPr>
      </w:pPr>
      <w:r w:rsidRPr="002E177D">
        <w:rPr>
          <w:sz w:val="28"/>
          <w:szCs w:val="28"/>
        </w:rPr>
        <w:t>20 Abdos</w:t>
      </w:r>
    </w:p>
    <w:p w14:paraId="59B60244" w14:textId="77777777" w:rsidR="002E177D" w:rsidRDefault="002E177D" w:rsidP="002E177D">
      <w:pPr>
        <w:rPr>
          <w:sz w:val="28"/>
          <w:szCs w:val="28"/>
        </w:rPr>
        <w:sectPr w:rsidR="002E177D" w:rsidSect="002E177D">
          <w:type w:val="continuous"/>
          <w:pgSz w:w="12240" w:h="15840"/>
          <w:pgMar w:top="709" w:right="1080" w:bottom="993" w:left="1080" w:header="708" w:footer="708" w:gutter="0"/>
          <w:cols w:num="2" w:space="708"/>
          <w:docGrid w:linePitch="360"/>
        </w:sectPr>
      </w:pPr>
      <w:r w:rsidRPr="002E177D">
        <w:rPr>
          <w:sz w:val="28"/>
          <w:szCs w:val="28"/>
        </w:rPr>
        <w:t>20 Jumpings Jacks</w:t>
      </w:r>
    </w:p>
    <w:p w14:paraId="74777BE2" w14:textId="51672FA9" w:rsidR="002E177D" w:rsidRPr="002E177D" w:rsidRDefault="002E177D" w:rsidP="002E177D">
      <w:pPr>
        <w:rPr>
          <w:b/>
          <w:sz w:val="28"/>
          <w:szCs w:val="28"/>
        </w:rPr>
      </w:pPr>
      <w:r w:rsidRPr="002E177D">
        <w:rPr>
          <w:b/>
          <w:sz w:val="28"/>
          <w:szCs w:val="28"/>
        </w:rPr>
        <w:t>Temps pour effectuer les 5 séries : _________</w:t>
      </w:r>
    </w:p>
    <w:p w14:paraId="26D88D15" w14:textId="48D0F2C1" w:rsidR="002E177D" w:rsidRPr="002E177D" w:rsidRDefault="002E177D" w:rsidP="002E177D">
      <w:pPr>
        <w:widowControl w:val="0"/>
      </w:pPr>
    </w:p>
    <w:tbl>
      <w:tblPr>
        <w:tblStyle w:val="Grilledutableau1"/>
        <w:tblpPr w:leftFromText="141" w:rightFromText="141" w:vertAnchor="text" w:horzAnchor="margin" w:tblpY="658"/>
        <w:tblW w:w="9651" w:type="dxa"/>
        <w:tblLook w:val="04A0" w:firstRow="1" w:lastRow="0" w:firstColumn="1" w:lastColumn="0" w:noHBand="0" w:noVBand="1"/>
      </w:tblPr>
      <w:tblGrid>
        <w:gridCol w:w="2400"/>
        <w:gridCol w:w="2399"/>
        <w:gridCol w:w="2378"/>
        <w:gridCol w:w="2474"/>
      </w:tblGrid>
      <w:tr w:rsidR="002E177D" w:rsidRPr="002E177D" w14:paraId="2B9B7349" w14:textId="77777777" w:rsidTr="00F179B9">
        <w:trPr>
          <w:trHeight w:val="1353"/>
        </w:trPr>
        <w:tc>
          <w:tcPr>
            <w:tcW w:w="2400" w:type="dxa"/>
          </w:tcPr>
          <w:p w14:paraId="5CA926EF" w14:textId="77777777" w:rsidR="002E177D" w:rsidRPr="002E177D" w:rsidRDefault="002E177D" w:rsidP="002E177D">
            <w:pPr>
              <w:keepNext/>
              <w:keepLines/>
              <w:spacing w:before="240"/>
              <w:outlineLvl w:val="0"/>
              <w:rPr>
                <w:rFonts w:asciiTheme="majorHAnsi" w:eastAsiaTheme="majorEastAsia" w:hAnsiTheme="majorHAnsi" w:cstheme="majorBidi"/>
                <w:color w:val="2E74B5" w:themeColor="accent1" w:themeShade="BF"/>
                <w:sz w:val="32"/>
                <w:szCs w:val="32"/>
              </w:rPr>
            </w:pPr>
            <w:r w:rsidRPr="002E177D">
              <w:rPr>
                <w:rFonts w:asciiTheme="majorHAnsi" w:eastAsiaTheme="majorEastAsia" w:hAnsiTheme="majorHAnsi" w:cstheme="majorBidi"/>
                <w:color w:val="2E74B5" w:themeColor="accent1" w:themeShade="BF"/>
                <w:sz w:val="32"/>
                <w:szCs w:val="32"/>
              </w:rPr>
              <w:t xml:space="preserve">   MUSCLES</w:t>
            </w:r>
          </w:p>
          <w:p w14:paraId="60478387" w14:textId="77777777" w:rsidR="002E177D" w:rsidRPr="002E177D" w:rsidRDefault="002E177D" w:rsidP="002E177D"/>
          <w:p w14:paraId="328DB0AE" w14:textId="77777777" w:rsidR="002E177D" w:rsidRPr="002E177D" w:rsidRDefault="002E177D" w:rsidP="002E177D">
            <w:r w:rsidRPr="002E177D">
              <w:t xml:space="preserve">                                                                 </w:t>
            </w:r>
          </w:p>
        </w:tc>
        <w:tc>
          <w:tcPr>
            <w:tcW w:w="2399" w:type="dxa"/>
          </w:tcPr>
          <w:p w14:paraId="00BFC680" w14:textId="77777777" w:rsidR="002E177D" w:rsidRPr="002E177D" w:rsidRDefault="002E177D" w:rsidP="002E177D">
            <w:pPr>
              <w:keepNext/>
              <w:keepLines/>
              <w:spacing w:before="240"/>
              <w:outlineLvl w:val="0"/>
              <w:rPr>
                <w:rFonts w:asciiTheme="majorHAnsi" w:eastAsiaTheme="majorEastAsia" w:hAnsiTheme="majorHAnsi" w:cstheme="majorBidi"/>
                <w:color w:val="2E74B5" w:themeColor="accent1" w:themeShade="BF"/>
                <w:sz w:val="32"/>
                <w:szCs w:val="32"/>
              </w:rPr>
            </w:pPr>
            <w:r w:rsidRPr="002E177D">
              <w:rPr>
                <w:rFonts w:asciiTheme="majorHAnsi" w:eastAsiaTheme="majorEastAsia" w:hAnsiTheme="majorHAnsi" w:cstheme="majorBidi"/>
                <w:color w:val="2E74B5" w:themeColor="accent1" w:themeShade="BF"/>
                <w:sz w:val="32"/>
                <w:szCs w:val="32"/>
              </w:rPr>
              <w:t xml:space="preserve">  EXCERCICES</w:t>
            </w:r>
          </w:p>
        </w:tc>
        <w:tc>
          <w:tcPr>
            <w:tcW w:w="2378" w:type="dxa"/>
          </w:tcPr>
          <w:p w14:paraId="582ED452" w14:textId="77777777" w:rsidR="002E177D" w:rsidRPr="002E177D" w:rsidRDefault="002E177D" w:rsidP="002E177D">
            <w:pPr>
              <w:keepNext/>
              <w:keepLines/>
              <w:spacing w:before="240"/>
              <w:outlineLvl w:val="0"/>
              <w:rPr>
                <w:rFonts w:asciiTheme="majorHAnsi" w:eastAsiaTheme="majorEastAsia" w:hAnsiTheme="majorHAnsi" w:cstheme="majorBidi"/>
                <w:color w:val="2E74B5" w:themeColor="accent1" w:themeShade="BF"/>
                <w:sz w:val="32"/>
                <w:szCs w:val="32"/>
              </w:rPr>
            </w:pPr>
            <w:r w:rsidRPr="002E177D">
              <w:rPr>
                <w:rFonts w:asciiTheme="majorHAnsi" w:eastAsiaTheme="majorEastAsia" w:hAnsiTheme="majorHAnsi" w:cstheme="majorBidi"/>
                <w:color w:val="2E74B5" w:themeColor="accent1" w:themeShade="BF"/>
                <w:sz w:val="32"/>
                <w:szCs w:val="32"/>
              </w:rPr>
              <w:t xml:space="preserve">  SÉRIES RÉPS</w:t>
            </w:r>
          </w:p>
        </w:tc>
        <w:tc>
          <w:tcPr>
            <w:tcW w:w="2474" w:type="dxa"/>
          </w:tcPr>
          <w:p w14:paraId="179433FF" w14:textId="77777777" w:rsidR="002E177D" w:rsidRPr="002E177D" w:rsidRDefault="002E177D" w:rsidP="002E177D">
            <w:pPr>
              <w:keepNext/>
              <w:keepLines/>
              <w:spacing w:before="240"/>
              <w:outlineLvl w:val="0"/>
              <w:rPr>
                <w:rFonts w:asciiTheme="majorHAnsi" w:eastAsiaTheme="majorEastAsia" w:hAnsiTheme="majorHAnsi" w:cstheme="majorBidi"/>
                <w:color w:val="2E74B5" w:themeColor="accent1" w:themeShade="BF"/>
                <w:sz w:val="32"/>
                <w:szCs w:val="32"/>
              </w:rPr>
            </w:pPr>
            <w:r w:rsidRPr="002E177D">
              <w:rPr>
                <w:rFonts w:asciiTheme="majorHAnsi" w:eastAsiaTheme="majorEastAsia" w:hAnsiTheme="majorHAnsi" w:cstheme="majorBidi"/>
                <w:color w:val="2E74B5" w:themeColor="accent1" w:themeShade="BF"/>
                <w:sz w:val="32"/>
                <w:szCs w:val="32"/>
              </w:rPr>
              <w:t>COMMENTAIRES</w:t>
            </w:r>
          </w:p>
        </w:tc>
      </w:tr>
      <w:tr w:rsidR="002E177D" w:rsidRPr="002E177D" w14:paraId="20EF3CBA" w14:textId="77777777" w:rsidTr="00F179B9">
        <w:trPr>
          <w:trHeight w:val="1266"/>
        </w:trPr>
        <w:tc>
          <w:tcPr>
            <w:tcW w:w="2400" w:type="dxa"/>
          </w:tcPr>
          <w:p w14:paraId="05A29376"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QUADRICEPS</w:t>
            </w:r>
          </w:p>
          <w:p w14:paraId="48FFC479" w14:textId="77777777" w:rsidR="002E177D" w:rsidRPr="002E177D" w:rsidRDefault="002E177D" w:rsidP="002E177D">
            <w:r w:rsidRPr="002E177D">
              <w:t xml:space="preserve">   JAMBES AVANT</w:t>
            </w:r>
          </w:p>
        </w:tc>
        <w:tc>
          <w:tcPr>
            <w:tcW w:w="2399" w:type="dxa"/>
          </w:tcPr>
          <w:p w14:paraId="17212F0D"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 SQUAT</w:t>
            </w:r>
          </w:p>
          <w:p w14:paraId="6F16B812"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CHAISE AU MUR</w:t>
            </w:r>
          </w:p>
          <w:p w14:paraId="55A08D23" w14:textId="77777777" w:rsidR="002E177D" w:rsidRPr="002E177D" w:rsidRDefault="002E177D" w:rsidP="002E177D"/>
        </w:tc>
        <w:tc>
          <w:tcPr>
            <w:tcW w:w="2378" w:type="dxa"/>
          </w:tcPr>
          <w:p w14:paraId="0B5368A3"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-4X20</w:t>
            </w:r>
          </w:p>
          <w:p w14:paraId="19E1DE6E"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-1MIN</w:t>
            </w:r>
          </w:p>
        </w:tc>
        <w:tc>
          <w:tcPr>
            <w:tcW w:w="2474" w:type="dxa"/>
          </w:tcPr>
          <w:p w14:paraId="091ED1B2" w14:textId="77777777" w:rsidR="002E177D" w:rsidRPr="002E177D" w:rsidRDefault="002E177D" w:rsidP="002E177D">
            <w:r w:rsidRPr="002E177D">
              <w:t>SQUAT TEMPO</w:t>
            </w:r>
          </w:p>
          <w:p w14:paraId="7E5F41D2" w14:textId="77777777" w:rsidR="002E177D" w:rsidRPr="002E177D" w:rsidRDefault="002E177D" w:rsidP="002E177D">
            <w:r w:rsidRPr="002E177D">
              <w:t>DESCENDRE EN COMPTANT 4 SEC</w:t>
            </w:r>
          </w:p>
          <w:p w14:paraId="276D2348" w14:textId="77777777" w:rsidR="002E177D" w:rsidRPr="002E177D" w:rsidRDefault="002E177D" w:rsidP="002E177D">
            <w:r w:rsidRPr="002E177D">
              <w:t>REVENIR EN 1SEC.</w:t>
            </w:r>
          </w:p>
        </w:tc>
      </w:tr>
      <w:tr w:rsidR="002E177D" w:rsidRPr="002E177D" w14:paraId="27A1E504" w14:textId="77777777" w:rsidTr="00F179B9">
        <w:trPr>
          <w:trHeight w:val="1353"/>
        </w:trPr>
        <w:tc>
          <w:tcPr>
            <w:tcW w:w="2400" w:type="dxa"/>
          </w:tcPr>
          <w:p w14:paraId="14F96E8F" w14:textId="77777777" w:rsidR="002E177D" w:rsidRPr="002E177D" w:rsidRDefault="002E177D" w:rsidP="002E177D">
            <w:pPr>
              <w:keepNext/>
              <w:keepLines/>
              <w:spacing w:before="240"/>
              <w:outlineLvl w:val="0"/>
              <w:rPr>
                <w:rFonts w:asciiTheme="majorHAnsi" w:eastAsiaTheme="majorEastAsia" w:hAnsiTheme="majorHAnsi" w:cstheme="majorBidi"/>
                <w:color w:val="2E74B5" w:themeColor="accent1" w:themeShade="BF"/>
                <w:sz w:val="32"/>
                <w:szCs w:val="32"/>
              </w:rPr>
            </w:pPr>
            <w:r w:rsidRPr="002E177D">
              <w:rPr>
                <w:rFonts w:asciiTheme="majorHAnsi" w:eastAsiaTheme="majorEastAsia" w:hAnsiTheme="majorHAnsi" w:cstheme="majorBidi"/>
                <w:color w:val="2E74B5" w:themeColor="accent1" w:themeShade="BF"/>
                <w:sz w:val="32"/>
                <w:szCs w:val="32"/>
              </w:rPr>
              <w:t xml:space="preserve">     ISCHIOS</w:t>
            </w:r>
          </w:p>
          <w:p w14:paraId="40132643" w14:textId="77777777" w:rsidR="002E177D" w:rsidRPr="002E177D" w:rsidRDefault="002E177D" w:rsidP="002E177D">
            <w:r w:rsidRPr="002E177D">
              <w:t xml:space="preserve">   JAMBES ARRIÈRE </w:t>
            </w:r>
          </w:p>
        </w:tc>
        <w:tc>
          <w:tcPr>
            <w:tcW w:w="2399" w:type="dxa"/>
          </w:tcPr>
          <w:p w14:paraId="39AFA8AA"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p>
          <w:p w14:paraId="22E650CF"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-FENTES SAUTÉS</w:t>
            </w:r>
          </w:p>
          <w:p w14:paraId="78B6E0E0" w14:textId="77777777" w:rsidR="002E177D" w:rsidRPr="002E177D" w:rsidRDefault="002E177D" w:rsidP="002E177D"/>
        </w:tc>
        <w:tc>
          <w:tcPr>
            <w:tcW w:w="2378" w:type="dxa"/>
          </w:tcPr>
          <w:p w14:paraId="1ADDDCC0"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w:t>
            </w:r>
          </w:p>
          <w:p w14:paraId="4C6A7077"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-4X30(2XI5)</w:t>
            </w:r>
          </w:p>
        </w:tc>
        <w:tc>
          <w:tcPr>
            <w:tcW w:w="2474" w:type="dxa"/>
          </w:tcPr>
          <w:p w14:paraId="2A696058" w14:textId="77777777" w:rsidR="002E177D" w:rsidRPr="002E177D" w:rsidRDefault="002E177D" w:rsidP="002E177D">
            <w:r w:rsidRPr="002E177D">
              <w:t>DYNAMIQUE PAS DE PAUSES ENTRE LES SAUTS ATTERIR JAMBE À 90.</w:t>
            </w:r>
          </w:p>
        </w:tc>
      </w:tr>
      <w:tr w:rsidR="002E177D" w:rsidRPr="002E177D" w14:paraId="2BA22A5C" w14:textId="77777777" w:rsidTr="00F179B9">
        <w:trPr>
          <w:trHeight w:val="1353"/>
        </w:trPr>
        <w:tc>
          <w:tcPr>
            <w:tcW w:w="2400" w:type="dxa"/>
          </w:tcPr>
          <w:p w14:paraId="08DB8427" w14:textId="77777777" w:rsidR="002E177D" w:rsidRPr="002E177D" w:rsidRDefault="002E177D" w:rsidP="002E177D">
            <w:pPr>
              <w:keepNext/>
              <w:keepLines/>
              <w:spacing w:before="240"/>
              <w:outlineLvl w:val="0"/>
              <w:rPr>
                <w:rFonts w:asciiTheme="majorHAnsi" w:eastAsiaTheme="majorEastAsia" w:hAnsiTheme="majorHAnsi" w:cstheme="majorBidi"/>
                <w:color w:val="2E74B5" w:themeColor="accent1" w:themeShade="BF"/>
                <w:sz w:val="32"/>
                <w:szCs w:val="32"/>
              </w:rPr>
            </w:pPr>
            <w:r w:rsidRPr="002E177D">
              <w:rPr>
                <w:rFonts w:asciiTheme="majorHAnsi" w:eastAsiaTheme="majorEastAsia" w:hAnsiTheme="majorHAnsi" w:cstheme="majorBidi"/>
                <w:color w:val="2E74B5" w:themeColor="accent1" w:themeShade="BF"/>
                <w:sz w:val="32"/>
                <w:szCs w:val="32"/>
              </w:rPr>
              <w:t xml:space="preserve">      DOS</w:t>
            </w:r>
          </w:p>
        </w:tc>
        <w:tc>
          <w:tcPr>
            <w:tcW w:w="2399" w:type="dxa"/>
          </w:tcPr>
          <w:p w14:paraId="68697A66"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-PLANCHE FRONT</w:t>
            </w:r>
          </w:p>
          <w:p w14:paraId="318977AB"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 PLANHE CÔTÉ</w:t>
            </w:r>
          </w:p>
          <w:p w14:paraId="01C0A215"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 CHIN-UP</w:t>
            </w:r>
          </w:p>
        </w:tc>
        <w:tc>
          <w:tcPr>
            <w:tcW w:w="2378" w:type="dxa"/>
          </w:tcPr>
          <w:p w14:paraId="5616B3A1"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-2X1MIN</w:t>
            </w:r>
          </w:p>
          <w:p w14:paraId="3FF60394"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-2X10SEC</w:t>
            </w:r>
          </w:p>
          <w:p w14:paraId="5BF4184F"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-3X10(OU RETENIR</w:t>
            </w:r>
          </w:p>
          <w:p w14:paraId="3E557CD8"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3X20SECBRASÀ90) </w:t>
            </w:r>
          </w:p>
        </w:tc>
        <w:tc>
          <w:tcPr>
            <w:tcW w:w="2474" w:type="dxa"/>
          </w:tcPr>
          <w:p w14:paraId="70A344C1" w14:textId="77777777" w:rsidR="002E177D" w:rsidRPr="002E177D" w:rsidRDefault="002E177D" w:rsidP="002E177D">
            <w:r w:rsidRPr="002E177D">
              <w:t xml:space="preserve">       DOS DROIT </w:t>
            </w:r>
          </w:p>
          <w:p w14:paraId="42919B98" w14:textId="77777777" w:rsidR="002E177D" w:rsidRPr="002E177D" w:rsidRDefault="002E177D" w:rsidP="002E177D">
            <w:r w:rsidRPr="002E177D">
              <w:t>CÔTÉ; + DIFFICILE LEVER LE BRAS QUI N’EST PAS AU SOL EN EXTENSION.</w:t>
            </w:r>
          </w:p>
          <w:p w14:paraId="670AFD3E" w14:textId="77777777" w:rsidR="002E177D" w:rsidRPr="002E177D" w:rsidRDefault="002E177D" w:rsidP="002E177D"/>
        </w:tc>
      </w:tr>
      <w:tr w:rsidR="002E177D" w:rsidRPr="002E177D" w14:paraId="7C8D6246" w14:textId="77777777" w:rsidTr="00F179B9">
        <w:trPr>
          <w:trHeight w:val="1266"/>
        </w:trPr>
        <w:tc>
          <w:tcPr>
            <w:tcW w:w="2400" w:type="dxa"/>
          </w:tcPr>
          <w:p w14:paraId="073FE869" w14:textId="77777777" w:rsidR="002E177D" w:rsidRPr="002E177D" w:rsidRDefault="002E177D" w:rsidP="002E177D">
            <w:pPr>
              <w:keepNext/>
              <w:keepLines/>
              <w:spacing w:before="240"/>
              <w:outlineLvl w:val="0"/>
              <w:rPr>
                <w:rFonts w:asciiTheme="majorHAnsi" w:eastAsiaTheme="majorEastAsia" w:hAnsiTheme="majorHAnsi" w:cstheme="majorBidi"/>
                <w:color w:val="2E74B5" w:themeColor="accent1" w:themeShade="BF"/>
                <w:sz w:val="32"/>
                <w:szCs w:val="32"/>
              </w:rPr>
            </w:pPr>
            <w:r w:rsidRPr="002E177D">
              <w:rPr>
                <w:rFonts w:asciiTheme="majorHAnsi" w:eastAsiaTheme="majorEastAsia" w:hAnsiTheme="majorHAnsi" w:cstheme="majorBidi"/>
                <w:color w:val="2E74B5" w:themeColor="accent1" w:themeShade="BF"/>
                <w:sz w:val="32"/>
                <w:szCs w:val="32"/>
              </w:rPr>
              <w:t>ABDOMINAUX</w:t>
            </w:r>
          </w:p>
        </w:tc>
        <w:tc>
          <w:tcPr>
            <w:tcW w:w="2399" w:type="dxa"/>
          </w:tcPr>
          <w:p w14:paraId="39C3C795"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-REDRESSEMENTS</w:t>
            </w:r>
          </w:p>
          <w:p w14:paraId="26CC64E4"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ASSIS        </w:t>
            </w:r>
          </w:p>
        </w:tc>
        <w:tc>
          <w:tcPr>
            <w:tcW w:w="2378" w:type="dxa"/>
          </w:tcPr>
          <w:p w14:paraId="0A47366E"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w:t>
            </w:r>
          </w:p>
          <w:p w14:paraId="68FFC4E5"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-3X50</w:t>
            </w:r>
          </w:p>
        </w:tc>
        <w:tc>
          <w:tcPr>
            <w:tcW w:w="2474" w:type="dxa"/>
          </w:tcPr>
          <w:p w14:paraId="3731621A" w14:textId="77777777" w:rsidR="002E177D" w:rsidRPr="002E177D" w:rsidRDefault="002E177D" w:rsidP="002E177D">
            <w:r w:rsidRPr="002E177D">
              <w:t>VARIER;20FRONTALES 20 CROISÉS,10 CRUNCHS.</w:t>
            </w:r>
          </w:p>
        </w:tc>
      </w:tr>
      <w:tr w:rsidR="002E177D" w:rsidRPr="002E177D" w14:paraId="28E2ED55" w14:textId="77777777" w:rsidTr="00F179B9">
        <w:trPr>
          <w:trHeight w:val="1353"/>
        </w:trPr>
        <w:tc>
          <w:tcPr>
            <w:tcW w:w="2400" w:type="dxa"/>
          </w:tcPr>
          <w:p w14:paraId="570007AC" w14:textId="77777777" w:rsidR="002E177D" w:rsidRPr="002E177D" w:rsidRDefault="002E177D" w:rsidP="002E177D">
            <w:pPr>
              <w:keepNext/>
              <w:keepLines/>
              <w:spacing w:before="240"/>
              <w:outlineLvl w:val="0"/>
              <w:rPr>
                <w:rFonts w:asciiTheme="majorHAnsi" w:eastAsiaTheme="majorEastAsia" w:hAnsiTheme="majorHAnsi" w:cstheme="majorBidi"/>
                <w:color w:val="2E74B5" w:themeColor="accent1" w:themeShade="BF"/>
                <w:sz w:val="32"/>
                <w:szCs w:val="32"/>
              </w:rPr>
            </w:pPr>
            <w:r w:rsidRPr="002E177D">
              <w:rPr>
                <w:rFonts w:asciiTheme="majorHAnsi" w:eastAsiaTheme="majorEastAsia" w:hAnsiTheme="majorHAnsi" w:cstheme="majorBidi"/>
                <w:color w:val="2E74B5" w:themeColor="accent1" w:themeShade="BF"/>
                <w:sz w:val="32"/>
                <w:szCs w:val="32"/>
              </w:rPr>
              <w:t>PECTORAUX</w:t>
            </w:r>
          </w:p>
        </w:tc>
        <w:tc>
          <w:tcPr>
            <w:tcW w:w="2399" w:type="dxa"/>
          </w:tcPr>
          <w:p w14:paraId="37332F38"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w:t>
            </w:r>
          </w:p>
          <w:p w14:paraId="41A75A19"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 PUSH-UPS</w:t>
            </w:r>
          </w:p>
        </w:tc>
        <w:tc>
          <w:tcPr>
            <w:tcW w:w="2378" w:type="dxa"/>
          </w:tcPr>
          <w:p w14:paraId="4C385A5B"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-10X10</w:t>
            </w:r>
          </w:p>
          <w:p w14:paraId="28EF36C4"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VARIANTE</w:t>
            </w:r>
          </w:p>
          <w:p w14:paraId="7C14D1A5"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-4X25</w:t>
            </w:r>
          </w:p>
        </w:tc>
        <w:tc>
          <w:tcPr>
            <w:tcW w:w="2474" w:type="dxa"/>
          </w:tcPr>
          <w:p w14:paraId="45BB9BFB" w14:textId="77777777" w:rsidR="002E177D" w:rsidRPr="002E177D" w:rsidRDefault="002E177D" w:rsidP="002E177D">
            <w:r w:rsidRPr="002E177D">
              <w:t>-25STANDARDS,</w:t>
            </w:r>
          </w:p>
          <w:p w14:paraId="495BBB88" w14:textId="77777777" w:rsidR="002E177D" w:rsidRPr="002E177D" w:rsidRDefault="002E177D" w:rsidP="002E177D">
            <w:r w:rsidRPr="002E177D">
              <w:t>-25PIEDS SUR CHAISE</w:t>
            </w:r>
          </w:p>
          <w:p w14:paraId="5F3637F5" w14:textId="77777777" w:rsidR="002E177D" w:rsidRPr="002E177D" w:rsidRDefault="002E177D" w:rsidP="002E177D">
            <w:r w:rsidRPr="002E177D">
              <w:t>-25 STYLE CROSSFIT</w:t>
            </w:r>
          </w:p>
          <w:p w14:paraId="3E0D8CE4" w14:textId="77777777" w:rsidR="002E177D" w:rsidRPr="002E177D" w:rsidRDefault="002E177D" w:rsidP="002E177D">
            <w:r w:rsidRPr="002E177D">
              <w:t>-25MAIN TOUCHE ÉPAULE OPPOSÉE.</w:t>
            </w:r>
          </w:p>
        </w:tc>
      </w:tr>
      <w:tr w:rsidR="002E177D" w:rsidRPr="002E177D" w14:paraId="3E0FC30C" w14:textId="77777777" w:rsidTr="00F179B9">
        <w:trPr>
          <w:trHeight w:val="1276"/>
        </w:trPr>
        <w:tc>
          <w:tcPr>
            <w:tcW w:w="2400" w:type="dxa"/>
          </w:tcPr>
          <w:p w14:paraId="24B79BF0" w14:textId="77777777" w:rsidR="002E177D" w:rsidRPr="002E177D" w:rsidRDefault="002E177D" w:rsidP="002E177D">
            <w:pPr>
              <w:keepNext/>
              <w:keepLines/>
              <w:spacing w:before="240"/>
              <w:outlineLvl w:val="0"/>
              <w:rPr>
                <w:rFonts w:asciiTheme="majorHAnsi" w:eastAsiaTheme="majorEastAsia" w:hAnsiTheme="majorHAnsi" w:cstheme="majorBidi"/>
                <w:color w:val="2E74B5" w:themeColor="accent1" w:themeShade="BF"/>
                <w:sz w:val="32"/>
                <w:szCs w:val="32"/>
              </w:rPr>
            </w:pPr>
            <w:r w:rsidRPr="002E177D">
              <w:rPr>
                <w:rFonts w:asciiTheme="majorHAnsi" w:eastAsiaTheme="majorEastAsia" w:hAnsiTheme="majorHAnsi" w:cstheme="majorBidi"/>
                <w:color w:val="2E74B5" w:themeColor="accent1" w:themeShade="BF"/>
                <w:sz w:val="32"/>
                <w:szCs w:val="32"/>
              </w:rPr>
              <w:t xml:space="preserve">  ÉPAULES</w:t>
            </w:r>
          </w:p>
        </w:tc>
        <w:tc>
          <w:tcPr>
            <w:tcW w:w="2399" w:type="dxa"/>
          </w:tcPr>
          <w:p w14:paraId="32E619A9"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-PUSH-UP MAINS SUR UN BANC OU CHAISE </w:t>
            </w:r>
          </w:p>
        </w:tc>
        <w:tc>
          <w:tcPr>
            <w:tcW w:w="2378" w:type="dxa"/>
          </w:tcPr>
          <w:p w14:paraId="40732935"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w:t>
            </w:r>
          </w:p>
          <w:p w14:paraId="1D00B4AA"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- 5X10</w:t>
            </w:r>
          </w:p>
        </w:tc>
        <w:tc>
          <w:tcPr>
            <w:tcW w:w="2474" w:type="dxa"/>
          </w:tcPr>
          <w:p w14:paraId="3F1FB281" w14:textId="77777777" w:rsidR="002E177D" w:rsidRPr="002E177D" w:rsidRDefault="002E177D" w:rsidP="002E177D">
            <w:r w:rsidRPr="002E177D">
              <w:t>MAINS LARGEUR DES ÉPAULES DESCENDRE EN  4SEC +BAS QUE 90 REMONTÉ EN 1 SEC.</w:t>
            </w:r>
          </w:p>
        </w:tc>
      </w:tr>
      <w:tr w:rsidR="002E177D" w:rsidRPr="002E177D" w14:paraId="49B6A7FC" w14:textId="77777777" w:rsidTr="00F179B9">
        <w:trPr>
          <w:trHeight w:val="1353"/>
        </w:trPr>
        <w:tc>
          <w:tcPr>
            <w:tcW w:w="2400" w:type="dxa"/>
          </w:tcPr>
          <w:p w14:paraId="7DBA886F" w14:textId="77777777" w:rsidR="002E177D" w:rsidRPr="002E177D" w:rsidRDefault="002E177D" w:rsidP="002E177D">
            <w:pPr>
              <w:keepNext/>
              <w:keepLines/>
              <w:spacing w:before="240"/>
              <w:outlineLvl w:val="0"/>
              <w:rPr>
                <w:rFonts w:asciiTheme="majorHAnsi" w:eastAsiaTheme="majorEastAsia" w:hAnsiTheme="majorHAnsi" w:cstheme="majorBidi"/>
                <w:color w:val="2E74B5" w:themeColor="accent1" w:themeShade="BF"/>
                <w:sz w:val="32"/>
                <w:szCs w:val="32"/>
              </w:rPr>
            </w:pPr>
            <w:r w:rsidRPr="002E177D">
              <w:rPr>
                <w:rFonts w:asciiTheme="majorHAnsi" w:eastAsiaTheme="majorEastAsia" w:hAnsiTheme="majorHAnsi" w:cstheme="majorBidi"/>
                <w:color w:val="2E74B5" w:themeColor="accent1" w:themeShade="BF"/>
                <w:sz w:val="32"/>
                <w:szCs w:val="32"/>
              </w:rPr>
              <w:t xml:space="preserve">   TRICEPS</w:t>
            </w:r>
          </w:p>
        </w:tc>
        <w:tc>
          <w:tcPr>
            <w:tcW w:w="2399" w:type="dxa"/>
          </w:tcPr>
          <w:p w14:paraId="78110BCC"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-PUSH-UP TRIANGLE</w:t>
            </w:r>
          </w:p>
          <w:p w14:paraId="40FE8C84"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 DIPS</w:t>
            </w:r>
          </w:p>
        </w:tc>
        <w:tc>
          <w:tcPr>
            <w:tcW w:w="2378" w:type="dxa"/>
          </w:tcPr>
          <w:p w14:paraId="00618417"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w:t>
            </w:r>
          </w:p>
          <w:p w14:paraId="38151B8E"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-4X8</w:t>
            </w:r>
          </w:p>
        </w:tc>
        <w:tc>
          <w:tcPr>
            <w:tcW w:w="2474" w:type="dxa"/>
          </w:tcPr>
          <w:p w14:paraId="1CCEEF15" w14:textId="77777777" w:rsidR="002E177D" w:rsidRPr="002E177D" w:rsidRDefault="002E177D" w:rsidP="002E177D">
            <w:r w:rsidRPr="002E177D">
              <w:t>LES MAINS FORMES UN TRIANGLE DESCENDRE EN 1SEC REMONTÉ EN 4 SEC.MÊME TEMPO POUR LES DIPS.</w:t>
            </w:r>
          </w:p>
        </w:tc>
      </w:tr>
      <w:tr w:rsidR="002E177D" w:rsidRPr="002E177D" w14:paraId="126F0876" w14:textId="77777777" w:rsidTr="00F179B9">
        <w:trPr>
          <w:trHeight w:val="1353"/>
        </w:trPr>
        <w:tc>
          <w:tcPr>
            <w:tcW w:w="2400" w:type="dxa"/>
          </w:tcPr>
          <w:p w14:paraId="7F574097" w14:textId="77777777" w:rsidR="002E177D" w:rsidRPr="002E177D" w:rsidRDefault="002E177D" w:rsidP="002E177D">
            <w:pPr>
              <w:keepNext/>
              <w:keepLines/>
              <w:spacing w:before="240"/>
              <w:outlineLvl w:val="0"/>
              <w:rPr>
                <w:rFonts w:asciiTheme="majorHAnsi" w:eastAsiaTheme="majorEastAsia" w:hAnsiTheme="majorHAnsi" w:cstheme="majorBidi"/>
                <w:color w:val="2E74B5" w:themeColor="accent1" w:themeShade="BF"/>
                <w:sz w:val="32"/>
                <w:szCs w:val="32"/>
              </w:rPr>
            </w:pPr>
            <w:r w:rsidRPr="002E177D">
              <w:rPr>
                <w:rFonts w:asciiTheme="majorHAnsi" w:eastAsiaTheme="majorEastAsia" w:hAnsiTheme="majorHAnsi" w:cstheme="majorBidi"/>
                <w:color w:val="2E74B5" w:themeColor="accent1" w:themeShade="BF"/>
                <w:sz w:val="32"/>
                <w:szCs w:val="32"/>
              </w:rPr>
              <w:t xml:space="preserve">    BICEPS</w:t>
            </w:r>
          </w:p>
        </w:tc>
        <w:tc>
          <w:tcPr>
            <w:tcW w:w="2399" w:type="dxa"/>
          </w:tcPr>
          <w:p w14:paraId="5155DD16"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-CHIN-UP</w:t>
            </w:r>
          </w:p>
          <w:p w14:paraId="660F7520"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SUPINATION</w:t>
            </w:r>
          </w:p>
        </w:tc>
        <w:tc>
          <w:tcPr>
            <w:tcW w:w="2378" w:type="dxa"/>
          </w:tcPr>
          <w:p w14:paraId="7A0D282F" w14:textId="77777777" w:rsidR="002E177D" w:rsidRPr="002E177D" w:rsidRDefault="002E177D" w:rsidP="002E177D">
            <w:pPr>
              <w:keepNext/>
              <w:keepLines/>
              <w:spacing w:before="40"/>
              <w:outlineLvl w:val="1"/>
              <w:rPr>
                <w:rFonts w:asciiTheme="majorHAnsi" w:eastAsiaTheme="majorEastAsia" w:hAnsiTheme="majorHAnsi" w:cstheme="majorBidi"/>
                <w:color w:val="2E74B5" w:themeColor="accent1" w:themeShade="BF"/>
                <w:sz w:val="26"/>
                <w:szCs w:val="26"/>
              </w:rPr>
            </w:pPr>
            <w:r w:rsidRPr="002E177D">
              <w:rPr>
                <w:rFonts w:asciiTheme="majorHAnsi" w:eastAsiaTheme="majorEastAsia" w:hAnsiTheme="majorHAnsi" w:cstheme="majorBidi"/>
                <w:color w:val="2E74B5" w:themeColor="accent1" w:themeShade="BF"/>
                <w:sz w:val="26"/>
                <w:szCs w:val="26"/>
              </w:rPr>
              <w:t xml:space="preserve">         -4 X        RETENIR 20SEC</w:t>
            </w:r>
          </w:p>
        </w:tc>
        <w:tc>
          <w:tcPr>
            <w:tcW w:w="2474" w:type="dxa"/>
          </w:tcPr>
          <w:p w14:paraId="65CB91ED" w14:textId="77777777" w:rsidR="002E177D" w:rsidRPr="002E177D" w:rsidRDefault="002E177D" w:rsidP="002E177D">
            <w:r w:rsidRPr="002E177D">
              <w:t>BRAS À 90 AUGMENTER</w:t>
            </w:r>
          </w:p>
          <w:p w14:paraId="4DAA1EDE" w14:textId="77777777" w:rsidR="002E177D" w:rsidRPr="002E177D" w:rsidRDefault="002E177D" w:rsidP="002E177D">
            <w:r w:rsidRPr="002E177D">
              <w:t>LE TEMPS À 45 SEC.</w:t>
            </w:r>
          </w:p>
        </w:tc>
      </w:tr>
      <w:tr w:rsidR="002E177D" w:rsidRPr="002E177D" w14:paraId="3C90C2C5" w14:textId="77777777" w:rsidTr="00F179B9">
        <w:trPr>
          <w:trHeight w:val="327"/>
        </w:trPr>
        <w:tc>
          <w:tcPr>
            <w:tcW w:w="2400" w:type="dxa"/>
          </w:tcPr>
          <w:p w14:paraId="48A45A3A" w14:textId="77777777" w:rsidR="002E177D" w:rsidRPr="002E177D" w:rsidRDefault="002E177D" w:rsidP="002E177D">
            <w:r w:rsidRPr="002E177D">
              <w:t xml:space="preserve">     3 X SEMAINES</w:t>
            </w:r>
          </w:p>
        </w:tc>
        <w:tc>
          <w:tcPr>
            <w:tcW w:w="2399" w:type="dxa"/>
          </w:tcPr>
          <w:p w14:paraId="64264839" w14:textId="77777777" w:rsidR="002E177D" w:rsidRPr="002E177D" w:rsidRDefault="002E177D" w:rsidP="002E177D">
            <w:r w:rsidRPr="002E177D">
              <w:t xml:space="preserve">OBJ;RÉSISTANCE MUSC </w:t>
            </w:r>
          </w:p>
        </w:tc>
        <w:tc>
          <w:tcPr>
            <w:tcW w:w="2378" w:type="dxa"/>
          </w:tcPr>
          <w:p w14:paraId="2BAD94CA" w14:textId="77777777" w:rsidR="002E177D" w:rsidRPr="002E177D" w:rsidRDefault="002E177D" w:rsidP="002E177D">
            <w:r w:rsidRPr="002E177D">
              <w:t>PRENDRE DES PAUSES</w:t>
            </w:r>
          </w:p>
        </w:tc>
        <w:tc>
          <w:tcPr>
            <w:tcW w:w="2474" w:type="dxa"/>
          </w:tcPr>
          <w:p w14:paraId="3D31DA4E" w14:textId="77777777" w:rsidR="002E177D" w:rsidRPr="002E177D" w:rsidRDefault="002E177D" w:rsidP="002E177D">
            <w:r w:rsidRPr="002E177D">
              <w:t xml:space="preserve">  BONNE EXCÉCUTION</w:t>
            </w:r>
          </w:p>
        </w:tc>
      </w:tr>
    </w:tbl>
    <w:p w14:paraId="188CD0A4" w14:textId="77777777" w:rsidR="002E177D" w:rsidRPr="002E177D" w:rsidRDefault="002E177D" w:rsidP="002E177D">
      <w:r w:rsidRPr="002E177D">
        <w:rPr>
          <w:b/>
          <w:color w:val="0070C0"/>
          <w:sz w:val="40"/>
          <w:szCs w:val="40"/>
        </w:rPr>
        <w:t>ENTRAINEMENT MUSCULATION SANS MATÉRIEL ÉTÉ 2020</w:t>
      </w:r>
    </w:p>
    <w:p w14:paraId="6D2CEB95" w14:textId="77777777" w:rsidR="002E177D" w:rsidRPr="002E177D" w:rsidRDefault="002E177D" w:rsidP="002E177D">
      <w:r w:rsidRPr="002E177D">
        <w:t>-Entrainement d’une durée de 30 à 50 minute, si vous persévérez, pendant les six prochaines je vous garanties qu’il y aura une amélioration significative de votre résistance musculaire.</w:t>
      </w:r>
      <w:bookmarkStart w:id="0" w:name="_GoBack"/>
      <w:bookmarkEnd w:id="0"/>
    </w:p>
    <w:sectPr w:rsidR="002E177D" w:rsidRPr="002E177D" w:rsidSect="002E177D">
      <w:type w:val="continuous"/>
      <w:pgSz w:w="12240" w:h="15840"/>
      <w:pgMar w:top="709"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647"/>
    <w:multiLevelType w:val="hybridMultilevel"/>
    <w:tmpl w:val="CAAA6B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0DC2556"/>
    <w:multiLevelType w:val="hybridMultilevel"/>
    <w:tmpl w:val="822E9DBA"/>
    <w:lvl w:ilvl="0" w:tplc="5094B8F8">
      <w:start w:val="1"/>
      <w:numFmt w:val="decimal"/>
      <w:lvlText w:val="%1."/>
      <w:lvlJc w:val="left"/>
      <w:pPr>
        <w:ind w:left="720" w:hanging="360"/>
      </w:pPr>
      <w:rPr>
        <w:rFonts w:ascii="Comic Sans MS" w:hAnsi="Comic Sans M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25778A0"/>
    <w:multiLevelType w:val="hybridMultilevel"/>
    <w:tmpl w:val="C7EC3D48"/>
    <w:lvl w:ilvl="0" w:tplc="F89C02B4">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3" w15:restartNumberingAfterBreak="0">
    <w:nsid w:val="074B01D0"/>
    <w:multiLevelType w:val="hybridMultilevel"/>
    <w:tmpl w:val="8D6A9938"/>
    <w:lvl w:ilvl="0" w:tplc="886E81D8">
      <w:start w:val="1"/>
      <w:numFmt w:val="bullet"/>
      <w:lvlText w:val=""/>
      <w:lvlJc w:val="left"/>
      <w:pPr>
        <w:ind w:left="720" w:hanging="360"/>
      </w:pPr>
      <w:rPr>
        <w:rFonts w:ascii="Symbol" w:hAnsi="Symbol" w:hint="default"/>
      </w:rPr>
    </w:lvl>
    <w:lvl w:ilvl="1" w:tplc="C3623B54">
      <w:start w:val="1"/>
      <w:numFmt w:val="bullet"/>
      <w:lvlText w:val="o"/>
      <w:lvlJc w:val="left"/>
      <w:pPr>
        <w:ind w:left="1440" w:hanging="360"/>
      </w:pPr>
      <w:rPr>
        <w:rFonts w:ascii="Courier New" w:hAnsi="Courier New" w:hint="default"/>
      </w:rPr>
    </w:lvl>
    <w:lvl w:ilvl="2" w:tplc="7668FEE4">
      <w:start w:val="1"/>
      <w:numFmt w:val="bullet"/>
      <w:lvlText w:val=""/>
      <w:lvlJc w:val="left"/>
      <w:pPr>
        <w:ind w:left="2160" w:hanging="360"/>
      </w:pPr>
      <w:rPr>
        <w:rFonts w:ascii="Wingdings" w:hAnsi="Wingdings" w:hint="default"/>
      </w:rPr>
    </w:lvl>
    <w:lvl w:ilvl="3" w:tplc="3D58E924">
      <w:start w:val="1"/>
      <w:numFmt w:val="bullet"/>
      <w:lvlText w:val=""/>
      <w:lvlJc w:val="left"/>
      <w:pPr>
        <w:ind w:left="2880" w:hanging="360"/>
      </w:pPr>
      <w:rPr>
        <w:rFonts w:ascii="Symbol" w:hAnsi="Symbol" w:hint="default"/>
      </w:rPr>
    </w:lvl>
    <w:lvl w:ilvl="4" w:tplc="9670B05E">
      <w:start w:val="1"/>
      <w:numFmt w:val="bullet"/>
      <w:lvlText w:val="o"/>
      <w:lvlJc w:val="left"/>
      <w:pPr>
        <w:ind w:left="3600" w:hanging="360"/>
      </w:pPr>
      <w:rPr>
        <w:rFonts w:ascii="Courier New" w:hAnsi="Courier New" w:hint="default"/>
      </w:rPr>
    </w:lvl>
    <w:lvl w:ilvl="5" w:tplc="A4E0941A">
      <w:start w:val="1"/>
      <w:numFmt w:val="bullet"/>
      <w:lvlText w:val=""/>
      <w:lvlJc w:val="left"/>
      <w:pPr>
        <w:ind w:left="4320" w:hanging="360"/>
      </w:pPr>
      <w:rPr>
        <w:rFonts w:ascii="Wingdings" w:hAnsi="Wingdings" w:hint="default"/>
      </w:rPr>
    </w:lvl>
    <w:lvl w:ilvl="6" w:tplc="27425726">
      <w:start w:val="1"/>
      <w:numFmt w:val="bullet"/>
      <w:lvlText w:val=""/>
      <w:lvlJc w:val="left"/>
      <w:pPr>
        <w:ind w:left="5040" w:hanging="360"/>
      </w:pPr>
      <w:rPr>
        <w:rFonts w:ascii="Symbol" w:hAnsi="Symbol" w:hint="default"/>
      </w:rPr>
    </w:lvl>
    <w:lvl w:ilvl="7" w:tplc="DCAE9E1C">
      <w:start w:val="1"/>
      <w:numFmt w:val="bullet"/>
      <w:lvlText w:val="o"/>
      <w:lvlJc w:val="left"/>
      <w:pPr>
        <w:ind w:left="5760" w:hanging="360"/>
      </w:pPr>
      <w:rPr>
        <w:rFonts w:ascii="Courier New" w:hAnsi="Courier New" w:hint="default"/>
      </w:rPr>
    </w:lvl>
    <w:lvl w:ilvl="8" w:tplc="3EE89990">
      <w:start w:val="1"/>
      <w:numFmt w:val="bullet"/>
      <w:lvlText w:val=""/>
      <w:lvlJc w:val="left"/>
      <w:pPr>
        <w:ind w:left="6480" w:hanging="360"/>
      </w:pPr>
      <w:rPr>
        <w:rFonts w:ascii="Wingdings" w:hAnsi="Wingdings" w:hint="default"/>
      </w:rPr>
    </w:lvl>
  </w:abstractNum>
  <w:abstractNum w:abstractNumId="4" w15:restartNumberingAfterBreak="0">
    <w:nsid w:val="0B8F1E36"/>
    <w:multiLevelType w:val="hybridMultilevel"/>
    <w:tmpl w:val="51AC900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E6616"/>
    <w:multiLevelType w:val="hybridMultilevel"/>
    <w:tmpl w:val="502C269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A29A6"/>
    <w:multiLevelType w:val="hybridMultilevel"/>
    <w:tmpl w:val="FB7A35F4"/>
    <w:lvl w:ilvl="0" w:tplc="C700BEB2">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7" w15:restartNumberingAfterBreak="0">
    <w:nsid w:val="12FC10DF"/>
    <w:multiLevelType w:val="hybridMultilevel"/>
    <w:tmpl w:val="5A0E3406"/>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133D4CC0"/>
    <w:multiLevelType w:val="hybridMultilevel"/>
    <w:tmpl w:val="FF0032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49D01B3"/>
    <w:multiLevelType w:val="hybridMultilevel"/>
    <w:tmpl w:val="C9C2B008"/>
    <w:lvl w:ilvl="0" w:tplc="42DC882C">
      <w:start w:val="1"/>
      <w:numFmt w:val="lowerLetter"/>
      <w:lvlText w:val="%1)"/>
      <w:lvlJc w:val="left"/>
      <w:pPr>
        <w:ind w:left="1776" w:hanging="360"/>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10" w15:restartNumberingAfterBreak="0">
    <w:nsid w:val="1DBF7162"/>
    <w:multiLevelType w:val="hybridMultilevel"/>
    <w:tmpl w:val="C9DC838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2A265FF"/>
    <w:multiLevelType w:val="hybridMultilevel"/>
    <w:tmpl w:val="65A02DB8"/>
    <w:lvl w:ilvl="0" w:tplc="52422B7E">
      <w:start w:val="1"/>
      <w:numFmt w:val="decimal"/>
      <w:lvlText w:val="%1."/>
      <w:lvlJc w:val="left"/>
      <w:pPr>
        <w:ind w:left="720" w:hanging="360"/>
      </w:pPr>
    </w:lvl>
    <w:lvl w:ilvl="1" w:tplc="C6508638">
      <w:start w:val="1"/>
      <w:numFmt w:val="lowerLetter"/>
      <w:lvlText w:val="%2."/>
      <w:lvlJc w:val="left"/>
      <w:pPr>
        <w:ind w:left="1440" w:hanging="360"/>
      </w:pPr>
    </w:lvl>
    <w:lvl w:ilvl="2" w:tplc="AA1680D8">
      <w:start w:val="1"/>
      <w:numFmt w:val="lowerRoman"/>
      <w:lvlText w:val="%3."/>
      <w:lvlJc w:val="right"/>
      <w:pPr>
        <w:ind w:left="2160" w:hanging="180"/>
      </w:pPr>
    </w:lvl>
    <w:lvl w:ilvl="3" w:tplc="61CE7174">
      <w:start w:val="1"/>
      <w:numFmt w:val="decimal"/>
      <w:lvlText w:val="%4."/>
      <w:lvlJc w:val="left"/>
      <w:pPr>
        <w:ind w:left="2880" w:hanging="360"/>
      </w:pPr>
    </w:lvl>
    <w:lvl w:ilvl="4" w:tplc="DC066F1A">
      <w:start w:val="1"/>
      <w:numFmt w:val="lowerLetter"/>
      <w:lvlText w:val="%5."/>
      <w:lvlJc w:val="left"/>
      <w:pPr>
        <w:ind w:left="3600" w:hanging="360"/>
      </w:pPr>
    </w:lvl>
    <w:lvl w:ilvl="5" w:tplc="D7B03AFE">
      <w:start w:val="1"/>
      <w:numFmt w:val="lowerRoman"/>
      <w:lvlText w:val="%6."/>
      <w:lvlJc w:val="right"/>
      <w:pPr>
        <w:ind w:left="4320" w:hanging="180"/>
      </w:pPr>
    </w:lvl>
    <w:lvl w:ilvl="6" w:tplc="83AE37B0">
      <w:start w:val="1"/>
      <w:numFmt w:val="decimal"/>
      <w:lvlText w:val="%7."/>
      <w:lvlJc w:val="left"/>
      <w:pPr>
        <w:ind w:left="5040" w:hanging="360"/>
      </w:pPr>
    </w:lvl>
    <w:lvl w:ilvl="7" w:tplc="B3F66118">
      <w:start w:val="1"/>
      <w:numFmt w:val="lowerLetter"/>
      <w:lvlText w:val="%8."/>
      <w:lvlJc w:val="left"/>
      <w:pPr>
        <w:ind w:left="5760" w:hanging="360"/>
      </w:pPr>
    </w:lvl>
    <w:lvl w:ilvl="8" w:tplc="37EE281E">
      <w:start w:val="1"/>
      <w:numFmt w:val="lowerRoman"/>
      <w:lvlText w:val="%9."/>
      <w:lvlJc w:val="right"/>
      <w:pPr>
        <w:ind w:left="6480" w:hanging="180"/>
      </w:pPr>
    </w:lvl>
  </w:abstractNum>
  <w:abstractNum w:abstractNumId="12" w15:restartNumberingAfterBreak="0">
    <w:nsid w:val="24227213"/>
    <w:multiLevelType w:val="hybridMultilevel"/>
    <w:tmpl w:val="53185830"/>
    <w:lvl w:ilvl="0" w:tplc="3BF80886">
      <w:start w:val="1"/>
      <w:numFmt w:val="low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3" w15:restartNumberingAfterBreak="0">
    <w:nsid w:val="2CA45744"/>
    <w:multiLevelType w:val="hybridMultilevel"/>
    <w:tmpl w:val="0D6E835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E56E8E"/>
    <w:multiLevelType w:val="hybridMultilevel"/>
    <w:tmpl w:val="1090C7E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77D6C"/>
    <w:multiLevelType w:val="hybridMultilevel"/>
    <w:tmpl w:val="C0C6FA64"/>
    <w:lvl w:ilvl="0" w:tplc="66E4B344">
      <w:start w:val="1"/>
      <w:numFmt w:val="decimal"/>
      <w:lvlText w:val="%1."/>
      <w:lvlJc w:val="left"/>
      <w:pPr>
        <w:ind w:left="720" w:hanging="360"/>
      </w:pPr>
    </w:lvl>
    <w:lvl w:ilvl="1" w:tplc="DF80EFB2">
      <w:start w:val="1"/>
      <w:numFmt w:val="lowerLetter"/>
      <w:lvlText w:val="%2."/>
      <w:lvlJc w:val="left"/>
      <w:pPr>
        <w:ind w:left="1440" w:hanging="360"/>
      </w:pPr>
    </w:lvl>
    <w:lvl w:ilvl="2" w:tplc="3D484DCA">
      <w:start w:val="1"/>
      <w:numFmt w:val="lowerRoman"/>
      <w:lvlText w:val="%3."/>
      <w:lvlJc w:val="right"/>
      <w:pPr>
        <w:ind w:left="2160" w:hanging="180"/>
      </w:pPr>
    </w:lvl>
    <w:lvl w:ilvl="3" w:tplc="BB9006E2">
      <w:start w:val="1"/>
      <w:numFmt w:val="decimal"/>
      <w:lvlText w:val="%4."/>
      <w:lvlJc w:val="left"/>
      <w:pPr>
        <w:ind w:left="2880" w:hanging="360"/>
      </w:pPr>
    </w:lvl>
    <w:lvl w:ilvl="4" w:tplc="4CEC750A">
      <w:start w:val="1"/>
      <w:numFmt w:val="lowerLetter"/>
      <w:lvlText w:val="%5."/>
      <w:lvlJc w:val="left"/>
      <w:pPr>
        <w:ind w:left="3600" w:hanging="360"/>
      </w:pPr>
    </w:lvl>
    <w:lvl w:ilvl="5" w:tplc="8C4E14A0">
      <w:start w:val="1"/>
      <w:numFmt w:val="lowerRoman"/>
      <w:lvlText w:val="%6."/>
      <w:lvlJc w:val="right"/>
      <w:pPr>
        <w:ind w:left="4320" w:hanging="180"/>
      </w:pPr>
    </w:lvl>
    <w:lvl w:ilvl="6" w:tplc="B28AC706">
      <w:start w:val="1"/>
      <w:numFmt w:val="decimal"/>
      <w:lvlText w:val="%7."/>
      <w:lvlJc w:val="left"/>
      <w:pPr>
        <w:ind w:left="5040" w:hanging="360"/>
      </w:pPr>
    </w:lvl>
    <w:lvl w:ilvl="7" w:tplc="D4569BE4">
      <w:start w:val="1"/>
      <w:numFmt w:val="lowerLetter"/>
      <w:lvlText w:val="%8."/>
      <w:lvlJc w:val="left"/>
      <w:pPr>
        <w:ind w:left="5760" w:hanging="360"/>
      </w:pPr>
    </w:lvl>
    <w:lvl w:ilvl="8" w:tplc="FA86A400">
      <w:start w:val="1"/>
      <w:numFmt w:val="lowerRoman"/>
      <w:lvlText w:val="%9."/>
      <w:lvlJc w:val="right"/>
      <w:pPr>
        <w:ind w:left="6480" w:hanging="180"/>
      </w:pPr>
    </w:lvl>
  </w:abstractNum>
  <w:abstractNum w:abstractNumId="16" w15:restartNumberingAfterBreak="0">
    <w:nsid w:val="358740D2"/>
    <w:multiLevelType w:val="hybridMultilevel"/>
    <w:tmpl w:val="A5A4EF0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67F66BC"/>
    <w:multiLevelType w:val="hybridMultilevel"/>
    <w:tmpl w:val="327E61C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8" w15:restartNumberingAfterBreak="0">
    <w:nsid w:val="37B55BAD"/>
    <w:multiLevelType w:val="hybridMultilevel"/>
    <w:tmpl w:val="AB6CBECE"/>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9" w15:restartNumberingAfterBreak="0">
    <w:nsid w:val="3A5F161A"/>
    <w:multiLevelType w:val="hybridMultilevel"/>
    <w:tmpl w:val="0E6CCBA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386D7F"/>
    <w:multiLevelType w:val="hybridMultilevel"/>
    <w:tmpl w:val="E274F9C8"/>
    <w:lvl w:ilvl="0" w:tplc="C700BE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4678B5"/>
    <w:multiLevelType w:val="hybridMultilevel"/>
    <w:tmpl w:val="F224D4E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C964901"/>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D44747A"/>
    <w:multiLevelType w:val="hybridMultilevel"/>
    <w:tmpl w:val="60D8B07E"/>
    <w:lvl w:ilvl="0" w:tplc="AD7CFB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DE21A90"/>
    <w:multiLevelType w:val="hybridMultilevel"/>
    <w:tmpl w:val="2932F1C8"/>
    <w:lvl w:ilvl="0" w:tplc="0DBA01AA">
      <w:start w:val="1"/>
      <w:numFmt w:val="lowerLetter"/>
      <w:lvlText w:val="%1)"/>
      <w:lvlJc w:val="left"/>
      <w:pPr>
        <w:ind w:left="1068" w:hanging="360"/>
      </w:pPr>
      <w:rPr>
        <w:rFonts w:eastAsiaTheme="minorEastAsia"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5" w15:restartNumberingAfterBreak="0">
    <w:nsid w:val="518B05D4"/>
    <w:multiLevelType w:val="hybridMultilevel"/>
    <w:tmpl w:val="7F80F1B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A5721"/>
    <w:multiLevelType w:val="hybridMultilevel"/>
    <w:tmpl w:val="8482053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F04FC"/>
    <w:multiLevelType w:val="hybridMultilevel"/>
    <w:tmpl w:val="0D5CE3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86D0815"/>
    <w:multiLevelType w:val="hybridMultilevel"/>
    <w:tmpl w:val="61F0CC8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F78E4"/>
    <w:multiLevelType w:val="hybridMultilevel"/>
    <w:tmpl w:val="0C100BE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C2ACC"/>
    <w:multiLevelType w:val="hybridMultilevel"/>
    <w:tmpl w:val="02EA47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D3C05E9"/>
    <w:multiLevelType w:val="hybridMultilevel"/>
    <w:tmpl w:val="B73E787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D1428F"/>
    <w:multiLevelType w:val="hybridMultilevel"/>
    <w:tmpl w:val="4A3C5A0E"/>
    <w:lvl w:ilvl="0" w:tplc="0C0C0011">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3" w15:restartNumberingAfterBreak="0">
    <w:nsid w:val="60A43DE2"/>
    <w:multiLevelType w:val="hybridMultilevel"/>
    <w:tmpl w:val="7F685BA8"/>
    <w:lvl w:ilvl="0" w:tplc="C94E2E1C">
      <w:start w:val="1"/>
      <w:numFmt w:val="decimal"/>
      <w:lvlText w:val="%1."/>
      <w:lvlJc w:val="left"/>
      <w:pPr>
        <w:ind w:left="720" w:hanging="360"/>
      </w:pPr>
    </w:lvl>
    <w:lvl w:ilvl="1" w:tplc="37C4AEA0">
      <w:start w:val="1"/>
      <w:numFmt w:val="lowerLetter"/>
      <w:lvlText w:val="%2."/>
      <w:lvlJc w:val="left"/>
      <w:pPr>
        <w:ind w:left="1440" w:hanging="360"/>
      </w:pPr>
    </w:lvl>
    <w:lvl w:ilvl="2" w:tplc="E3802502">
      <w:start w:val="1"/>
      <w:numFmt w:val="lowerRoman"/>
      <w:lvlText w:val="%3."/>
      <w:lvlJc w:val="right"/>
      <w:pPr>
        <w:ind w:left="2160" w:hanging="180"/>
      </w:pPr>
    </w:lvl>
    <w:lvl w:ilvl="3" w:tplc="40AA3768">
      <w:start w:val="1"/>
      <w:numFmt w:val="decimal"/>
      <w:lvlText w:val="%4."/>
      <w:lvlJc w:val="left"/>
      <w:pPr>
        <w:ind w:left="2880" w:hanging="360"/>
      </w:pPr>
    </w:lvl>
    <w:lvl w:ilvl="4" w:tplc="074894C6">
      <w:start w:val="1"/>
      <w:numFmt w:val="lowerLetter"/>
      <w:lvlText w:val="%5."/>
      <w:lvlJc w:val="left"/>
      <w:pPr>
        <w:ind w:left="3600" w:hanging="360"/>
      </w:pPr>
    </w:lvl>
    <w:lvl w:ilvl="5" w:tplc="E10C2AB4">
      <w:start w:val="1"/>
      <w:numFmt w:val="lowerRoman"/>
      <w:lvlText w:val="%6."/>
      <w:lvlJc w:val="right"/>
      <w:pPr>
        <w:ind w:left="4320" w:hanging="180"/>
      </w:pPr>
    </w:lvl>
    <w:lvl w:ilvl="6" w:tplc="9A48455A">
      <w:start w:val="1"/>
      <w:numFmt w:val="decimal"/>
      <w:lvlText w:val="%7."/>
      <w:lvlJc w:val="left"/>
      <w:pPr>
        <w:ind w:left="5040" w:hanging="360"/>
      </w:pPr>
    </w:lvl>
    <w:lvl w:ilvl="7" w:tplc="DC809D00">
      <w:start w:val="1"/>
      <w:numFmt w:val="lowerLetter"/>
      <w:lvlText w:val="%8."/>
      <w:lvlJc w:val="left"/>
      <w:pPr>
        <w:ind w:left="5760" w:hanging="360"/>
      </w:pPr>
    </w:lvl>
    <w:lvl w:ilvl="8" w:tplc="8F6C8BF2">
      <w:start w:val="1"/>
      <w:numFmt w:val="lowerRoman"/>
      <w:lvlText w:val="%9."/>
      <w:lvlJc w:val="right"/>
      <w:pPr>
        <w:ind w:left="6480" w:hanging="180"/>
      </w:pPr>
    </w:lvl>
  </w:abstractNum>
  <w:abstractNum w:abstractNumId="34" w15:restartNumberingAfterBreak="0">
    <w:nsid w:val="64AC5A85"/>
    <w:multiLevelType w:val="hybridMultilevel"/>
    <w:tmpl w:val="99C81B0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5" w15:restartNumberingAfterBreak="0">
    <w:nsid w:val="6923412E"/>
    <w:multiLevelType w:val="hybridMultilevel"/>
    <w:tmpl w:val="8B34D87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D87FD8"/>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6FEA2A87"/>
    <w:multiLevelType w:val="hybridMultilevel"/>
    <w:tmpl w:val="EF2C03C4"/>
    <w:lvl w:ilvl="0" w:tplc="7696E32E">
      <w:start w:val="1"/>
      <w:numFmt w:val="upperLetter"/>
      <w:lvlText w:val="%1)"/>
      <w:lvlJc w:val="left"/>
      <w:pPr>
        <w:ind w:left="720" w:hanging="360"/>
      </w:pPr>
      <w:rPr>
        <w:rFonts w:hint="default"/>
        <w:b w:val="0"/>
        <w:color w:val="4F536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713725B7"/>
    <w:multiLevelType w:val="hybridMultilevel"/>
    <w:tmpl w:val="07DE1758"/>
    <w:lvl w:ilvl="0" w:tplc="DE66A6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2015901"/>
    <w:multiLevelType w:val="hybridMultilevel"/>
    <w:tmpl w:val="629C525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0" w15:restartNumberingAfterBreak="0">
    <w:nsid w:val="7D421464"/>
    <w:multiLevelType w:val="hybridMultilevel"/>
    <w:tmpl w:val="EF2CFE4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DD6929"/>
    <w:multiLevelType w:val="hybridMultilevel"/>
    <w:tmpl w:val="ED8CDA5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15"/>
  </w:num>
  <w:num w:numId="4">
    <w:abstractNumId w:val="3"/>
  </w:num>
  <w:num w:numId="5">
    <w:abstractNumId w:val="25"/>
  </w:num>
  <w:num w:numId="6">
    <w:abstractNumId w:val="29"/>
  </w:num>
  <w:num w:numId="7">
    <w:abstractNumId w:val="14"/>
  </w:num>
  <w:num w:numId="8">
    <w:abstractNumId w:val="35"/>
  </w:num>
  <w:num w:numId="9">
    <w:abstractNumId w:val="40"/>
  </w:num>
  <w:num w:numId="10">
    <w:abstractNumId w:val="26"/>
  </w:num>
  <w:num w:numId="11">
    <w:abstractNumId w:val="13"/>
  </w:num>
  <w:num w:numId="12">
    <w:abstractNumId w:val="19"/>
  </w:num>
  <w:num w:numId="13">
    <w:abstractNumId w:val="28"/>
  </w:num>
  <w:num w:numId="14">
    <w:abstractNumId w:val="31"/>
  </w:num>
  <w:num w:numId="15">
    <w:abstractNumId w:val="5"/>
  </w:num>
  <w:num w:numId="16">
    <w:abstractNumId w:val="4"/>
  </w:num>
  <w:num w:numId="17">
    <w:abstractNumId w:val="0"/>
  </w:num>
  <w:num w:numId="18">
    <w:abstractNumId w:val="37"/>
  </w:num>
  <w:num w:numId="19">
    <w:abstractNumId w:val="2"/>
  </w:num>
  <w:num w:numId="20">
    <w:abstractNumId w:val="23"/>
  </w:num>
  <w:num w:numId="21">
    <w:abstractNumId w:val="30"/>
  </w:num>
  <w:num w:numId="22">
    <w:abstractNumId w:val="20"/>
  </w:num>
  <w:num w:numId="23">
    <w:abstractNumId w:val="38"/>
  </w:num>
  <w:num w:numId="24">
    <w:abstractNumId w:val="6"/>
  </w:num>
  <w:num w:numId="25">
    <w:abstractNumId w:val="1"/>
  </w:num>
  <w:num w:numId="26">
    <w:abstractNumId w:val="12"/>
  </w:num>
  <w:num w:numId="27">
    <w:abstractNumId w:val="24"/>
  </w:num>
  <w:num w:numId="28">
    <w:abstractNumId w:val="9"/>
  </w:num>
  <w:num w:numId="29">
    <w:abstractNumId w:val="8"/>
  </w:num>
  <w:num w:numId="30">
    <w:abstractNumId w:val="17"/>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7"/>
  </w:num>
  <w:num w:numId="34">
    <w:abstractNumId w:val="22"/>
  </w:num>
  <w:num w:numId="35">
    <w:abstractNumId w:val="16"/>
  </w:num>
  <w:num w:numId="36">
    <w:abstractNumId w:val="36"/>
  </w:num>
  <w:num w:numId="37">
    <w:abstractNumId w:val="21"/>
  </w:num>
  <w:num w:numId="38">
    <w:abstractNumId w:val="18"/>
  </w:num>
  <w:num w:numId="39">
    <w:abstractNumId w:val="10"/>
  </w:num>
  <w:num w:numId="40">
    <w:abstractNumId w:val="41"/>
  </w:num>
  <w:num w:numId="41">
    <w:abstractNumId w:val="34"/>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3B"/>
    <w:rsid w:val="00007F92"/>
    <w:rsid w:val="00020209"/>
    <w:rsid w:val="000367BA"/>
    <w:rsid w:val="00104891"/>
    <w:rsid w:val="00120FC7"/>
    <w:rsid w:val="00132C69"/>
    <w:rsid w:val="00163C0A"/>
    <w:rsid w:val="001F356B"/>
    <w:rsid w:val="002B3828"/>
    <w:rsid w:val="002E11AE"/>
    <w:rsid w:val="002E177D"/>
    <w:rsid w:val="002F7D3B"/>
    <w:rsid w:val="0034260A"/>
    <w:rsid w:val="00355288"/>
    <w:rsid w:val="0036722E"/>
    <w:rsid w:val="003A7D86"/>
    <w:rsid w:val="003D301E"/>
    <w:rsid w:val="00456C9C"/>
    <w:rsid w:val="0059258A"/>
    <w:rsid w:val="005C35AE"/>
    <w:rsid w:val="005D2388"/>
    <w:rsid w:val="00600B09"/>
    <w:rsid w:val="00606147"/>
    <w:rsid w:val="00687607"/>
    <w:rsid w:val="00692A52"/>
    <w:rsid w:val="006A028F"/>
    <w:rsid w:val="00707911"/>
    <w:rsid w:val="00713180"/>
    <w:rsid w:val="007149EC"/>
    <w:rsid w:val="00726CD5"/>
    <w:rsid w:val="007B49BA"/>
    <w:rsid w:val="007B54B2"/>
    <w:rsid w:val="00804822"/>
    <w:rsid w:val="00816422"/>
    <w:rsid w:val="00823611"/>
    <w:rsid w:val="00840A1A"/>
    <w:rsid w:val="00841C16"/>
    <w:rsid w:val="008D0859"/>
    <w:rsid w:val="008F5260"/>
    <w:rsid w:val="00932080"/>
    <w:rsid w:val="00994EBB"/>
    <w:rsid w:val="00A3514C"/>
    <w:rsid w:val="00A630E6"/>
    <w:rsid w:val="00B20C99"/>
    <w:rsid w:val="00BB213E"/>
    <w:rsid w:val="00C22573"/>
    <w:rsid w:val="00C76C9A"/>
    <w:rsid w:val="00CB8AB0"/>
    <w:rsid w:val="00CD1F49"/>
    <w:rsid w:val="00DA15A5"/>
    <w:rsid w:val="00DC499D"/>
    <w:rsid w:val="00E9598F"/>
    <w:rsid w:val="00F65912"/>
    <w:rsid w:val="00FB47C6"/>
    <w:rsid w:val="00FF4E33"/>
    <w:rsid w:val="01C347E4"/>
    <w:rsid w:val="04AB9D60"/>
    <w:rsid w:val="05247A2A"/>
    <w:rsid w:val="054FFC85"/>
    <w:rsid w:val="0563CBA4"/>
    <w:rsid w:val="065781A1"/>
    <w:rsid w:val="06967D6C"/>
    <w:rsid w:val="0840E1FD"/>
    <w:rsid w:val="0A1D3A09"/>
    <w:rsid w:val="0AFAC179"/>
    <w:rsid w:val="0B8B9577"/>
    <w:rsid w:val="0BAB2897"/>
    <w:rsid w:val="0BE00562"/>
    <w:rsid w:val="0CA173E6"/>
    <w:rsid w:val="0E894B85"/>
    <w:rsid w:val="0F4E8DEF"/>
    <w:rsid w:val="102809C8"/>
    <w:rsid w:val="158D2FAE"/>
    <w:rsid w:val="158D9B96"/>
    <w:rsid w:val="159375B7"/>
    <w:rsid w:val="165FD2EC"/>
    <w:rsid w:val="1A47BD1E"/>
    <w:rsid w:val="1C2574A7"/>
    <w:rsid w:val="1CB7167C"/>
    <w:rsid w:val="1D57ABEE"/>
    <w:rsid w:val="1E6F92A0"/>
    <w:rsid w:val="20E571B2"/>
    <w:rsid w:val="20F9A0E6"/>
    <w:rsid w:val="226EDA27"/>
    <w:rsid w:val="2361DFE0"/>
    <w:rsid w:val="23924FB5"/>
    <w:rsid w:val="23C12FE9"/>
    <w:rsid w:val="23DA4019"/>
    <w:rsid w:val="27DC75EF"/>
    <w:rsid w:val="28223A38"/>
    <w:rsid w:val="28E7A1C5"/>
    <w:rsid w:val="2B96F8F6"/>
    <w:rsid w:val="2C1D6716"/>
    <w:rsid w:val="2CD52555"/>
    <w:rsid w:val="2CE8AFD8"/>
    <w:rsid w:val="2EF4BF57"/>
    <w:rsid w:val="2EFA2482"/>
    <w:rsid w:val="2F699B2F"/>
    <w:rsid w:val="2FCDE6FE"/>
    <w:rsid w:val="2FD4D126"/>
    <w:rsid w:val="2FE0BEBC"/>
    <w:rsid w:val="2FF78D56"/>
    <w:rsid w:val="30E20748"/>
    <w:rsid w:val="30E4272E"/>
    <w:rsid w:val="3371B54E"/>
    <w:rsid w:val="33887F6D"/>
    <w:rsid w:val="3422BEF0"/>
    <w:rsid w:val="34AC4434"/>
    <w:rsid w:val="35164E24"/>
    <w:rsid w:val="35A85FB3"/>
    <w:rsid w:val="3627E43E"/>
    <w:rsid w:val="371694F9"/>
    <w:rsid w:val="371C919E"/>
    <w:rsid w:val="3740FB00"/>
    <w:rsid w:val="39E1020D"/>
    <w:rsid w:val="3A1A0D1E"/>
    <w:rsid w:val="3A99417C"/>
    <w:rsid w:val="3AD9D37C"/>
    <w:rsid w:val="3B314E1E"/>
    <w:rsid w:val="3C0375E0"/>
    <w:rsid w:val="3C69EAFE"/>
    <w:rsid w:val="3CA724DA"/>
    <w:rsid w:val="406A236D"/>
    <w:rsid w:val="40724EBD"/>
    <w:rsid w:val="40F52DEA"/>
    <w:rsid w:val="429EAFEE"/>
    <w:rsid w:val="435E8014"/>
    <w:rsid w:val="43C09C99"/>
    <w:rsid w:val="446F7AEB"/>
    <w:rsid w:val="44A57620"/>
    <w:rsid w:val="4753E859"/>
    <w:rsid w:val="4835EC6E"/>
    <w:rsid w:val="4866BCBF"/>
    <w:rsid w:val="48A602A6"/>
    <w:rsid w:val="4A680E19"/>
    <w:rsid w:val="4D81054C"/>
    <w:rsid w:val="4F5E4325"/>
    <w:rsid w:val="4F60EC9D"/>
    <w:rsid w:val="50012C75"/>
    <w:rsid w:val="5027EC63"/>
    <w:rsid w:val="51369BA4"/>
    <w:rsid w:val="51917CCF"/>
    <w:rsid w:val="51BB2C0C"/>
    <w:rsid w:val="5262AA61"/>
    <w:rsid w:val="539D91A7"/>
    <w:rsid w:val="54C5CE86"/>
    <w:rsid w:val="553C3CFC"/>
    <w:rsid w:val="55EC7A56"/>
    <w:rsid w:val="56498556"/>
    <w:rsid w:val="59E790E1"/>
    <w:rsid w:val="5A9ACDE8"/>
    <w:rsid w:val="5CBD5E7E"/>
    <w:rsid w:val="5D015436"/>
    <w:rsid w:val="5D2670E7"/>
    <w:rsid w:val="5D2BBE03"/>
    <w:rsid w:val="5E9457CD"/>
    <w:rsid w:val="5EB1C405"/>
    <w:rsid w:val="5F87B21C"/>
    <w:rsid w:val="60434D0C"/>
    <w:rsid w:val="6161E83A"/>
    <w:rsid w:val="62DD097C"/>
    <w:rsid w:val="63FAA8BB"/>
    <w:rsid w:val="652026D6"/>
    <w:rsid w:val="685E130F"/>
    <w:rsid w:val="68A180AF"/>
    <w:rsid w:val="6C4C73BE"/>
    <w:rsid w:val="6D4285DA"/>
    <w:rsid w:val="6DDCC624"/>
    <w:rsid w:val="6F1942C9"/>
    <w:rsid w:val="70EA090D"/>
    <w:rsid w:val="70F1A4A2"/>
    <w:rsid w:val="730BE986"/>
    <w:rsid w:val="743E84B9"/>
    <w:rsid w:val="75584A94"/>
    <w:rsid w:val="76FAE9FF"/>
    <w:rsid w:val="7707478F"/>
    <w:rsid w:val="77405FF9"/>
    <w:rsid w:val="787F71ED"/>
    <w:rsid w:val="78CDD4F4"/>
    <w:rsid w:val="79FCF6C4"/>
    <w:rsid w:val="7A4B9858"/>
    <w:rsid w:val="7A6D1E39"/>
    <w:rsid w:val="7D60A7D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1090"/>
  <w15:chartTrackingRefBased/>
  <w15:docId w15:val="{5DCEDEF2-C283-4C49-BB53-462B8C22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C499D"/>
    <w:pPr>
      <w:outlineLvl w:val="0"/>
    </w:pPr>
    <w:rPr>
      <w:rFonts w:ascii="Arial" w:hAnsi="Arial" w:cs="Arial"/>
      <w:color w:val="002060"/>
      <w:sz w:val="52"/>
      <w:u w:val="single"/>
    </w:rPr>
  </w:style>
  <w:style w:type="paragraph" w:styleId="Titre2">
    <w:name w:val="heading 2"/>
    <w:basedOn w:val="Normal"/>
    <w:next w:val="Normal"/>
    <w:link w:val="Titre2Car"/>
    <w:uiPriority w:val="9"/>
    <w:unhideWhenUsed/>
    <w:qFormat/>
    <w:rsid w:val="00A3514C"/>
    <w:pPr>
      <w:keepNext/>
      <w:keepLines/>
      <w:spacing w:before="40" w:after="0" w:line="240" w:lineRule="auto"/>
      <w:outlineLvl w:val="1"/>
    </w:pPr>
    <w:rPr>
      <w:rFonts w:ascii="Arial" w:eastAsiaTheme="majorEastAsia" w:hAnsi="Arial" w:cs="Arial"/>
      <w:b/>
      <w:color w:val="2E74B5" w:themeColor="accent1" w:themeShade="BF"/>
      <w:sz w:val="40"/>
      <w:szCs w:val="26"/>
      <w:lang w:val="fr-FR" w:eastAsia="fr-FR"/>
    </w:rPr>
  </w:style>
  <w:style w:type="paragraph" w:styleId="Titre3">
    <w:name w:val="heading 3"/>
    <w:basedOn w:val="Normal"/>
    <w:next w:val="Normal"/>
    <w:link w:val="Titre3Car"/>
    <w:uiPriority w:val="9"/>
    <w:unhideWhenUsed/>
    <w:qFormat/>
    <w:rsid w:val="00DC499D"/>
    <w:pPr>
      <w:keepNext/>
      <w:keepLines/>
      <w:spacing w:before="40" w:after="0"/>
      <w:outlineLvl w:val="2"/>
    </w:pPr>
    <w:rPr>
      <w:rFonts w:ascii="Arial" w:eastAsiaTheme="majorEastAsia" w:hAnsi="Arial" w:cs="Arial"/>
      <w:b/>
      <w:color w:val="002060"/>
      <w:sz w:val="40"/>
      <w:szCs w:val="24"/>
      <w:u w:val="single"/>
      <w:lang w:val="fr-FR" w:eastAsia="fr-FR"/>
    </w:rPr>
  </w:style>
  <w:style w:type="paragraph" w:styleId="Titre4">
    <w:name w:val="heading 4"/>
    <w:basedOn w:val="Normal"/>
    <w:next w:val="Normal"/>
    <w:link w:val="Titre4Car"/>
    <w:uiPriority w:val="9"/>
    <w:unhideWhenUsed/>
    <w:qFormat/>
    <w:rsid w:val="002F7D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2F7D3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3514C"/>
    <w:rPr>
      <w:rFonts w:ascii="Arial" w:eastAsiaTheme="majorEastAsia" w:hAnsi="Arial" w:cs="Arial"/>
      <w:b/>
      <w:color w:val="2E74B5" w:themeColor="accent1" w:themeShade="BF"/>
      <w:sz w:val="40"/>
      <w:szCs w:val="26"/>
      <w:lang w:val="fr-FR" w:eastAsia="fr-FR"/>
    </w:rPr>
  </w:style>
  <w:style w:type="paragraph" w:customStyle="1" w:styleId="Semaine">
    <w:name w:val="Semaine"/>
    <w:basedOn w:val="Normal"/>
    <w:rsid w:val="002F7D3B"/>
    <w:pPr>
      <w:spacing w:after="0" w:line="240" w:lineRule="auto"/>
      <w:jc w:val="right"/>
    </w:pPr>
    <w:rPr>
      <w:rFonts w:ascii="Arial Rounded MT Bold" w:eastAsia="MS Mincho" w:hAnsi="Arial Rounded MT Bold" w:cs="Arial"/>
      <w:color w:val="002060"/>
      <w:lang w:val="fr-FR" w:eastAsia="fr-FR"/>
    </w:rPr>
  </w:style>
  <w:style w:type="character" w:customStyle="1" w:styleId="Titre3Car">
    <w:name w:val="Titre 3 Car"/>
    <w:basedOn w:val="Policepardfaut"/>
    <w:link w:val="Titre3"/>
    <w:uiPriority w:val="9"/>
    <w:rsid w:val="00DC499D"/>
    <w:rPr>
      <w:rFonts w:ascii="Arial" w:eastAsiaTheme="majorEastAsia" w:hAnsi="Arial" w:cs="Arial"/>
      <w:b/>
      <w:color w:val="002060"/>
      <w:sz w:val="40"/>
      <w:szCs w:val="24"/>
      <w:u w:val="single"/>
      <w:lang w:val="fr-FR" w:eastAsia="fr-FR"/>
    </w:rPr>
  </w:style>
  <w:style w:type="character" w:customStyle="1" w:styleId="Titre4Car">
    <w:name w:val="Titre 4 Car"/>
    <w:basedOn w:val="Policepardfaut"/>
    <w:link w:val="Titre4"/>
    <w:uiPriority w:val="9"/>
    <w:rsid w:val="002F7D3B"/>
    <w:rPr>
      <w:rFonts w:asciiTheme="majorHAnsi" w:eastAsiaTheme="majorEastAsia" w:hAnsiTheme="majorHAnsi" w:cstheme="majorBidi"/>
      <w:i/>
      <w:iCs/>
      <w:color w:val="2E74B5" w:themeColor="accent1" w:themeShade="BF"/>
    </w:rPr>
  </w:style>
  <w:style w:type="paragraph" w:styleId="Titre">
    <w:name w:val="Title"/>
    <w:basedOn w:val="Normal"/>
    <w:next w:val="Normal"/>
    <w:link w:val="TitreCar"/>
    <w:qFormat/>
    <w:rsid w:val="002F7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2F7D3B"/>
    <w:rPr>
      <w:rFonts w:asciiTheme="majorHAnsi" w:eastAsiaTheme="majorEastAsia" w:hAnsiTheme="majorHAnsi" w:cstheme="majorBidi"/>
      <w:spacing w:val="-10"/>
      <w:kern w:val="28"/>
      <w:sz w:val="56"/>
      <w:szCs w:val="56"/>
    </w:rPr>
  </w:style>
  <w:style w:type="character" w:customStyle="1" w:styleId="Titre5Car">
    <w:name w:val="Titre 5 Car"/>
    <w:basedOn w:val="Policepardfaut"/>
    <w:link w:val="Titre5"/>
    <w:uiPriority w:val="9"/>
    <w:rsid w:val="002F7D3B"/>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DC499D"/>
    <w:rPr>
      <w:rFonts w:ascii="Arial" w:hAnsi="Arial" w:cs="Arial"/>
      <w:color w:val="002060"/>
      <w:sz w:val="52"/>
      <w:u w:val="single"/>
    </w:rPr>
  </w:style>
  <w:style w:type="paragraph" w:styleId="NormalWeb">
    <w:name w:val="Normal (Web)"/>
    <w:basedOn w:val="Normal"/>
    <w:uiPriority w:val="99"/>
    <w:semiHidden/>
    <w:unhideWhenUsed/>
    <w:rsid w:val="007B54B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rsid w:val="00A3514C"/>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A3514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514C"/>
    <w:pPr>
      <w:spacing w:after="0" w:line="240" w:lineRule="auto"/>
      <w:ind w:left="720"/>
      <w:contextualSpacing/>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A3514C"/>
    <w:rPr>
      <w:color w:val="0000FF"/>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suivivisit">
    <w:name w:val="FollowedHyperlink"/>
    <w:basedOn w:val="Policepardfaut"/>
    <w:uiPriority w:val="99"/>
    <w:semiHidden/>
    <w:unhideWhenUsed/>
    <w:rsid w:val="00104891"/>
    <w:rPr>
      <w:color w:val="954F72" w:themeColor="followedHyperlink"/>
      <w:u w:val="single"/>
    </w:rPr>
  </w:style>
  <w:style w:type="table" w:customStyle="1" w:styleId="Grilledutableau1">
    <w:name w:val="Grille du tableau1"/>
    <w:basedOn w:val="TableauNormal"/>
    <w:next w:val="Grilledutableau"/>
    <w:uiPriority w:val="39"/>
    <w:rsid w:val="002E1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81760">
      <w:bodyDiv w:val="1"/>
      <w:marLeft w:val="0"/>
      <w:marRight w:val="0"/>
      <w:marTop w:val="0"/>
      <w:marBottom w:val="0"/>
      <w:divBdr>
        <w:top w:val="none" w:sz="0" w:space="0" w:color="auto"/>
        <w:left w:val="none" w:sz="0" w:space="0" w:color="auto"/>
        <w:bottom w:val="none" w:sz="0" w:space="0" w:color="auto"/>
        <w:right w:val="none" w:sz="0" w:space="0" w:color="auto"/>
      </w:divBdr>
    </w:div>
    <w:div w:id="752897265">
      <w:bodyDiv w:val="1"/>
      <w:marLeft w:val="0"/>
      <w:marRight w:val="0"/>
      <w:marTop w:val="0"/>
      <w:marBottom w:val="0"/>
      <w:divBdr>
        <w:top w:val="none" w:sz="0" w:space="0" w:color="auto"/>
        <w:left w:val="none" w:sz="0" w:space="0" w:color="auto"/>
        <w:bottom w:val="none" w:sz="0" w:space="0" w:color="auto"/>
        <w:right w:val="none" w:sz="0" w:space="0" w:color="auto"/>
      </w:divBdr>
    </w:div>
    <w:div w:id="1120146688">
      <w:bodyDiv w:val="1"/>
      <w:marLeft w:val="0"/>
      <w:marRight w:val="0"/>
      <w:marTop w:val="0"/>
      <w:marBottom w:val="0"/>
      <w:divBdr>
        <w:top w:val="none" w:sz="0" w:space="0" w:color="auto"/>
        <w:left w:val="none" w:sz="0" w:space="0" w:color="auto"/>
        <w:bottom w:val="none" w:sz="0" w:space="0" w:color="auto"/>
        <w:right w:val="none" w:sz="0" w:space="0" w:color="auto"/>
      </w:divBdr>
    </w:div>
    <w:div w:id="1173032641">
      <w:bodyDiv w:val="1"/>
      <w:marLeft w:val="0"/>
      <w:marRight w:val="0"/>
      <w:marTop w:val="0"/>
      <w:marBottom w:val="0"/>
      <w:divBdr>
        <w:top w:val="none" w:sz="0" w:space="0" w:color="auto"/>
        <w:left w:val="none" w:sz="0" w:space="0" w:color="auto"/>
        <w:bottom w:val="none" w:sz="0" w:space="0" w:color="auto"/>
        <w:right w:val="none" w:sz="0" w:space="0" w:color="auto"/>
      </w:divBdr>
    </w:div>
    <w:div w:id="1618835668">
      <w:bodyDiv w:val="1"/>
      <w:marLeft w:val="0"/>
      <w:marRight w:val="0"/>
      <w:marTop w:val="0"/>
      <w:marBottom w:val="0"/>
      <w:divBdr>
        <w:top w:val="none" w:sz="0" w:space="0" w:color="auto"/>
        <w:left w:val="none" w:sz="0" w:space="0" w:color="auto"/>
        <w:bottom w:val="none" w:sz="0" w:space="0" w:color="auto"/>
        <w:right w:val="none" w:sz="0" w:space="0" w:color="auto"/>
      </w:divBdr>
    </w:div>
    <w:div w:id="185225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watch?v=K8HZblB-w4o" TargetMode="External"/><Relationship Id="rId18" Type="http://schemas.openxmlformats.org/officeDocument/2006/relationships/hyperlink" Target="https://www.youtube.com/watch?v=JGG4cAo8Z28"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www.alloprof.qc.ca/bv/pages/p1073.aspx" TargetMode="External"/><Relationship Id="rId7" Type="http://schemas.openxmlformats.org/officeDocument/2006/relationships/webSettings" Target="webSettings.xml"/><Relationship Id="rId12" Type="http://schemas.openxmlformats.org/officeDocument/2006/relationships/hyperlink" Target="http://www.alloprof.qc.ca/bv/pages/c1028.aspx" TargetMode="External"/><Relationship Id="rId17" Type="http://schemas.openxmlformats.org/officeDocument/2006/relationships/hyperlink" Target="https://www.youtube.com/watch?v=hnKHT7OsjQw" TargetMode="External"/><Relationship Id="rId25" Type="http://schemas.openxmlformats.org/officeDocument/2006/relationships/image" Target="media/image2.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WXH-AyG2k_w" TargetMode="External"/><Relationship Id="rId20" Type="http://schemas.openxmlformats.org/officeDocument/2006/relationships/hyperlink" Target="http://www.alloprof.qc.ca/bv/pages/p1075.aspx" TargetMode="External"/><Relationship Id="rId29" Type="http://schemas.openxmlformats.org/officeDocument/2006/relationships/hyperlink" Target="http://polybel.csp.qc.ca/files/2020/06/Bio-Le-cerveau.pps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oprof.qc.ca/bv/pages/c1030.aspx" TargetMode="External"/><Relationship Id="rId24" Type="http://schemas.openxmlformats.org/officeDocument/2006/relationships/hyperlink" Target="http://www.alloprof.qc.ca/bv/pages/p1045.aspx"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youtube.com/watch?v=XEXK530Ukjk" TargetMode="External"/><Relationship Id="rId23" Type="http://schemas.openxmlformats.org/officeDocument/2006/relationships/hyperlink" Target="http://www.alloprof.qc.ca/bv/pages/p1044.aspx" TargetMode="External"/><Relationship Id="rId28" Type="http://schemas.openxmlformats.org/officeDocument/2006/relationships/hyperlink" Target="https://teams.microsoft.com/l/file/7E39A7D3-BABE-4078-B8C5-730DD3C2076F?tenantId=e591b774-73fc-4f65-b315-84c5a74b7594&amp;fileType=pdf&amp;objectUrl=https%3A%2F%2Fcspca.sharepoint.com%2Fsites%2Fquipe-colePolybel%2FDocuments%20partages%2FGeneral%2FTROUSSES%20P%C3%89DAGOGIQUES%2FTrousses%20p%C3%A9dagogiques%2015%20juin%202020%2FDocuments%20%C3%A0%20ajouter%2FBio%20plan%20de%20travail%20semaine%20du%2015%20juin.pdf&amp;baseUrl=https%3A%2F%2Fcspca.sharepoint.com%2Fsites%2Fquipe-colePolybel&amp;serviceName=teams&amp;threadId=19:0405414f862d48b1b0d2808fb3465891@thread.tacv2&amp;groupId=93de1cd6-29b5-4db4-8391-4e7684e92d22" TargetMode="External"/><Relationship Id="rId10" Type="http://schemas.openxmlformats.org/officeDocument/2006/relationships/hyperlink" Target="http://www.alloprof.qc.ca/bv/pages/c1029.aspx" TargetMode="External"/><Relationship Id="rId19" Type="http://schemas.openxmlformats.org/officeDocument/2006/relationships/hyperlink" Target="http://www.alloprof.qc.ca/bv/pages/p1032.aspx" TargetMode="External"/><Relationship Id="rId31"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hyperlink" Target="http://www.alloprof.qc.ca/bv/pages/c1031.aspx" TargetMode="External"/><Relationship Id="rId14" Type="http://schemas.openxmlformats.org/officeDocument/2006/relationships/hyperlink" Target="https://www.youtube.com/watch?v=XEXK530Ukjk" TargetMode="External"/><Relationship Id="rId22" Type="http://schemas.openxmlformats.org/officeDocument/2006/relationships/hyperlink" Target="http://www.alloprof.qc.ca/bv/pages/p1043.aspx" TargetMode="External"/><Relationship Id="rId27" Type="http://schemas.openxmlformats.org/officeDocument/2006/relationships/image" Target="media/image4.png"/><Relationship Id="rId30" Type="http://schemas.openxmlformats.org/officeDocument/2006/relationships/hyperlink" Target="http://polybel.csp.qc.ca/files/2020/06/Bio-Questionnaire-sur-le-cerveau.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F7036-26C1-4CF6-8769-B299E9953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DEF32-60AE-4CB2-857B-D042318D6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7F9B7E-7B8A-4B2A-B4B9-3D295EC7F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1768</Words>
  <Characters>9728</Characters>
  <Application>Microsoft Office Word</Application>
  <DocSecurity>0</DocSecurity>
  <Lines>81</Lines>
  <Paragraphs>22</Paragraphs>
  <ScaleCrop>false</ScaleCrop>
  <Company>Commission Scolaire des Patriotes</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Perreault-Malo, Julie</dc:creator>
  <cp:keywords/>
  <dc:description/>
  <cp:lastModifiedBy>Perreault-Malo, Julie</cp:lastModifiedBy>
  <cp:revision>12</cp:revision>
  <dcterms:created xsi:type="dcterms:W3CDTF">2020-04-15T01:37:00Z</dcterms:created>
  <dcterms:modified xsi:type="dcterms:W3CDTF">2020-06-15T18:06:00Z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