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2F7D3B" w:rsidRPr="00684325" w:rsidRDefault="002F7D3B" w:rsidP="002F7D3B">
      <w:pPr>
        <w:pStyle w:val="Semaine"/>
        <w:rPr>
          <w:rFonts w:ascii="Arial" w:hAnsi="Arial"/>
        </w:rPr>
      </w:pPr>
    </w:p>
    <w:p w14:paraId="26859AA0" w14:textId="77777777" w:rsidR="002F7D3B" w:rsidRPr="007B54B2" w:rsidRDefault="00A630E6" w:rsidP="007B54B2">
      <w:pPr>
        <w:pStyle w:val="Semaine"/>
        <w:spacing w:after="360"/>
        <w:rPr>
          <w:sz w:val="28"/>
          <w:szCs w:val="28"/>
        </w:rPr>
      </w:pPr>
      <w:r>
        <w:rPr>
          <w:sz w:val="28"/>
          <w:szCs w:val="28"/>
        </w:rPr>
        <w:t>SECONDAIRE 3</w:t>
      </w:r>
    </w:p>
    <w:p w14:paraId="36324C6C" w14:textId="128BF628" w:rsidR="002F7D3B" w:rsidRPr="00684325" w:rsidRDefault="002B3828" w:rsidP="007B54B2">
      <w:pPr>
        <w:pStyle w:val="Semaine"/>
        <w:spacing w:after="360"/>
        <w:rPr>
          <w:sz w:val="28"/>
          <w:szCs w:val="28"/>
        </w:rPr>
      </w:pPr>
      <w:r w:rsidRPr="5FB7D33F">
        <w:rPr>
          <w:sz w:val="28"/>
          <w:szCs w:val="28"/>
        </w:rPr>
        <w:t xml:space="preserve">Semaine du </w:t>
      </w:r>
      <w:r w:rsidR="5DFB807D" w:rsidRPr="5FB7D33F">
        <w:rPr>
          <w:sz w:val="28"/>
          <w:szCs w:val="28"/>
        </w:rPr>
        <w:t>19 mai</w:t>
      </w:r>
      <w:r w:rsidR="0035362B" w:rsidRPr="5FB7D33F">
        <w:rPr>
          <w:sz w:val="28"/>
          <w:szCs w:val="28"/>
        </w:rPr>
        <w:t xml:space="preserve"> </w:t>
      </w:r>
      <w:r w:rsidR="002F7D3B" w:rsidRPr="5FB7D33F">
        <w:rPr>
          <w:sz w:val="28"/>
          <w:szCs w:val="28"/>
        </w:rPr>
        <w:t>2020</w:t>
      </w:r>
    </w:p>
    <w:p w14:paraId="0A37501D" w14:textId="77777777" w:rsidR="008D0859" w:rsidRDefault="008D0859" w:rsidP="002B3828">
      <w:pPr>
        <w:rPr>
          <w:color w:val="2E74B5" w:themeColor="accent1" w:themeShade="BF"/>
          <w:lang w:val="fr-FR"/>
        </w:rPr>
      </w:pPr>
    </w:p>
    <w:p w14:paraId="4001BADC" w14:textId="77777777" w:rsidR="00994EBB" w:rsidRPr="00994EBB" w:rsidRDefault="00994EBB" w:rsidP="00994EBB">
      <w:pPr>
        <w:pStyle w:val="Titre1"/>
      </w:pPr>
      <w:r w:rsidRPr="00994EBB">
        <w:t>Mot des directions</w:t>
      </w:r>
    </w:p>
    <w:p w14:paraId="447AC67D" w14:textId="77777777" w:rsidR="009027F8" w:rsidRDefault="009027F8" w:rsidP="009027F8">
      <w:pPr>
        <w:jc w:val="both"/>
        <w:rPr>
          <w:rFonts w:ascii="Californian FB" w:eastAsia="Californian FB" w:hAnsi="Californian FB" w:cs="Californian FB"/>
          <w:sz w:val="36"/>
          <w:szCs w:val="36"/>
        </w:rPr>
      </w:pPr>
      <w:r>
        <w:rPr>
          <w:rFonts w:ascii="Californian FB" w:eastAsia="Californian FB" w:hAnsi="Californian FB" w:cs="Californian FB"/>
          <w:sz w:val="36"/>
          <w:szCs w:val="36"/>
        </w:rPr>
        <w:t>Chers élèves</w:t>
      </w:r>
      <w:r w:rsidRPr="279CD28C">
        <w:rPr>
          <w:rFonts w:ascii="Californian FB" w:eastAsia="Californian FB" w:hAnsi="Californian FB" w:cs="Californian FB"/>
          <w:sz w:val="36"/>
          <w:szCs w:val="36"/>
        </w:rPr>
        <w:t>,</w:t>
      </w:r>
    </w:p>
    <w:p w14:paraId="351D77B6" w14:textId="77777777" w:rsidR="009027F8" w:rsidRPr="007F776B" w:rsidRDefault="009027F8" w:rsidP="009027F8">
      <w:pPr>
        <w:jc w:val="both"/>
        <w:rPr>
          <w:sz w:val="24"/>
        </w:rPr>
      </w:pPr>
    </w:p>
    <w:p w14:paraId="468653D7" w14:textId="77777777" w:rsidR="009027F8" w:rsidRDefault="009027F8" w:rsidP="009027F8">
      <w:pPr>
        <w:spacing w:before="240"/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Cette semaine est le début d’une nouvelle façon de faire pour plusieurs enseignants. Nous espérons que cela facilitera la consolidation de vos acquis.</w:t>
      </w:r>
    </w:p>
    <w:p w14:paraId="2A4B26F7" w14:textId="77777777" w:rsidR="009027F8" w:rsidRDefault="009027F8" w:rsidP="009027F8">
      <w:pPr>
        <w:spacing w:before="240"/>
        <w:jc w:val="both"/>
      </w:pPr>
      <w:r w:rsidRPr="279CD28C">
        <w:rPr>
          <w:rFonts w:ascii="Californian FB" w:eastAsia="Californian FB" w:hAnsi="Californian FB" w:cs="Californian FB"/>
          <w:sz w:val="36"/>
          <w:szCs w:val="36"/>
        </w:rPr>
        <w:t xml:space="preserve">Ce travail facultatif sera fortement recommandé aux élèves qui étaient en difficulté durant l’année scolaire. </w:t>
      </w:r>
    </w:p>
    <w:p w14:paraId="20228CA0" w14:textId="77777777" w:rsidR="009027F8" w:rsidRDefault="009027F8" w:rsidP="009027F8">
      <w:pPr>
        <w:spacing w:before="240"/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6879A71F" w14:textId="77777777" w:rsidR="009027F8" w:rsidRPr="007F776B" w:rsidRDefault="009027F8" w:rsidP="009027F8">
      <w:pPr>
        <w:spacing w:before="240"/>
        <w:jc w:val="both"/>
      </w:pPr>
      <w:r w:rsidRPr="279CD28C">
        <w:rPr>
          <w:rFonts w:ascii="Californian FB" w:eastAsia="Californian FB" w:hAnsi="Californian FB" w:cs="Californian FB"/>
          <w:sz w:val="36"/>
          <w:szCs w:val="36"/>
        </w:rPr>
        <w:t>Nous sommes avec vous dans toute cette épreuve de la vie !</w:t>
      </w:r>
    </w:p>
    <w:p w14:paraId="1E0D37AA" w14:textId="77777777" w:rsidR="009027F8" w:rsidRPr="007F776B" w:rsidRDefault="009027F8" w:rsidP="009027F8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7C1D41B5" w14:textId="77777777" w:rsidR="009027F8" w:rsidRDefault="009027F8" w:rsidP="009027F8">
      <w:pPr>
        <w:jc w:val="both"/>
      </w:pPr>
      <w:r w:rsidRPr="279CD28C">
        <w:rPr>
          <w:rFonts w:ascii="Californian FB" w:eastAsia="Californian FB" w:hAnsi="Californian FB" w:cs="Californian FB"/>
          <w:sz w:val="36"/>
          <w:szCs w:val="36"/>
        </w:rPr>
        <w:t>Bonne semaine, bon travail et prenez soin de vous !</w:t>
      </w:r>
    </w:p>
    <w:p w14:paraId="096EAB80" w14:textId="77777777" w:rsidR="009027F8" w:rsidRPr="007F776B" w:rsidRDefault="009027F8" w:rsidP="009027F8">
      <w:pPr>
        <w:jc w:val="both"/>
        <w:rPr>
          <w:rFonts w:ascii="Californian FB" w:eastAsia="Californian FB" w:hAnsi="Californian FB" w:cs="Californian FB"/>
          <w:sz w:val="24"/>
          <w:szCs w:val="36"/>
        </w:rPr>
      </w:pPr>
    </w:p>
    <w:p w14:paraId="75B612F5" w14:textId="77777777" w:rsidR="009027F8" w:rsidRDefault="009027F8" w:rsidP="009027F8">
      <w:pPr>
        <w:jc w:val="both"/>
      </w:pPr>
      <w:r>
        <w:rPr>
          <w:rFonts w:ascii="Californian FB" w:eastAsia="Californian FB" w:hAnsi="Californian FB" w:cs="Californian FB"/>
          <w:sz w:val="36"/>
          <w:szCs w:val="36"/>
        </w:rPr>
        <w:t>L’équipe de direction</w:t>
      </w:r>
    </w:p>
    <w:p w14:paraId="6826DD12" w14:textId="4BF8A1CB" w:rsidR="00994EBB" w:rsidRPr="00A479EB" w:rsidRDefault="00994EBB" w:rsidP="00994EBB">
      <w:pPr>
        <w:rPr>
          <w:rFonts w:ascii="Calibri Light" w:hAnsi="Calibri Light" w:cs="Calibri Light"/>
          <w:color w:val="002060"/>
          <w:sz w:val="40"/>
          <w:lang w:eastAsia="fr-CA"/>
        </w:rPr>
      </w:pPr>
      <w:r w:rsidRPr="75CC28FB">
        <w:rPr>
          <w:b/>
          <w:bCs/>
          <w:color w:val="002060"/>
          <w:sz w:val="40"/>
          <w:szCs w:val="40"/>
          <w:lang w:eastAsia="fr-CA"/>
        </w:rPr>
        <w:t>Ça va bien aller</w:t>
      </w:r>
      <w:r w:rsidRPr="75CC28FB">
        <w:rPr>
          <w:rFonts w:ascii="Calibri Light" w:hAnsi="Calibri Light" w:cs="Calibri Light"/>
          <w:color w:val="002060"/>
          <w:sz w:val="40"/>
          <w:szCs w:val="40"/>
          <w:lang w:eastAsia="fr-CA"/>
        </w:rPr>
        <w:t xml:space="preserve">  </w:t>
      </w:r>
      <w:r w:rsidR="0035362B">
        <w:rPr>
          <w:noProof/>
          <w:lang w:eastAsia="fr-CA"/>
        </w:rPr>
        <w:drawing>
          <wp:inline distT="0" distB="0" distL="0" distR="0" wp14:anchorId="1C63C18A" wp14:editId="051E6908">
            <wp:extent cx="1028700" cy="482838"/>
            <wp:effectExtent l="0" t="0" r="0" b="0"/>
            <wp:docPr id="1205786179" name="Image 683552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835525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82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3D3EC" w14:textId="77777777" w:rsidR="00994EBB" w:rsidRPr="008D0859" w:rsidRDefault="00994EBB" w:rsidP="002B3828">
      <w:pPr>
        <w:rPr>
          <w:color w:val="2E74B5" w:themeColor="accent1" w:themeShade="BF"/>
          <w:lang w:val="fr-FR"/>
        </w:rPr>
      </w:pPr>
    </w:p>
    <w:p w14:paraId="0D0B940D" w14:textId="77777777" w:rsidR="002B3828" w:rsidRDefault="002B3828" w:rsidP="002B3828">
      <w:pPr>
        <w:rPr>
          <w:lang w:val="fr-FR"/>
        </w:rPr>
      </w:pPr>
    </w:p>
    <w:p w14:paraId="0E27B00A" w14:textId="77777777" w:rsidR="00994EBB" w:rsidRDefault="00994EBB" w:rsidP="002B3828">
      <w:pPr>
        <w:rPr>
          <w:lang w:val="fr-FR"/>
        </w:rPr>
      </w:pPr>
    </w:p>
    <w:p w14:paraId="60061E4C" w14:textId="77777777" w:rsidR="00994EBB" w:rsidRDefault="00994EBB" w:rsidP="002B3828">
      <w:pPr>
        <w:rPr>
          <w:lang w:val="fr-FR"/>
        </w:rPr>
      </w:pPr>
    </w:p>
    <w:p w14:paraId="44EAFD9C" w14:textId="77777777" w:rsidR="00994EBB" w:rsidRDefault="00994EBB" w:rsidP="002B3828">
      <w:pPr>
        <w:rPr>
          <w:lang w:val="fr-FR"/>
        </w:rPr>
      </w:pPr>
    </w:p>
    <w:p w14:paraId="4B94D5A5" w14:textId="77777777" w:rsidR="00994EBB" w:rsidRPr="002B3828" w:rsidRDefault="00994EBB" w:rsidP="002B3828">
      <w:pPr>
        <w:rPr>
          <w:lang w:val="fr-FR"/>
        </w:rPr>
      </w:pPr>
    </w:p>
    <w:p w14:paraId="574284AA" w14:textId="77777777" w:rsidR="008F5260" w:rsidRDefault="00804822" w:rsidP="00DC499D">
      <w:pPr>
        <w:pStyle w:val="Titre1"/>
      </w:pPr>
      <w:r>
        <w:lastRenderedPageBreak/>
        <w:t>Français, langue d’enseignement</w:t>
      </w:r>
    </w:p>
    <w:p w14:paraId="3656B9AB" w14:textId="3FA453A7" w:rsidR="00804822" w:rsidRDefault="00804822" w:rsidP="00932080">
      <w:pPr>
        <w:rPr>
          <w:lang w:val="fr-FR" w:eastAsia="fr-FR"/>
        </w:rPr>
      </w:pPr>
    </w:p>
    <w:p w14:paraId="1E29F501" w14:textId="1EFCEB5D" w:rsidR="009E6432" w:rsidRDefault="009E6432" w:rsidP="00932080">
      <w:pPr>
        <w:rPr>
          <w:lang w:val="fr-FR" w:eastAsia="fr-FR"/>
        </w:rPr>
      </w:pPr>
      <w:r>
        <w:rPr>
          <w:lang w:val="fr-FR" w:eastAsia="fr-FR"/>
        </w:rPr>
        <w:t>Cliquer sur les liens suivants :</w:t>
      </w:r>
    </w:p>
    <w:p w14:paraId="67DE2207" w14:textId="573EE2C6" w:rsidR="009E6432" w:rsidRDefault="009027F8" w:rsidP="00932080">
      <w:pPr>
        <w:rPr>
          <w:lang w:val="fr-FR" w:eastAsia="fr-FR"/>
        </w:rPr>
      </w:pPr>
      <w:hyperlink r:id="rId9" w:history="1">
        <w:r w:rsidR="009E6432" w:rsidRPr="00552F46">
          <w:rPr>
            <w:rStyle w:val="Lienhypertexte"/>
            <w:lang w:val="fr-FR" w:eastAsia="fr-FR"/>
          </w:rPr>
          <w:t>http://polybel.csp.qc.ca/files/2020/05/Français-3e-secondaire-19-mai.pdf</w:t>
        </w:r>
      </w:hyperlink>
    </w:p>
    <w:p w14:paraId="1D84F26E" w14:textId="72B56E44" w:rsidR="009E6432" w:rsidRDefault="009027F8" w:rsidP="00932080">
      <w:pPr>
        <w:rPr>
          <w:lang w:val="fr-FR" w:eastAsia="fr-FR"/>
        </w:rPr>
      </w:pPr>
      <w:hyperlink r:id="rId10" w:history="1">
        <w:r w:rsidR="009E6432" w:rsidRPr="00552F46">
          <w:rPr>
            <w:rStyle w:val="Lienhypertexte"/>
            <w:lang w:val="fr-FR" w:eastAsia="fr-FR"/>
          </w:rPr>
          <w:t>http://polybel.csp.qc.ca/files/2020/05/Francais_sec3_19mai_activites.pdf</w:t>
        </w:r>
      </w:hyperlink>
    </w:p>
    <w:p w14:paraId="3D37A986" w14:textId="0D92D52A" w:rsidR="009E6432" w:rsidRDefault="009E6432" w:rsidP="00932080">
      <w:pPr>
        <w:rPr>
          <w:lang w:val="fr-FR" w:eastAsia="fr-FR"/>
        </w:rPr>
      </w:pPr>
      <w:r>
        <w:rPr>
          <w:lang w:val="fr-FR" w:eastAsia="fr-FR"/>
        </w:rPr>
        <w:t>Corrigé :</w:t>
      </w:r>
    </w:p>
    <w:p w14:paraId="55085C36" w14:textId="67FAE9B3" w:rsidR="009E6432" w:rsidRDefault="009027F8" w:rsidP="00932080">
      <w:pPr>
        <w:rPr>
          <w:lang w:val="fr-FR" w:eastAsia="fr-FR"/>
        </w:rPr>
      </w:pPr>
      <w:hyperlink r:id="rId11" w:history="1">
        <w:r w:rsidR="009E6432" w:rsidRPr="00552F46">
          <w:rPr>
            <w:rStyle w:val="Lienhypertexte"/>
            <w:lang w:val="fr-FR" w:eastAsia="fr-FR"/>
          </w:rPr>
          <w:t>http://polybel.csp.qc.ca/files/2020/05/Francais_sec3_19mai_corrige.pdf</w:t>
        </w:r>
      </w:hyperlink>
    </w:p>
    <w:p w14:paraId="3F6C5D73" w14:textId="77777777" w:rsidR="009E6432" w:rsidRDefault="009E6432" w:rsidP="00932080">
      <w:pPr>
        <w:rPr>
          <w:lang w:val="fr-FR" w:eastAsia="fr-FR"/>
        </w:rPr>
      </w:pPr>
    </w:p>
    <w:p w14:paraId="12922A12" w14:textId="31E8722F" w:rsidR="00804822" w:rsidRPr="0035362B" w:rsidRDefault="00804822" w:rsidP="00804822">
      <w:pPr>
        <w:pStyle w:val="Titre1"/>
      </w:pPr>
      <w:r w:rsidRPr="0035362B">
        <w:t>Anglais, langue seconde</w:t>
      </w:r>
    </w:p>
    <w:p w14:paraId="07C0CBEA" w14:textId="77777777" w:rsidR="002476DF" w:rsidRPr="002476DF" w:rsidRDefault="002476DF" w:rsidP="002476DF">
      <w:pPr>
        <w:jc w:val="center"/>
        <w:rPr>
          <w:rFonts w:ascii="Comic Sans MS" w:hAnsi="Comic Sans MS"/>
          <w:b/>
          <w:sz w:val="32"/>
          <w:szCs w:val="32"/>
          <w:lang w:val="en-CA"/>
        </w:rPr>
      </w:pPr>
      <w:r w:rsidRPr="002476DF">
        <w:rPr>
          <w:rFonts w:ascii="Comic Sans MS" w:hAnsi="Comic Sans MS"/>
          <w:b/>
          <w:sz w:val="32"/>
          <w:szCs w:val="32"/>
          <w:lang w:val="en-CA"/>
        </w:rPr>
        <w:t>Week of May 18th, 2020</w:t>
      </w:r>
    </w:p>
    <w:p w14:paraId="73F27C2A" w14:textId="77777777" w:rsidR="002476DF" w:rsidRPr="002476DF" w:rsidRDefault="002476DF" w:rsidP="002476DF">
      <w:pPr>
        <w:spacing w:after="0"/>
        <w:jc w:val="center"/>
        <w:rPr>
          <w:rFonts w:ascii="Comic Sans MS" w:hAnsi="Comic Sans MS"/>
          <w:lang w:val="en-CA"/>
        </w:rPr>
      </w:pPr>
      <w:r w:rsidRPr="002476DF">
        <w:rPr>
          <w:rFonts w:ascii="Comic Sans MS" w:hAnsi="Comic Sans MS"/>
          <w:lang w:val="en-CA"/>
        </w:rPr>
        <w:t>For the students who would like to do more!</w:t>
      </w:r>
    </w:p>
    <w:p w14:paraId="38924BEC" w14:textId="77777777" w:rsidR="002476DF" w:rsidRPr="002476DF" w:rsidRDefault="002476DF" w:rsidP="002476DF">
      <w:pPr>
        <w:spacing w:after="0"/>
        <w:jc w:val="center"/>
        <w:rPr>
          <w:rFonts w:ascii="Comic Sans MS" w:hAnsi="Comic Sans MS"/>
          <w:lang w:val="en-CA"/>
        </w:rPr>
      </w:pPr>
    </w:p>
    <w:p w14:paraId="03FE833C" w14:textId="77777777" w:rsidR="002476DF" w:rsidRPr="002476DF" w:rsidRDefault="002476DF" w:rsidP="002476DF">
      <w:pPr>
        <w:spacing w:after="0"/>
        <w:rPr>
          <w:rFonts w:ascii="Comic Sans MS" w:hAnsi="Comic Sans MS"/>
          <w:lang w:val="en-CA"/>
        </w:rPr>
      </w:pPr>
      <w:r w:rsidRPr="002476DF">
        <w:rPr>
          <w:rFonts w:ascii="Comic Sans MS" w:hAnsi="Comic Sans MS"/>
          <w:lang w:val="en-CA"/>
        </w:rPr>
        <w:t>Go on this website:</w:t>
      </w:r>
    </w:p>
    <w:p w14:paraId="55FD4B92" w14:textId="77777777" w:rsidR="002476DF" w:rsidRPr="002476DF" w:rsidRDefault="009027F8" w:rsidP="002476DF">
      <w:pPr>
        <w:spacing w:after="0"/>
        <w:rPr>
          <w:lang w:val="en-CA"/>
        </w:rPr>
      </w:pPr>
      <w:hyperlink r:id="rId12" w:history="1">
        <w:r w:rsidR="002476DF" w:rsidRPr="002476DF">
          <w:rPr>
            <w:rStyle w:val="Lienhypertexte"/>
            <w:lang w:val="en-CA"/>
          </w:rPr>
          <w:t>https://sites.google.com/view/ressourcesals/secondaire</w:t>
        </w:r>
      </w:hyperlink>
    </w:p>
    <w:p w14:paraId="7148F169" w14:textId="77777777" w:rsidR="002476DF" w:rsidRPr="002476DF" w:rsidRDefault="002476DF" w:rsidP="002476DF">
      <w:pPr>
        <w:spacing w:after="0"/>
        <w:rPr>
          <w:lang w:val="en-CA"/>
        </w:rPr>
      </w:pPr>
    </w:p>
    <w:p w14:paraId="16622D07" w14:textId="77777777" w:rsidR="002476DF" w:rsidRPr="002476DF" w:rsidRDefault="002476DF" w:rsidP="002476DF">
      <w:pPr>
        <w:spacing w:after="0"/>
        <w:rPr>
          <w:rFonts w:ascii="Comic Sans MS" w:hAnsi="Comic Sans MS"/>
          <w:lang w:val="en-CA"/>
        </w:rPr>
      </w:pPr>
    </w:p>
    <w:p w14:paraId="4F661DF7" w14:textId="77777777" w:rsidR="002476DF" w:rsidRPr="002476DF" w:rsidRDefault="002476DF" w:rsidP="002476DF">
      <w:pPr>
        <w:spacing w:after="0" w:line="360" w:lineRule="auto"/>
        <w:rPr>
          <w:rFonts w:ascii="Comic Sans MS" w:hAnsi="Comic Sans MS"/>
          <w:lang w:val="en-CA"/>
        </w:rPr>
      </w:pPr>
      <w:r w:rsidRPr="002476DF">
        <w:rPr>
          <w:rFonts w:ascii="Comic Sans MS" w:hAnsi="Comic Sans MS"/>
          <w:lang w:val="en-CA"/>
        </w:rPr>
        <w:t>1.</w:t>
      </w:r>
      <w:r w:rsidRPr="002476DF">
        <w:rPr>
          <w:rFonts w:ascii="Comic Sans MS" w:hAnsi="Comic Sans MS"/>
          <w:lang w:val="en-CA"/>
        </w:rPr>
        <w:tab/>
        <w:t>Select "</w:t>
      </w:r>
      <w:proofErr w:type="spellStart"/>
      <w:r w:rsidRPr="002476DF">
        <w:rPr>
          <w:rFonts w:ascii="Comic Sans MS" w:hAnsi="Comic Sans MS"/>
          <w:i/>
          <w:lang w:val="en-CA"/>
        </w:rPr>
        <w:t>Secondaire</w:t>
      </w:r>
      <w:proofErr w:type="spellEnd"/>
      <w:r w:rsidRPr="002476DF">
        <w:rPr>
          <w:rFonts w:ascii="Comic Sans MS" w:hAnsi="Comic Sans MS"/>
          <w:lang w:val="en-CA"/>
        </w:rPr>
        <w:t>"</w:t>
      </w:r>
    </w:p>
    <w:p w14:paraId="1B985DF5" w14:textId="61DBAF1E" w:rsidR="002476DF" w:rsidRPr="002476DF" w:rsidRDefault="002476DF" w:rsidP="002476DF">
      <w:pPr>
        <w:spacing w:after="0" w:line="360" w:lineRule="auto"/>
        <w:rPr>
          <w:rFonts w:ascii="Comic Sans MS" w:hAnsi="Comic Sans MS"/>
          <w:lang w:val="en-CA"/>
        </w:rPr>
      </w:pPr>
      <w:r w:rsidRPr="002476DF">
        <w:rPr>
          <w:rFonts w:ascii="Comic Sans MS" w:hAnsi="Comic Sans MS"/>
          <w:lang w:val="en-CA"/>
        </w:rPr>
        <w:t>2.</w:t>
      </w:r>
      <w:r w:rsidRPr="002476DF">
        <w:rPr>
          <w:rFonts w:ascii="Comic Sans MS" w:hAnsi="Comic Sans MS"/>
          <w:lang w:val="en-CA"/>
        </w:rPr>
        <w:tab/>
        <w:t>Select "</w:t>
      </w:r>
      <w:r w:rsidRPr="11668828">
        <w:rPr>
          <w:rFonts w:ascii="Comic Sans MS" w:hAnsi="Comic Sans MS"/>
          <w:i/>
          <w:iCs/>
          <w:lang w:val="en-CA"/>
        </w:rPr>
        <w:t>Lecture</w:t>
      </w:r>
      <w:r w:rsidRPr="002476DF">
        <w:rPr>
          <w:rFonts w:ascii="Comic Sans MS" w:hAnsi="Comic Sans MS"/>
          <w:lang w:val="en-CA"/>
        </w:rPr>
        <w:t>"</w:t>
      </w:r>
      <w:r w:rsidRPr="002476DF">
        <w:rPr>
          <w:rFonts w:ascii="Comic Sans MS" w:hAnsi="Comic Sans MS"/>
          <w:lang w:val="en-CA"/>
        </w:rPr>
        <w:br/>
        <w:t>3.</w:t>
      </w:r>
      <w:r w:rsidRPr="002476DF">
        <w:rPr>
          <w:rFonts w:ascii="Comic Sans MS" w:hAnsi="Comic Sans MS"/>
          <w:lang w:val="en-CA"/>
        </w:rPr>
        <w:tab/>
        <w:t>Select "</w:t>
      </w:r>
      <w:r w:rsidRPr="11668828">
        <w:rPr>
          <w:rFonts w:ascii="Comic Sans MS" w:hAnsi="Comic Sans MS"/>
          <w:i/>
          <w:iCs/>
          <w:lang w:val="en-CA"/>
        </w:rPr>
        <w:t>Teen Tribu</w:t>
      </w:r>
      <w:r w:rsidR="14B9FF6E" w:rsidRPr="11668828">
        <w:rPr>
          <w:rFonts w:ascii="Comic Sans MS" w:hAnsi="Comic Sans MS"/>
          <w:i/>
          <w:iCs/>
          <w:lang w:val="en-CA"/>
        </w:rPr>
        <w:t>n</w:t>
      </w:r>
      <w:r w:rsidRPr="11668828">
        <w:rPr>
          <w:rFonts w:ascii="Comic Sans MS" w:hAnsi="Comic Sans MS"/>
          <w:i/>
          <w:iCs/>
          <w:lang w:val="en-CA"/>
        </w:rPr>
        <w:t>e</w:t>
      </w:r>
      <w:r w:rsidRPr="002476DF">
        <w:rPr>
          <w:rFonts w:ascii="Comic Sans MS" w:hAnsi="Comic Sans MS"/>
          <w:lang w:val="en-CA"/>
        </w:rPr>
        <w:t>"</w:t>
      </w:r>
      <w:r w:rsidRPr="002476DF">
        <w:rPr>
          <w:rFonts w:ascii="Comic Sans MS" w:hAnsi="Comic Sans MS"/>
          <w:lang w:val="en-CA"/>
        </w:rPr>
        <w:br/>
      </w:r>
      <w:proofErr w:type="gramStart"/>
      <w:r w:rsidRPr="002476DF">
        <w:rPr>
          <w:rFonts w:ascii="Comic Sans MS" w:hAnsi="Comic Sans MS"/>
          <w:lang w:val="en-CA"/>
        </w:rPr>
        <w:t>4</w:t>
      </w:r>
      <w:proofErr w:type="gramEnd"/>
      <w:r w:rsidRPr="002476DF">
        <w:rPr>
          <w:rFonts w:ascii="Comic Sans MS" w:hAnsi="Comic Sans MS"/>
          <w:lang w:val="en-CA"/>
        </w:rPr>
        <w:t>.</w:t>
      </w:r>
      <w:r w:rsidRPr="002476DF">
        <w:rPr>
          <w:rFonts w:ascii="Comic Sans MS" w:hAnsi="Comic Sans MS"/>
          <w:lang w:val="en-CA"/>
        </w:rPr>
        <w:tab/>
        <w:t>Scroll down slowly until you see on your right "</w:t>
      </w:r>
      <w:r w:rsidRPr="11668828">
        <w:rPr>
          <w:rFonts w:ascii="Comic Sans MS" w:hAnsi="Comic Sans MS"/>
          <w:i/>
          <w:iCs/>
          <w:lang w:val="en-CA"/>
        </w:rPr>
        <w:t>Topics</w:t>
      </w:r>
      <w:r w:rsidRPr="002476DF">
        <w:rPr>
          <w:rFonts w:ascii="Comic Sans MS" w:hAnsi="Comic Sans MS"/>
          <w:lang w:val="en-CA"/>
        </w:rPr>
        <w:t>"</w:t>
      </w:r>
      <w:r w:rsidRPr="002476DF">
        <w:rPr>
          <w:rFonts w:ascii="Comic Sans MS" w:hAnsi="Comic Sans MS"/>
          <w:lang w:val="en-CA"/>
        </w:rPr>
        <w:br/>
        <w:t>5.</w:t>
      </w:r>
      <w:r w:rsidRPr="002476DF">
        <w:rPr>
          <w:rFonts w:ascii="Comic Sans MS" w:hAnsi="Comic Sans MS"/>
          <w:lang w:val="en-CA"/>
        </w:rPr>
        <w:tab/>
        <w:t>Click on "</w:t>
      </w:r>
      <w:r w:rsidRPr="11668828">
        <w:rPr>
          <w:rFonts w:ascii="Comic Sans MS" w:hAnsi="Comic Sans MS"/>
          <w:i/>
          <w:iCs/>
          <w:lang w:val="en-CA"/>
        </w:rPr>
        <w:t>Food and Health</w:t>
      </w:r>
      <w:r w:rsidRPr="002476DF">
        <w:rPr>
          <w:rFonts w:ascii="Comic Sans MS" w:hAnsi="Comic Sans MS"/>
          <w:lang w:val="en-CA"/>
        </w:rPr>
        <w:t>"</w:t>
      </w:r>
    </w:p>
    <w:p w14:paraId="3F592F95" w14:textId="2AED0EBB" w:rsidR="002476DF" w:rsidRPr="002476DF" w:rsidRDefault="002476DF" w:rsidP="002476DF">
      <w:pPr>
        <w:spacing w:after="0" w:line="360" w:lineRule="auto"/>
        <w:rPr>
          <w:rFonts w:ascii="Comic Sans MS" w:hAnsi="Comic Sans MS"/>
          <w:lang w:val="en-CA"/>
        </w:rPr>
      </w:pPr>
      <w:r w:rsidRPr="002476DF">
        <w:rPr>
          <w:rFonts w:ascii="Comic Sans MS" w:hAnsi="Comic Sans MS"/>
          <w:lang w:val="en-CA"/>
        </w:rPr>
        <w:t>6.</w:t>
      </w:r>
      <w:r w:rsidRPr="002476DF">
        <w:rPr>
          <w:rFonts w:ascii="Comic Sans MS" w:hAnsi="Comic Sans MS"/>
          <w:lang w:val="en-CA"/>
        </w:rPr>
        <w:tab/>
        <w:t>Click on "</w:t>
      </w:r>
      <w:r w:rsidRPr="11668828">
        <w:rPr>
          <w:rFonts w:ascii="Comic Sans MS" w:hAnsi="Comic Sans MS"/>
          <w:i/>
          <w:iCs/>
          <w:lang w:val="en-CA"/>
        </w:rPr>
        <w:t>Toot</w:t>
      </w:r>
      <w:r w:rsidR="2D2DCBE2" w:rsidRPr="11668828">
        <w:rPr>
          <w:rFonts w:ascii="Comic Sans MS" w:hAnsi="Comic Sans MS"/>
          <w:i/>
          <w:iCs/>
          <w:lang w:val="en-CA"/>
        </w:rPr>
        <w:t>s</w:t>
      </w:r>
      <w:r w:rsidRPr="11668828">
        <w:rPr>
          <w:rFonts w:ascii="Comic Sans MS" w:hAnsi="Comic Sans MS"/>
          <w:i/>
          <w:iCs/>
          <w:lang w:val="en-CA"/>
        </w:rPr>
        <w:t>ie Rolls were WWII energy bars</w:t>
      </w:r>
      <w:r w:rsidRPr="002476DF">
        <w:rPr>
          <w:rFonts w:ascii="Comic Sans MS" w:hAnsi="Comic Sans MS"/>
          <w:lang w:val="en-CA"/>
        </w:rPr>
        <w:t>"</w:t>
      </w:r>
    </w:p>
    <w:p w14:paraId="5B834E14" w14:textId="77777777" w:rsidR="002476DF" w:rsidRPr="002476DF" w:rsidRDefault="002476DF" w:rsidP="002476DF">
      <w:pPr>
        <w:spacing w:after="0" w:line="360" w:lineRule="auto"/>
        <w:rPr>
          <w:rFonts w:ascii="Comic Sans MS" w:hAnsi="Comic Sans MS"/>
          <w:lang w:val="en-CA"/>
        </w:rPr>
      </w:pPr>
      <w:r w:rsidRPr="002476DF">
        <w:rPr>
          <w:rFonts w:ascii="Comic Sans MS" w:hAnsi="Comic Sans MS"/>
          <w:lang w:val="en-CA"/>
        </w:rPr>
        <w:t>6.</w:t>
      </w:r>
      <w:r w:rsidRPr="002476DF">
        <w:rPr>
          <w:rFonts w:ascii="Comic Sans MS" w:hAnsi="Comic Sans MS"/>
          <w:lang w:val="en-CA"/>
        </w:rPr>
        <w:tab/>
        <w:t>Read the text and take the Quiz.</w:t>
      </w:r>
    </w:p>
    <w:p w14:paraId="57574522" w14:textId="77777777" w:rsidR="002476DF" w:rsidRPr="002476DF" w:rsidRDefault="002476DF" w:rsidP="002476DF">
      <w:pPr>
        <w:spacing w:after="0"/>
        <w:jc w:val="center"/>
        <w:rPr>
          <w:rFonts w:ascii="Comic Sans MS" w:hAnsi="Comic Sans MS"/>
          <w:lang w:val="en-CA"/>
        </w:rPr>
      </w:pPr>
    </w:p>
    <w:p w14:paraId="4A040A75" w14:textId="77777777" w:rsidR="002476DF" w:rsidRPr="002476DF" w:rsidRDefault="002476DF" w:rsidP="002476DF">
      <w:pPr>
        <w:spacing w:after="0"/>
        <w:jc w:val="center"/>
        <w:rPr>
          <w:rFonts w:ascii="Comic Sans MS" w:hAnsi="Comic Sans MS"/>
          <w:lang w:val="en-CA"/>
        </w:rPr>
      </w:pPr>
      <w:r w:rsidRPr="002476DF">
        <w:rPr>
          <w:rFonts w:ascii="Comic Sans MS" w:hAnsi="Comic Sans MS"/>
          <w:lang w:val="en-CA"/>
        </w:rPr>
        <w:t>Have fun and do not hesitate to contact us if you have any questions:</w:t>
      </w:r>
    </w:p>
    <w:p w14:paraId="181213EE" w14:textId="77777777" w:rsidR="002476DF" w:rsidRPr="002476DF" w:rsidRDefault="009027F8" w:rsidP="002476DF">
      <w:pPr>
        <w:spacing w:after="0"/>
        <w:jc w:val="center"/>
        <w:rPr>
          <w:rFonts w:ascii="Comic Sans MS" w:hAnsi="Comic Sans MS"/>
          <w:lang w:val="en-CA"/>
        </w:rPr>
      </w:pPr>
      <w:hyperlink r:id="rId13" w:history="1">
        <w:r w:rsidR="002476DF" w:rsidRPr="002476DF">
          <w:rPr>
            <w:rStyle w:val="Lienhypertexte"/>
            <w:rFonts w:ascii="Comic Sans MS" w:hAnsi="Comic Sans MS"/>
            <w:lang w:val="en-CA"/>
          </w:rPr>
          <w:t>melissa.lynch@csp.qc.ca</w:t>
        </w:r>
      </w:hyperlink>
      <w:r w:rsidR="002476DF" w:rsidRPr="002476DF">
        <w:rPr>
          <w:rFonts w:ascii="Comic Sans MS" w:hAnsi="Comic Sans MS"/>
          <w:lang w:val="en-CA"/>
        </w:rPr>
        <w:t xml:space="preserve">    </w:t>
      </w:r>
      <w:hyperlink r:id="rId14" w:history="1">
        <w:r w:rsidR="002476DF" w:rsidRPr="002476DF">
          <w:rPr>
            <w:rStyle w:val="Lienhypertexte"/>
            <w:rFonts w:ascii="Comic Sans MS" w:hAnsi="Comic Sans MS"/>
            <w:lang w:val="en-CA"/>
          </w:rPr>
          <w:t>linda.blais@csp.qc.ca</w:t>
        </w:r>
      </w:hyperlink>
    </w:p>
    <w:p w14:paraId="08935ABF" w14:textId="77777777" w:rsidR="002476DF" w:rsidRPr="002476DF" w:rsidRDefault="002476DF" w:rsidP="002476DF">
      <w:pPr>
        <w:spacing w:after="0"/>
        <w:jc w:val="center"/>
        <w:rPr>
          <w:rFonts w:ascii="Comic Sans MS" w:hAnsi="Comic Sans MS"/>
          <w:lang w:val="en-CA"/>
        </w:rPr>
      </w:pPr>
    </w:p>
    <w:p w14:paraId="44753B7F" w14:textId="77777777" w:rsidR="002476DF" w:rsidRPr="002476DF" w:rsidRDefault="002476DF" w:rsidP="002476DF">
      <w:pPr>
        <w:spacing w:after="0"/>
        <w:rPr>
          <w:rFonts w:ascii="Comic Sans MS" w:hAnsi="Comic Sans MS"/>
          <w:b/>
          <w:lang w:val="en-CA"/>
        </w:rPr>
      </w:pPr>
      <w:r w:rsidRPr="002476DF">
        <w:rPr>
          <w:rFonts w:ascii="Comic Sans MS" w:hAnsi="Comic Sans MS"/>
          <w:b/>
          <w:lang w:val="en-CA"/>
        </w:rPr>
        <w:t>RIDDLES FOR FUN!</w:t>
      </w:r>
    </w:p>
    <w:p w14:paraId="60783F4A" w14:textId="77777777" w:rsidR="002476DF" w:rsidRPr="002476DF" w:rsidRDefault="002476DF" w:rsidP="002476DF">
      <w:pPr>
        <w:spacing w:after="0"/>
        <w:rPr>
          <w:rFonts w:ascii="Comic Sans MS" w:hAnsi="Comic Sans MS"/>
          <w:b/>
          <w:lang w:val="en-CA"/>
        </w:rPr>
      </w:pPr>
    </w:p>
    <w:p w14:paraId="0020F704" w14:textId="77777777" w:rsidR="002476DF" w:rsidRPr="002476DF" w:rsidRDefault="002476DF" w:rsidP="002476DF">
      <w:pPr>
        <w:spacing w:after="0"/>
        <w:rPr>
          <w:rFonts w:ascii="Comic Sans MS" w:eastAsia="Times New Roman" w:hAnsi="Comic Sans MS" w:cs="Times New Roman"/>
          <w:lang w:val="en-CA" w:eastAsia="fr-CA"/>
        </w:rPr>
      </w:pPr>
      <w:r w:rsidRPr="002476DF">
        <w:rPr>
          <w:rFonts w:ascii="Comic Sans MS" w:eastAsia="Times New Roman" w:hAnsi="Comic Sans MS" w:cs="Arial"/>
          <w:color w:val="000000"/>
          <w:shd w:val="clear" w:color="auto" w:fill="FFFFFF"/>
          <w:lang w:val="en-CA" w:eastAsia="fr-CA"/>
        </w:rPr>
        <w:t>Q: What has two hands and a face, but no arms and legs?</w:t>
      </w:r>
      <w:r w:rsidRPr="002476DF">
        <w:rPr>
          <w:rFonts w:ascii="Comic Sans MS" w:eastAsia="Times New Roman" w:hAnsi="Comic Sans MS" w:cs="Arial"/>
          <w:color w:val="000000"/>
          <w:lang w:val="en-CA" w:eastAsia="fr-CA"/>
        </w:rPr>
        <w:br/>
      </w:r>
      <w:r w:rsidRPr="002476DF">
        <w:rPr>
          <w:rFonts w:ascii="Comic Sans MS" w:eastAsia="Times New Roman" w:hAnsi="Comic Sans MS" w:cs="Arial"/>
          <w:color w:val="000000"/>
          <w:shd w:val="clear" w:color="auto" w:fill="FFFFFF"/>
          <w:lang w:val="en-CA" w:eastAsia="fr-CA"/>
        </w:rPr>
        <w:t>A: A clock.</w:t>
      </w:r>
    </w:p>
    <w:p w14:paraId="0BB114F8" w14:textId="77777777" w:rsidR="002476DF" w:rsidRPr="001E5E7F" w:rsidRDefault="002476DF" w:rsidP="002476DF">
      <w:pPr>
        <w:spacing w:before="216" w:after="0"/>
        <w:rPr>
          <w:rFonts w:ascii="Comic Sans MS" w:eastAsia="Times New Roman" w:hAnsi="Comic Sans MS" w:cs="Arial"/>
          <w:color w:val="000000"/>
          <w:lang w:eastAsia="fr-CA"/>
        </w:rPr>
      </w:pPr>
      <w:r w:rsidRPr="002476DF">
        <w:rPr>
          <w:rFonts w:ascii="Comic Sans MS" w:eastAsia="Times New Roman" w:hAnsi="Comic Sans MS" w:cs="Arial"/>
          <w:color w:val="000000"/>
          <w:lang w:val="en-CA" w:eastAsia="fr-CA"/>
        </w:rPr>
        <w:t>Q: What has a neck, but no head?</w:t>
      </w:r>
      <w:r w:rsidRPr="002476DF">
        <w:rPr>
          <w:rFonts w:ascii="Comic Sans MS" w:eastAsia="Times New Roman" w:hAnsi="Comic Sans MS" w:cs="Arial"/>
          <w:color w:val="000000"/>
          <w:lang w:val="en-CA" w:eastAsia="fr-CA"/>
        </w:rPr>
        <w:br/>
      </w:r>
      <w:r w:rsidRPr="001E5E7F">
        <w:rPr>
          <w:rFonts w:ascii="Comic Sans MS" w:eastAsia="Times New Roman" w:hAnsi="Comic Sans MS" w:cs="Arial"/>
          <w:color w:val="000000"/>
          <w:lang w:eastAsia="fr-CA"/>
        </w:rPr>
        <w:t xml:space="preserve">A: A </w:t>
      </w:r>
      <w:proofErr w:type="spellStart"/>
      <w:r w:rsidRPr="001E5E7F">
        <w:rPr>
          <w:rFonts w:ascii="Comic Sans MS" w:eastAsia="Times New Roman" w:hAnsi="Comic Sans MS" w:cs="Arial"/>
          <w:color w:val="000000"/>
          <w:lang w:eastAsia="fr-CA"/>
        </w:rPr>
        <w:t>bottle</w:t>
      </w:r>
      <w:proofErr w:type="spellEnd"/>
      <w:r w:rsidRPr="001E5E7F">
        <w:rPr>
          <w:rFonts w:ascii="Comic Sans MS" w:eastAsia="Times New Roman" w:hAnsi="Comic Sans MS" w:cs="Arial"/>
          <w:color w:val="000000"/>
          <w:lang w:eastAsia="fr-CA"/>
        </w:rPr>
        <w:t>.</w:t>
      </w:r>
    </w:p>
    <w:p w14:paraId="0876CBD6" w14:textId="08E77709" w:rsidR="00804822" w:rsidRDefault="00804822" w:rsidP="00804822">
      <w:pPr>
        <w:pStyle w:val="Titre1"/>
        <w:rPr>
          <w:lang w:val="fr-FR" w:eastAsia="fr-FR"/>
        </w:rPr>
      </w:pPr>
      <w:bookmarkStart w:id="0" w:name="_GoBack"/>
      <w:bookmarkEnd w:id="0"/>
      <w:r>
        <w:lastRenderedPageBreak/>
        <w:t>Science et technologie</w:t>
      </w:r>
    </w:p>
    <w:p w14:paraId="542A43C0" w14:textId="780D009F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>Corrigé de la semaine dernière, cliquer sur le lien suivant :</w:t>
      </w:r>
    </w:p>
    <w:p w14:paraId="43525020" w14:textId="6A9522AB" w:rsidR="009E785D" w:rsidRPr="009E6432" w:rsidRDefault="3639F4E6" w:rsidP="21F7753B">
      <w:pPr>
        <w:spacing w:line="254" w:lineRule="auto"/>
        <w:rPr>
          <w:rFonts w:ascii="Calibri" w:eastAsia="Calibri" w:hAnsi="Calibri" w:cs="Calibri"/>
          <w:sz w:val="20"/>
          <w:szCs w:val="28"/>
        </w:rPr>
      </w:pPr>
      <w:r w:rsidRPr="009E6432">
        <w:rPr>
          <w:rFonts w:ascii="Calibri" w:eastAsia="Calibri" w:hAnsi="Calibri" w:cs="Calibri"/>
          <w:sz w:val="20"/>
          <w:szCs w:val="28"/>
        </w:rPr>
        <w:t xml:space="preserve"> </w:t>
      </w:r>
      <w:hyperlink r:id="rId15" w:history="1">
        <w:r w:rsidR="009E6432" w:rsidRPr="009E6432">
          <w:rPr>
            <w:rStyle w:val="Lienhypertexte"/>
            <w:rFonts w:ascii="Calibri" w:eastAsia="Calibri" w:hAnsi="Calibri" w:cs="Calibri"/>
            <w:sz w:val="20"/>
            <w:szCs w:val="28"/>
          </w:rPr>
          <w:t>http://polybel.csp.qc.ca/files/2020/05/Science_sec-3_semaine-19-mai_Corrigé_Texte_système_immunitaire_11-mai.pdf</w:t>
        </w:r>
      </w:hyperlink>
    </w:p>
    <w:p w14:paraId="70C2581F" w14:textId="77777777" w:rsidR="009E6432" w:rsidRDefault="009E6432" w:rsidP="21F7753B">
      <w:pPr>
        <w:spacing w:line="254" w:lineRule="auto"/>
        <w:rPr>
          <w:rFonts w:ascii="Calibri" w:eastAsia="Calibri" w:hAnsi="Calibri" w:cs="Calibri"/>
          <w:sz w:val="28"/>
          <w:szCs w:val="28"/>
          <w:lang w:val="fr"/>
        </w:rPr>
      </w:pPr>
    </w:p>
    <w:p w14:paraId="4D0F99D4" w14:textId="58167639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>Pour fêter la reprise des cours, nous t’invitons à ressortir ton cahier d’activités ADN et y jeter un coup d’</w:t>
      </w:r>
      <w:proofErr w:type="spellStart"/>
      <w:r w:rsidRPr="21F7753B">
        <w:rPr>
          <w:rFonts w:ascii="Calibri" w:eastAsia="Calibri" w:hAnsi="Calibri" w:cs="Calibri"/>
          <w:sz w:val="28"/>
          <w:szCs w:val="28"/>
          <w:lang w:val="fr"/>
        </w:rPr>
        <w:t>oeil</w:t>
      </w:r>
      <w:proofErr w:type="spellEnd"/>
      <w:r w:rsidRPr="21F7753B">
        <w:rPr>
          <w:rFonts w:ascii="Calibri" w:eastAsia="Calibri" w:hAnsi="Calibri" w:cs="Calibri"/>
          <w:sz w:val="28"/>
          <w:szCs w:val="28"/>
          <w:lang w:val="fr"/>
        </w:rPr>
        <w:t xml:space="preserve"> à la section 12.3, plus particulièrement le paragraphe sur les contraintes mécaniques et le tableau #6.</w:t>
      </w:r>
    </w:p>
    <w:p w14:paraId="6270930C" w14:textId="55B899AD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 xml:space="preserve"> </w:t>
      </w:r>
    </w:p>
    <w:p w14:paraId="7BA93D8C" w14:textId="1A369DDD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>Tu peux aussi t’installer confortablement dans ton sofa devant un écran géant et visionner la petite capsule suivante (3 min 50 – assez pour un sac de popcorn !) :</w:t>
      </w:r>
    </w:p>
    <w:p w14:paraId="32BD2E1A" w14:textId="104BA6F5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 xml:space="preserve"> </w:t>
      </w:r>
    </w:p>
    <w:p w14:paraId="130B0040" w14:textId="264221F4" w:rsidR="009E785D" w:rsidRPr="00804822" w:rsidRDefault="009027F8" w:rsidP="21F7753B">
      <w:pPr>
        <w:spacing w:line="254" w:lineRule="auto"/>
      </w:pPr>
      <w:hyperlink r:id="rId16">
        <w:r w:rsidR="3639F4E6" w:rsidRPr="21F7753B">
          <w:rPr>
            <w:rStyle w:val="Lienhypertexte"/>
            <w:rFonts w:ascii="Calibri" w:eastAsia="Calibri" w:hAnsi="Calibri" w:cs="Calibri"/>
            <w:sz w:val="28"/>
            <w:szCs w:val="28"/>
            <w:lang w:val="fr"/>
          </w:rPr>
          <w:t>https://www.youtube.com/watch?v=brm_KftZCgw</w:t>
        </w:r>
      </w:hyperlink>
    </w:p>
    <w:p w14:paraId="3DFF5CE2" w14:textId="4FCD0FB1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 xml:space="preserve"> </w:t>
      </w:r>
    </w:p>
    <w:p w14:paraId="0BC97CFF" w14:textId="2AA1A678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>1- Réponds aux questions en accédant au lien suivant (tu as déjà reçu un avis via Teams):</w:t>
      </w:r>
    </w:p>
    <w:p w14:paraId="3DDF9F08" w14:textId="18387D15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 xml:space="preserve"> </w:t>
      </w:r>
    </w:p>
    <w:p w14:paraId="40E86AF7" w14:textId="4A31248F" w:rsidR="009E785D" w:rsidRPr="00804822" w:rsidRDefault="009027F8" w:rsidP="21F7753B">
      <w:pPr>
        <w:spacing w:line="254" w:lineRule="auto"/>
      </w:pPr>
      <w:hyperlink r:id="rId17">
        <w:r w:rsidR="3639F4E6" w:rsidRPr="21F7753B">
          <w:rPr>
            <w:rStyle w:val="Lienhypertexte"/>
            <w:rFonts w:ascii="Calibri" w:eastAsia="Calibri" w:hAnsi="Calibri" w:cs="Calibri"/>
            <w:color w:val="0070C0"/>
            <w:sz w:val="28"/>
            <w:szCs w:val="28"/>
            <w:lang w:val="fr"/>
          </w:rPr>
          <w:t>https://forms.office.com/Pages/ResponsePage.aspx?id=dLeR5fxzZU-zFYTFp0t1lC0FoLtGQPZKsI5Ao0fA7QdUM0cwOVFNSTQ4N09RQVdaTEExUktCQjRVTC4u</w:t>
        </w:r>
      </w:hyperlink>
    </w:p>
    <w:p w14:paraId="22420724" w14:textId="6746E226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 xml:space="preserve"> </w:t>
      </w:r>
    </w:p>
    <w:p w14:paraId="54C1E5EA" w14:textId="50BF8B43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>2- Réfléchis à ta dernière semaine en confinement… nomme 3 situations différentes dans ton quotidien pour lesquelles tu as mis en valeur les 3 contraintes mécaniques en technologie. Envoie-nous tes 3 petites histoires (phrases complètes!).</w:t>
      </w:r>
    </w:p>
    <w:p w14:paraId="6BD18F6E" w14:textId="7E78D669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 xml:space="preserve"> </w:t>
      </w:r>
    </w:p>
    <w:p w14:paraId="5F6C98E1" w14:textId="26AFE4A8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>Via Teams ou par courriel</w:t>
      </w:r>
    </w:p>
    <w:p w14:paraId="2C046AC2" w14:textId="5C3A5DED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 xml:space="preserve"> </w:t>
      </w:r>
      <w:hyperlink r:id="rId18">
        <w:r w:rsidRPr="21F7753B">
          <w:rPr>
            <w:rStyle w:val="Lienhypertexte"/>
            <w:rFonts w:ascii="Calibri" w:eastAsia="Calibri" w:hAnsi="Calibri" w:cs="Calibri"/>
            <w:sz w:val="28"/>
            <w:szCs w:val="28"/>
            <w:lang w:val="fr"/>
          </w:rPr>
          <w:t>sebastien.houldgagnon@csp.qc.ca</w:t>
        </w:r>
      </w:hyperlink>
    </w:p>
    <w:p w14:paraId="3409CC81" w14:textId="0C39FDA4" w:rsidR="009E785D" w:rsidRPr="00804822" w:rsidRDefault="009027F8" w:rsidP="21F7753B">
      <w:pPr>
        <w:spacing w:line="254" w:lineRule="auto"/>
      </w:pPr>
      <w:hyperlink r:id="rId19">
        <w:r w:rsidR="3639F4E6" w:rsidRPr="21F7753B">
          <w:rPr>
            <w:rStyle w:val="Lienhypertexte"/>
            <w:rFonts w:ascii="Calibri" w:eastAsia="Calibri" w:hAnsi="Calibri" w:cs="Calibri"/>
            <w:sz w:val="28"/>
            <w:szCs w:val="28"/>
            <w:lang w:val="fr"/>
          </w:rPr>
          <w:t>chantale.arpin@csp.qc.ca</w:t>
        </w:r>
      </w:hyperlink>
    </w:p>
    <w:p w14:paraId="14615E03" w14:textId="64C423D7" w:rsidR="009E785D" w:rsidRPr="00804822" w:rsidRDefault="009027F8" w:rsidP="21F7753B">
      <w:pPr>
        <w:spacing w:line="254" w:lineRule="auto"/>
      </w:pPr>
      <w:hyperlink r:id="rId20">
        <w:r w:rsidR="3639F4E6" w:rsidRPr="21F7753B">
          <w:rPr>
            <w:rStyle w:val="Lienhypertexte"/>
            <w:rFonts w:ascii="Calibri" w:eastAsia="Calibri" w:hAnsi="Calibri" w:cs="Calibri"/>
            <w:sz w:val="28"/>
            <w:szCs w:val="28"/>
            <w:lang w:val="fr"/>
          </w:rPr>
          <w:t>marie-josee.daigle@csp.qc.ca</w:t>
        </w:r>
      </w:hyperlink>
    </w:p>
    <w:p w14:paraId="3FBCC319" w14:textId="3510364B" w:rsidR="009E785D" w:rsidRPr="00804822" w:rsidRDefault="009027F8" w:rsidP="21F7753B">
      <w:pPr>
        <w:spacing w:line="254" w:lineRule="auto"/>
      </w:pPr>
      <w:hyperlink r:id="rId21">
        <w:r w:rsidR="3639F4E6" w:rsidRPr="21F7753B">
          <w:rPr>
            <w:rStyle w:val="Lienhypertexte"/>
            <w:rFonts w:ascii="Calibri" w:eastAsia="Calibri" w:hAnsi="Calibri" w:cs="Calibri"/>
            <w:sz w:val="28"/>
            <w:szCs w:val="28"/>
            <w:lang w:val="fr"/>
          </w:rPr>
          <w:t>olivier.burelle@csp.qc.ca</w:t>
        </w:r>
      </w:hyperlink>
    </w:p>
    <w:p w14:paraId="7F4ADCD6" w14:textId="47A4D9F4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</w:rPr>
        <w:t xml:space="preserve"> </w:t>
      </w:r>
    </w:p>
    <w:p w14:paraId="6E9F5309" w14:textId="521E9CB9" w:rsidR="009E785D" w:rsidRPr="00804822" w:rsidRDefault="3639F4E6" w:rsidP="21F7753B">
      <w:pPr>
        <w:spacing w:line="254" w:lineRule="auto"/>
      </w:pPr>
      <w:r w:rsidRPr="21F7753B">
        <w:rPr>
          <w:rFonts w:ascii="Calibri" w:eastAsia="Calibri" w:hAnsi="Calibri" w:cs="Calibri"/>
          <w:sz w:val="28"/>
          <w:szCs w:val="28"/>
          <w:lang w:val="fr"/>
        </w:rPr>
        <w:t>Bonne semaine !</w:t>
      </w:r>
    </w:p>
    <w:p w14:paraId="110ED39E" w14:textId="77777777" w:rsidR="002476DF" w:rsidRDefault="002476DF" w:rsidP="002476DF">
      <w:pPr>
        <w:pStyle w:val="Titre1"/>
      </w:pPr>
      <w:r>
        <w:lastRenderedPageBreak/>
        <w:t>Éducation physique et à la santé</w:t>
      </w:r>
    </w:p>
    <w:p w14:paraId="00D90747" w14:textId="77777777" w:rsidR="002476DF" w:rsidRDefault="002476DF" w:rsidP="002476DF">
      <w:r>
        <w:t>Cliquer sur le lien suivant pour l’entraînement de la semaine :</w:t>
      </w:r>
    </w:p>
    <w:p w14:paraId="20F8EF15" w14:textId="77777777" w:rsidR="002476DF" w:rsidRDefault="009027F8" w:rsidP="002476DF">
      <w:hyperlink r:id="rId22" w:history="1">
        <w:r w:rsidR="002476DF" w:rsidRPr="00513843">
          <w:rPr>
            <w:rStyle w:val="Lienhypertexte"/>
          </w:rPr>
          <w:t>http://polybel.csp.qc.ca/files/2020/05/Trousse-en-EPS-entraînements-3-jours.pdf</w:t>
        </w:r>
      </w:hyperlink>
    </w:p>
    <w:p w14:paraId="786A83CE" w14:textId="294F80D4" w:rsidR="009E785D" w:rsidRPr="002476DF" w:rsidRDefault="009E785D">
      <w:pPr>
        <w:rPr>
          <w:lang w:eastAsia="fr-FR"/>
        </w:rPr>
      </w:pPr>
    </w:p>
    <w:p w14:paraId="665E5A24" w14:textId="457916C1" w:rsidR="00940D58" w:rsidRDefault="00940D58" w:rsidP="00940D58">
      <w:pPr>
        <w:pStyle w:val="Titre1"/>
        <w:rPr>
          <w:lang w:val="fr-FR" w:eastAsia="fr-FR"/>
        </w:rPr>
      </w:pPr>
      <w:r>
        <w:t>Arts</w:t>
      </w:r>
    </w:p>
    <w:p w14:paraId="1491E3A1" w14:textId="77777777" w:rsidR="009027F8" w:rsidRPr="00286FDE" w:rsidRDefault="009027F8" w:rsidP="009027F8">
      <w:pPr>
        <w:jc w:val="center"/>
        <w:rPr>
          <w:u w:val="single"/>
          <w:lang w:val="fr-FR"/>
        </w:rPr>
      </w:pPr>
      <w:r w:rsidRPr="00286FDE">
        <w:rPr>
          <w:u w:val="single"/>
          <w:lang w:val="fr-FR"/>
        </w:rPr>
        <w:t>Quatrième projet</w:t>
      </w:r>
    </w:p>
    <w:p w14:paraId="3BD66710" w14:textId="77777777" w:rsidR="009027F8" w:rsidRDefault="009027F8" w:rsidP="009027F8">
      <w:pPr>
        <w:jc w:val="center"/>
        <w:rPr>
          <w:lang w:val="fr-FR"/>
        </w:rPr>
      </w:pPr>
    </w:p>
    <w:p w14:paraId="50DBE0CE" w14:textId="77777777" w:rsidR="009027F8" w:rsidRDefault="009027F8" w:rsidP="009027F8">
      <w:pPr>
        <w:jc w:val="center"/>
        <w:rPr>
          <w:lang w:val="fr-FR"/>
        </w:rPr>
      </w:pPr>
      <w:r w:rsidRPr="00286FDE">
        <w:rPr>
          <w:lang w:val="fr-FR"/>
        </w:rPr>
        <w:t>Pour tous les élèves de l’école secondaire Polybel.</w:t>
      </w:r>
    </w:p>
    <w:p w14:paraId="3261844A" w14:textId="77777777" w:rsidR="009027F8" w:rsidRPr="00286FDE" w:rsidRDefault="009027F8" w:rsidP="009027F8">
      <w:pPr>
        <w:jc w:val="center"/>
      </w:pPr>
    </w:p>
    <w:p w14:paraId="621CDAD4" w14:textId="77777777" w:rsidR="009027F8" w:rsidRPr="00286FDE" w:rsidRDefault="009027F8" w:rsidP="009027F8">
      <w:pPr>
        <w:jc w:val="center"/>
        <w:rPr>
          <w:sz w:val="32"/>
          <w:szCs w:val="32"/>
        </w:rPr>
      </w:pPr>
      <w:r w:rsidRPr="00286FDE">
        <w:rPr>
          <w:b/>
          <w:bCs/>
          <w:sz w:val="32"/>
          <w:szCs w:val="32"/>
          <w:lang w:val="fr-FR"/>
        </w:rPr>
        <w:t>Dessin d'observation de l'extérieur</w:t>
      </w:r>
      <w:r>
        <w:rPr>
          <w:b/>
          <w:bCs/>
          <w:sz w:val="32"/>
          <w:szCs w:val="32"/>
          <w:lang w:val="fr-FR"/>
        </w:rPr>
        <w:t>.</w:t>
      </w:r>
    </w:p>
    <w:p w14:paraId="0803EFF4" w14:textId="77777777" w:rsidR="009027F8" w:rsidRPr="00286FDE" w:rsidRDefault="009027F8" w:rsidP="009027F8">
      <w:pPr>
        <w:jc w:val="center"/>
        <w:rPr>
          <w:b/>
          <w:bCs/>
          <w:sz w:val="32"/>
          <w:szCs w:val="32"/>
          <w:lang w:val="fr-FR"/>
        </w:rPr>
      </w:pPr>
      <w:r w:rsidRPr="00286FDE">
        <w:rPr>
          <w:b/>
          <w:bCs/>
          <w:sz w:val="32"/>
          <w:szCs w:val="32"/>
          <w:lang w:val="fr-FR"/>
        </w:rPr>
        <w:t>Si la situation le permet, dessine un endroit qui représente ta ville ou ton cartier.</w:t>
      </w:r>
    </w:p>
    <w:p w14:paraId="3AA26C07" w14:textId="77777777" w:rsidR="009027F8" w:rsidRPr="00286FDE" w:rsidRDefault="009027F8" w:rsidP="009027F8">
      <w:pPr>
        <w:jc w:val="center"/>
      </w:pPr>
    </w:p>
    <w:p w14:paraId="041710A1" w14:textId="77777777" w:rsidR="009027F8" w:rsidRPr="00286FDE" w:rsidRDefault="009027F8" w:rsidP="009027F8">
      <w:pPr>
        <w:jc w:val="center"/>
        <w:rPr>
          <w:i/>
        </w:rPr>
      </w:pPr>
      <w:r w:rsidRPr="00286FDE">
        <w:rPr>
          <w:i/>
          <w:lang w:val="fr-FR"/>
        </w:rPr>
        <w:t>(Si le temps ne permet pas de s'installer à l'extérieur, tu peux dessiner la vue de ta fenêtre.)</w:t>
      </w:r>
    </w:p>
    <w:p w14:paraId="03E599ED" w14:textId="77777777" w:rsidR="009027F8" w:rsidRDefault="009027F8" w:rsidP="009027F8">
      <w:pPr>
        <w:jc w:val="center"/>
        <w:rPr>
          <w:lang w:val="fr-FR"/>
        </w:rPr>
      </w:pPr>
    </w:p>
    <w:p w14:paraId="1A4EDDBC" w14:textId="77777777" w:rsidR="009027F8" w:rsidRDefault="009027F8" w:rsidP="009027F8">
      <w:pPr>
        <w:jc w:val="center"/>
        <w:rPr>
          <w:lang w:val="fr-FR"/>
        </w:rPr>
      </w:pPr>
      <w:r>
        <w:rPr>
          <w:lang w:val="fr-FR"/>
        </w:rPr>
        <w:t>Médium: </w:t>
      </w:r>
      <w:r w:rsidRPr="00286FDE">
        <w:rPr>
          <w:b/>
          <w:lang w:val="fr-FR"/>
        </w:rPr>
        <w:t>Crayon à l'encre</w:t>
      </w:r>
    </w:p>
    <w:p w14:paraId="60B91F35" w14:textId="77777777" w:rsidR="009027F8" w:rsidRPr="00286FDE" w:rsidRDefault="009027F8" w:rsidP="009027F8">
      <w:pPr>
        <w:jc w:val="center"/>
      </w:pPr>
    </w:p>
    <w:p w14:paraId="38EF26AC" w14:textId="77777777" w:rsidR="009027F8" w:rsidRPr="00286FDE" w:rsidRDefault="009027F8" w:rsidP="009027F8">
      <w:pPr>
        <w:jc w:val="center"/>
      </w:pPr>
      <w:r w:rsidRPr="00286FDE">
        <w:rPr>
          <w:lang w:val="fr-FR"/>
        </w:rPr>
        <w:t>Bonne création!</w:t>
      </w:r>
    </w:p>
    <w:p w14:paraId="3A78F37F" w14:textId="77777777" w:rsidR="009027F8" w:rsidRDefault="009027F8" w:rsidP="00940D58">
      <w:pPr>
        <w:pStyle w:val="Titre2"/>
      </w:pPr>
      <w:r>
        <w:t>Art multimédia</w:t>
      </w:r>
    </w:p>
    <w:p w14:paraId="0AA4FBB1" w14:textId="4D2226BA" w:rsidR="00940D58" w:rsidRDefault="009027F8" w:rsidP="00940D58">
      <w:pPr>
        <w:pStyle w:val="Titre2"/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32349460" wp14:editId="6798BD1A">
            <wp:simplePos x="0" y="0"/>
            <wp:positionH relativeFrom="margin">
              <wp:align>left</wp:align>
            </wp:positionH>
            <wp:positionV relativeFrom="paragraph">
              <wp:posOffset>199089</wp:posOffset>
            </wp:positionV>
            <wp:extent cx="5242370" cy="305602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4" t="34620" r="36471" b="35119"/>
                    <a:stretch/>
                  </pic:blipFill>
                  <pic:spPr bwMode="auto">
                    <a:xfrm>
                      <a:off x="0" y="0"/>
                      <a:ext cx="5242370" cy="3056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D58">
        <w:br w:type="page"/>
      </w:r>
    </w:p>
    <w:p w14:paraId="7DCF4352" w14:textId="1356A5CA" w:rsidR="009027F8" w:rsidRDefault="009027F8" w:rsidP="009027F8">
      <w:pPr>
        <w:pStyle w:val="Titre2"/>
      </w:pPr>
      <w:r>
        <w:lastRenderedPageBreak/>
        <w:t>Art dramatique</w:t>
      </w:r>
    </w:p>
    <w:p w14:paraId="7E22F9BD" w14:textId="699B8B59" w:rsidR="009027F8" w:rsidRDefault="009027F8" w:rsidP="009027F8">
      <w:pPr>
        <w:rPr>
          <w:lang w:val="fr-FR" w:eastAsia="fr-FR"/>
        </w:rPr>
      </w:pPr>
    </w:p>
    <w:p w14:paraId="46B04AE1" w14:textId="77777777" w:rsidR="009027F8" w:rsidRDefault="009027F8" w:rsidP="009027F8">
      <w:pPr>
        <w:jc w:val="both"/>
      </w:pPr>
      <w:r>
        <w:t>Voici un épisode de la série « Faire œuvre utile ».</w:t>
      </w:r>
    </w:p>
    <w:p w14:paraId="74357632" w14:textId="77777777" w:rsidR="009027F8" w:rsidRDefault="009027F8" w:rsidP="009027F8">
      <w:pPr>
        <w:jc w:val="both"/>
      </w:pPr>
    </w:p>
    <w:p w14:paraId="420461E9" w14:textId="77777777" w:rsidR="009027F8" w:rsidRPr="00E15C78" w:rsidRDefault="009027F8" w:rsidP="009027F8">
      <w:pPr>
        <w:jc w:val="both"/>
        <w:rPr>
          <w:rFonts w:ascii="Times New Roman" w:eastAsia="Times New Roman" w:hAnsi="Times New Roman" w:cs="Times New Roman"/>
          <w:lang w:eastAsia="fr-CA"/>
        </w:rPr>
      </w:pPr>
      <w:hyperlink r:id="rId24" w:history="1">
        <w:r w:rsidRPr="00E15C78">
          <w:rPr>
            <w:rFonts w:ascii="Times New Roman" w:eastAsia="Times New Roman" w:hAnsi="Times New Roman" w:cs="Times New Roman"/>
            <w:color w:val="0000FF"/>
            <w:u w:val="single"/>
            <w:lang w:eastAsia="fr-CA"/>
          </w:rPr>
          <w:t>https://ici.tou.tv/faire-oeuvre-utile/S01E01?lectureauto=1</w:t>
        </w:r>
      </w:hyperlink>
    </w:p>
    <w:p w14:paraId="3D2D0A53" w14:textId="77777777" w:rsidR="009027F8" w:rsidRDefault="009027F8" w:rsidP="009027F8">
      <w:pPr>
        <w:jc w:val="both"/>
      </w:pPr>
    </w:p>
    <w:p w14:paraId="03F1F476" w14:textId="77777777" w:rsidR="009027F8" w:rsidRDefault="009027F8" w:rsidP="009027F8">
      <w:pPr>
        <w:jc w:val="both"/>
      </w:pPr>
      <w:r>
        <w:t>Tu verras le témoignage de deux personnes en lien avec les œuvres du chanteur-conteur Fred Pellerin et du metteur en scène Robert Lepage.</w:t>
      </w:r>
    </w:p>
    <w:p w14:paraId="743C1254" w14:textId="77777777" w:rsidR="009027F8" w:rsidRDefault="009027F8" w:rsidP="009027F8">
      <w:pPr>
        <w:jc w:val="both"/>
      </w:pPr>
    </w:p>
    <w:p w14:paraId="3F981AF3" w14:textId="77777777" w:rsidR="009027F8" w:rsidRDefault="009027F8" w:rsidP="009027F8">
      <w:pPr>
        <w:jc w:val="both"/>
      </w:pPr>
      <w:r>
        <w:t xml:space="preserve">Écoute bien les témoignages et </w:t>
      </w:r>
      <w:proofErr w:type="gramStart"/>
      <w:r>
        <w:t>pose toi</w:t>
      </w:r>
      <w:proofErr w:type="gramEnd"/>
      <w:r>
        <w:t xml:space="preserve"> les questions suivantes :</w:t>
      </w:r>
    </w:p>
    <w:p w14:paraId="494EAEA0" w14:textId="77777777" w:rsidR="009027F8" w:rsidRDefault="009027F8" w:rsidP="009027F8">
      <w:pPr>
        <w:jc w:val="both"/>
      </w:pPr>
    </w:p>
    <w:p w14:paraId="6A8DFB80" w14:textId="77777777" w:rsidR="009027F8" w:rsidRDefault="009027F8" w:rsidP="009027F8">
      <w:pPr>
        <w:pStyle w:val="Paragraphedeliste"/>
        <w:numPr>
          <w:ilvl w:val="0"/>
          <w:numId w:val="29"/>
        </w:numPr>
        <w:jc w:val="both"/>
      </w:pPr>
      <w:r>
        <w:t>À quoi sert l’art?</w:t>
      </w:r>
    </w:p>
    <w:p w14:paraId="63F6535C" w14:textId="77777777" w:rsidR="009027F8" w:rsidRDefault="009027F8" w:rsidP="009027F8">
      <w:pPr>
        <w:pStyle w:val="Paragraphedeliste"/>
        <w:numPr>
          <w:ilvl w:val="0"/>
          <w:numId w:val="29"/>
        </w:numPr>
        <w:jc w:val="both"/>
      </w:pPr>
      <w:r>
        <w:t>En quoi l’art peut-il accompagner l’humain à travers des épreuves?</w:t>
      </w:r>
    </w:p>
    <w:p w14:paraId="7BE8E5E8" w14:textId="77777777" w:rsidR="009027F8" w:rsidRDefault="009027F8" w:rsidP="009027F8">
      <w:pPr>
        <w:pStyle w:val="Paragraphedeliste"/>
        <w:numPr>
          <w:ilvl w:val="0"/>
          <w:numId w:val="29"/>
        </w:numPr>
        <w:jc w:val="both"/>
      </w:pPr>
      <w:r>
        <w:t>Pourquoi l’art est-il important dans notre société?</w:t>
      </w:r>
    </w:p>
    <w:p w14:paraId="30C8EE4B" w14:textId="77777777" w:rsidR="009027F8" w:rsidRDefault="009027F8" w:rsidP="009027F8">
      <w:pPr>
        <w:jc w:val="both"/>
      </w:pPr>
    </w:p>
    <w:p w14:paraId="276A7436" w14:textId="77777777" w:rsidR="009027F8" w:rsidRPr="00E15C78" w:rsidRDefault="009027F8" w:rsidP="009027F8">
      <w:pPr>
        <w:jc w:val="both"/>
        <w:rPr>
          <w:b/>
          <w:bCs/>
        </w:rPr>
      </w:pPr>
      <w:r>
        <w:t xml:space="preserve">À ton tour maintenant de réfléchir à une œuvre qui t’a profondément marqué. Ce n’est pas obligé d’être une pièce de théâtre. Cela peut-être un spectacle, un film, une chanson, un poème, une peinture, une photo… peu importe! Inspire-toi de l’émission que tu viens de regarder et </w:t>
      </w:r>
      <w:proofErr w:type="gramStart"/>
      <w:r>
        <w:t>transmets nous</w:t>
      </w:r>
      <w:proofErr w:type="gramEnd"/>
      <w:r>
        <w:t xml:space="preserve"> ton témoignage en lien avec ton œuvre marquante. Dans un texte d’une centaine de mots, réponds à la question suivante : </w:t>
      </w:r>
      <w:r w:rsidRPr="00E15C78">
        <w:rPr>
          <w:b/>
          <w:bCs/>
          <w:u w:val="single"/>
        </w:rPr>
        <w:t>Quelle est ton œuvre « utile », et pourquoi?</w:t>
      </w:r>
    </w:p>
    <w:p w14:paraId="0F3DCDAC" w14:textId="39F9019A" w:rsidR="009027F8" w:rsidRDefault="009027F8" w:rsidP="009027F8">
      <w:pPr>
        <w:rPr>
          <w:lang w:val="fr-FR" w:eastAsia="fr-FR"/>
        </w:rPr>
      </w:pPr>
    </w:p>
    <w:p w14:paraId="20BF3D73" w14:textId="63A529B6" w:rsidR="009027F8" w:rsidRDefault="009027F8" w:rsidP="009027F8">
      <w:pPr>
        <w:rPr>
          <w:lang w:val="fr-FR" w:eastAsia="fr-FR"/>
        </w:rPr>
      </w:pPr>
    </w:p>
    <w:p w14:paraId="523E0927" w14:textId="30F1F56F" w:rsidR="009027F8" w:rsidRDefault="009027F8" w:rsidP="009027F8">
      <w:pPr>
        <w:rPr>
          <w:lang w:val="fr-FR" w:eastAsia="fr-FR"/>
        </w:rPr>
      </w:pPr>
    </w:p>
    <w:p w14:paraId="4D617C1D" w14:textId="2FE347BE" w:rsidR="009027F8" w:rsidRDefault="009027F8" w:rsidP="009027F8">
      <w:pPr>
        <w:rPr>
          <w:lang w:val="fr-FR" w:eastAsia="fr-FR"/>
        </w:rPr>
      </w:pPr>
    </w:p>
    <w:p w14:paraId="3D440A62" w14:textId="764F1A94" w:rsidR="009027F8" w:rsidRDefault="009027F8" w:rsidP="009027F8">
      <w:pPr>
        <w:rPr>
          <w:lang w:val="fr-FR" w:eastAsia="fr-FR"/>
        </w:rPr>
      </w:pPr>
    </w:p>
    <w:p w14:paraId="53BB9CD2" w14:textId="5F7C0445" w:rsidR="009027F8" w:rsidRDefault="009027F8" w:rsidP="009027F8">
      <w:pPr>
        <w:rPr>
          <w:lang w:val="fr-FR" w:eastAsia="fr-FR"/>
        </w:rPr>
      </w:pPr>
    </w:p>
    <w:p w14:paraId="33BCBF0E" w14:textId="6AFA5CD1" w:rsidR="009027F8" w:rsidRDefault="009027F8" w:rsidP="009027F8">
      <w:pPr>
        <w:rPr>
          <w:lang w:val="fr-FR" w:eastAsia="fr-FR"/>
        </w:rPr>
      </w:pPr>
    </w:p>
    <w:p w14:paraId="21C7AAE0" w14:textId="03F30B0D" w:rsidR="009027F8" w:rsidRDefault="009027F8" w:rsidP="009027F8">
      <w:pPr>
        <w:rPr>
          <w:lang w:val="fr-FR" w:eastAsia="fr-FR"/>
        </w:rPr>
      </w:pPr>
    </w:p>
    <w:p w14:paraId="1DFBA3A1" w14:textId="59C109EA" w:rsidR="009027F8" w:rsidRDefault="009027F8" w:rsidP="009027F8">
      <w:pPr>
        <w:rPr>
          <w:lang w:val="fr-FR" w:eastAsia="fr-FR"/>
        </w:rPr>
      </w:pPr>
    </w:p>
    <w:p w14:paraId="5DA63936" w14:textId="4CEDB956" w:rsidR="009027F8" w:rsidRDefault="009027F8" w:rsidP="009027F8">
      <w:pPr>
        <w:rPr>
          <w:lang w:val="fr-FR" w:eastAsia="fr-FR"/>
        </w:rPr>
      </w:pPr>
    </w:p>
    <w:p w14:paraId="56EC0796" w14:textId="37EBDC2F" w:rsidR="009027F8" w:rsidRDefault="009027F8" w:rsidP="009027F8">
      <w:pPr>
        <w:rPr>
          <w:lang w:val="fr-FR" w:eastAsia="fr-FR"/>
        </w:rPr>
      </w:pPr>
    </w:p>
    <w:p w14:paraId="6E6AD6FB" w14:textId="13C64835" w:rsidR="009027F8" w:rsidRDefault="009027F8" w:rsidP="009027F8">
      <w:pPr>
        <w:rPr>
          <w:lang w:val="fr-FR" w:eastAsia="fr-FR"/>
        </w:rPr>
      </w:pPr>
    </w:p>
    <w:p w14:paraId="38CCD7D2" w14:textId="25806078" w:rsidR="009027F8" w:rsidRDefault="009027F8" w:rsidP="009027F8">
      <w:pPr>
        <w:rPr>
          <w:lang w:val="fr-FR" w:eastAsia="fr-FR"/>
        </w:rPr>
      </w:pPr>
    </w:p>
    <w:p w14:paraId="49019284" w14:textId="77777777" w:rsidR="009027F8" w:rsidRPr="009027F8" w:rsidRDefault="009027F8" w:rsidP="009027F8">
      <w:pPr>
        <w:rPr>
          <w:lang w:val="fr-FR" w:eastAsia="fr-FR"/>
        </w:rPr>
      </w:pPr>
    </w:p>
    <w:p w14:paraId="009DCD0A" w14:textId="77777777" w:rsidR="007149EC" w:rsidRPr="007149EC" w:rsidRDefault="007149EC" w:rsidP="007149EC">
      <w:pPr>
        <w:pStyle w:val="Titre1"/>
      </w:pPr>
      <w:r>
        <w:lastRenderedPageBreak/>
        <w:t>Histoire et éducation à la citoyenneté</w:t>
      </w:r>
    </w:p>
    <w:p w14:paraId="7B845DEA" w14:textId="2013E454" w:rsidR="00A30171" w:rsidRDefault="00A30171" w:rsidP="6B387B78">
      <w:pPr>
        <w:rPr>
          <w:highlight w:val="yellow"/>
        </w:rPr>
      </w:pPr>
    </w:p>
    <w:p w14:paraId="26DA6339" w14:textId="230F587C" w:rsidR="28413DF3" w:rsidRDefault="28413DF3" w:rsidP="65EC8791">
      <w:r w:rsidRPr="65EC8791">
        <w:rPr>
          <w:rFonts w:ascii="Calibri Light" w:eastAsia="Calibri Light" w:hAnsi="Calibri Light" w:cs="Calibri Light"/>
          <w:i/>
          <w:iCs/>
          <w:sz w:val="32"/>
          <w:szCs w:val="32"/>
        </w:rPr>
        <w:t>Bonjour !</w:t>
      </w:r>
    </w:p>
    <w:p w14:paraId="034B089A" w14:textId="29D7849B" w:rsidR="28413DF3" w:rsidRDefault="28413DF3" w:rsidP="65EC8791">
      <w:pPr>
        <w:rPr>
          <w:rFonts w:ascii="Calibri Light" w:eastAsia="Calibri Light" w:hAnsi="Calibri Light" w:cs="Calibri Light"/>
          <w:i/>
          <w:iCs/>
          <w:sz w:val="32"/>
          <w:szCs w:val="32"/>
        </w:rPr>
      </w:pPr>
      <w:r w:rsidRPr="65EC8791">
        <w:rPr>
          <w:rFonts w:ascii="Calibri Light" w:eastAsia="Calibri Light" w:hAnsi="Calibri Light" w:cs="Calibri Light"/>
          <w:i/>
          <w:iCs/>
          <w:sz w:val="32"/>
          <w:szCs w:val="32"/>
        </w:rPr>
        <w:t xml:space="preserve">Cette semaine, les exercices de bonification ont été regroupés sur la plateforme Teams.  </w:t>
      </w:r>
    </w:p>
    <w:p w14:paraId="793D8BB6" w14:textId="482D174F" w:rsidR="28413DF3" w:rsidRDefault="28413DF3" w:rsidP="65EC8791">
      <w:pPr>
        <w:rPr>
          <w:rFonts w:ascii="Calibri Light" w:eastAsia="Calibri Light" w:hAnsi="Calibri Light" w:cs="Calibri Light"/>
          <w:i/>
          <w:iCs/>
          <w:sz w:val="32"/>
          <w:szCs w:val="32"/>
        </w:rPr>
      </w:pPr>
      <w:r w:rsidRPr="65EC8791">
        <w:rPr>
          <w:rFonts w:ascii="Calibri Light" w:eastAsia="Calibri Light" w:hAnsi="Calibri Light" w:cs="Calibri Light"/>
          <w:i/>
          <w:iCs/>
          <w:sz w:val="32"/>
          <w:szCs w:val="32"/>
        </w:rPr>
        <w:t>Vous accédez aux exercices en allant dans l’onglet “devoir” de l’équipe de votre groupe (HIS QUÉ-CAN 314-xx)</w:t>
      </w:r>
      <w:r w:rsidR="4E8EBFC8" w:rsidRPr="65EC8791">
        <w:rPr>
          <w:rFonts w:ascii="Calibri Light" w:eastAsia="Calibri Light" w:hAnsi="Calibri Light" w:cs="Calibri Light"/>
          <w:i/>
          <w:iCs/>
          <w:sz w:val="32"/>
          <w:szCs w:val="32"/>
        </w:rPr>
        <w:t>.</w:t>
      </w:r>
    </w:p>
    <w:p w14:paraId="2D454778" w14:textId="45347DFE" w:rsidR="4E8EBFC8" w:rsidRDefault="4E8EBFC8" w:rsidP="65EC8791">
      <w:pPr>
        <w:rPr>
          <w:rFonts w:ascii="Calibri Light" w:eastAsia="Calibri Light" w:hAnsi="Calibri Light" w:cs="Calibri Light"/>
          <w:sz w:val="32"/>
          <w:szCs w:val="32"/>
          <w:u w:val="single"/>
        </w:rPr>
      </w:pPr>
      <w:r w:rsidRPr="65EC8791">
        <w:rPr>
          <w:rFonts w:ascii="Calibri Light" w:eastAsia="Calibri Light" w:hAnsi="Calibri Light" w:cs="Calibri Light"/>
          <w:i/>
          <w:iCs/>
          <w:sz w:val="32"/>
          <w:szCs w:val="32"/>
        </w:rPr>
        <w:t xml:space="preserve">Des schémas organisateurs résumant les savoirs essentiels sont également disponibles dans l’onglet “fichiers” de l’équipe </w:t>
      </w:r>
      <w:r w:rsidRPr="65EC8791">
        <w:rPr>
          <w:rFonts w:ascii="Calibri Light" w:eastAsia="Calibri Light" w:hAnsi="Calibri Light" w:cs="Calibri Light"/>
          <w:sz w:val="32"/>
          <w:szCs w:val="32"/>
          <w:u w:val="single"/>
        </w:rPr>
        <w:t>Histoire secondaire 3</w:t>
      </w:r>
      <w:r w:rsidR="1B6BCC5B" w:rsidRPr="65EC8791">
        <w:rPr>
          <w:rFonts w:ascii="Calibri Light" w:eastAsia="Calibri Light" w:hAnsi="Calibri Light" w:cs="Calibri Light"/>
          <w:sz w:val="32"/>
          <w:szCs w:val="32"/>
          <w:u w:val="single"/>
        </w:rPr>
        <w:t>.</w:t>
      </w:r>
    </w:p>
    <w:p w14:paraId="2A19076A" w14:textId="7909645A" w:rsidR="65EC8791" w:rsidRDefault="65EC8791" w:rsidP="65EC8791">
      <w:pPr>
        <w:rPr>
          <w:rFonts w:ascii="Calibri Light" w:eastAsia="Calibri Light" w:hAnsi="Calibri Light" w:cs="Calibri Light"/>
          <w:i/>
          <w:iCs/>
          <w:sz w:val="32"/>
          <w:szCs w:val="32"/>
        </w:rPr>
      </w:pPr>
    </w:p>
    <w:p w14:paraId="361A3B5E" w14:textId="2C8192FD" w:rsidR="65EC8791" w:rsidRDefault="65EC8791" w:rsidP="65EC8791">
      <w:pPr>
        <w:rPr>
          <w:rFonts w:ascii="Calibri Light" w:eastAsia="Calibri Light" w:hAnsi="Calibri Light" w:cs="Calibri Light"/>
          <w:i/>
          <w:iCs/>
          <w:sz w:val="32"/>
          <w:szCs w:val="32"/>
        </w:rPr>
      </w:pPr>
    </w:p>
    <w:p w14:paraId="713B1627" w14:textId="0580423D" w:rsidR="19EAF586" w:rsidRDefault="19EAF586" w:rsidP="65EC8791">
      <w:pPr>
        <w:jc w:val="right"/>
        <w:rPr>
          <w:rFonts w:ascii="Segoe Script" w:eastAsia="Segoe Script" w:hAnsi="Segoe Script" w:cs="Segoe Script"/>
          <w:i/>
          <w:iCs/>
          <w:sz w:val="32"/>
          <w:szCs w:val="32"/>
        </w:rPr>
      </w:pPr>
      <w:r w:rsidRPr="65EC8791">
        <w:rPr>
          <w:rFonts w:ascii="Lucida Handwriting" w:eastAsia="Lucida Handwriting" w:hAnsi="Lucida Handwriting" w:cs="Lucida Handwriting"/>
          <w:i/>
          <w:iCs/>
          <w:sz w:val="32"/>
          <w:szCs w:val="32"/>
        </w:rPr>
        <w:t>Madame Jussaum</w:t>
      </w:r>
      <w:r w:rsidR="7A08F557" w:rsidRPr="65EC8791">
        <w:rPr>
          <w:rFonts w:ascii="Lucida Handwriting" w:eastAsia="Lucida Handwriting" w:hAnsi="Lucida Handwriting" w:cs="Lucida Handwriting"/>
          <w:i/>
          <w:iCs/>
          <w:sz w:val="32"/>
          <w:szCs w:val="32"/>
        </w:rPr>
        <w:t xml:space="preserve">e </w:t>
      </w:r>
      <w:r w:rsidR="7A08F557" w:rsidRPr="65EC8791">
        <w:rPr>
          <w:rFonts w:asciiTheme="majorHAnsi" w:eastAsiaTheme="majorEastAsia" w:hAnsiTheme="majorHAnsi" w:cstheme="majorBidi"/>
          <w:i/>
          <w:iCs/>
          <w:sz w:val="32"/>
          <w:szCs w:val="32"/>
        </w:rPr>
        <w:t>et</w:t>
      </w:r>
      <w:r w:rsidR="7A08F557" w:rsidRPr="65EC8791">
        <w:rPr>
          <w:rFonts w:ascii="Lucida Handwriting" w:eastAsia="Lucida Handwriting" w:hAnsi="Lucida Handwriting" w:cs="Lucida Handwriting"/>
          <w:i/>
          <w:iCs/>
          <w:sz w:val="32"/>
          <w:szCs w:val="32"/>
        </w:rPr>
        <w:t xml:space="preserve"> </w:t>
      </w:r>
      <w:r w:rsidRPr="65EC8791">
        <w:rPr>
          <w:rFonts w:ascii="Segoe Script" w:eastAsia="Segoe Script" w:hAnsi="Segoe Script" w:cs="Segoe Script"/>
          <w:i/>
          <w:iCs/>
          <w:sz w:val="32"/>
          <w:szCs w:val="32"/>
        </w:rPr>
        <w:t>Monsieur Lamy</w:t>
      </w:r>
    </w:p>
    <w:p w14:paraId="7557CDCF" w14:textId="447F6201" w:rsidR="00A30171" w:rsidRDefault="00A30171" w:rsidP="6B387B78">
      <w:pPr>
        <w:rPr>
          <w:highlight w:val="yellow"/>
        </w:rPr>
      </w:pPr>
    </w:p>
    <w:p w14:paraId="65DF981A" w14:textId="4DDB122F" w:rsidR="00A30171" w:rsidRDefault="00A30171" w:rsidP="6B387B78">
      <w:pPr>
        <w:rPr>
          <w:highlight w:val="yellow"/>
        </w:rPr>
      </w:pPr>
    </w:p>
    <w:p w14:paraId="68556EC3" w14:textId="308718F1" w:rsidR="00A30171" w:rsidRDefault="00A30171" w:rsidP="6B387B78">
      <w:pPr>
        <w:rPr>
          <w:highlight w:val="yellow"/>
        </w:rPr>
      </w:pPr>
    </w:p>
    <w:p w14:paraId="49D490D2" w14:textId="7AC495C3" w:rsidR="00A30171" w:rsidRDefault="00A30171" w:rsidP="6B387B78">
      <w:pPr>
        <w:rPr>
          <w:highlight w:val="yellow"/>
        </w:rPr>
      </w:pPr>
    </w:p>
    <w:p w14:paraId="62B252FF" w14:textId="6E26F5E6" w:rsidR="00A30171" w:rsidRDefault="00A30171" w:rsidP="6B387B78">
      <w:pPr>
        <w:rPr>
          <w:highlight w:val="yellow"/>
        </w:rPr>
      </w:pPr>
    </w:p>
    <w:p w14:paraId="67B45CA8" w14:textId="35A0FF1F" w:rsidR="00A30171" w:rsidRDefault="00A30171" w:rsidP="6B387B78">
      <w:pPr>
        <w:rPr>
          <w:highlight w:val="yellow"/>
        </w:rPr>
      </w:pPr>
    </w:p>
    <w:p w14:paraId="7C681CB4" w14:textId="41221A6E" w:rsidR="00940D58" w:rsidRDefault="00940D58" w:rsidP="6B387B78">
      <w:pPr>
        <w:rPr>
          <w:highlight w:val="yellow"/>
        </w:rPr>
      </w:pPr>
    </w:p>
    <w:p w14:paraId="35CBC852" w14:textId="7E4F73B3" w:rsidR="00A30171" w:rsidRDefault="00A30171" w:rsidP="6B387B78">
      <w:pPr>
        <w:rPr>
          <w:highlight w:val="yellow"/>
        </w:rPr>
      </w:pPr>
    </w:p>
    <w:sectPr w:rsidR="00A30171" w:rsidSect="00A3514C">
      <w:pgSz w:w="12240" w:h="15840"/>
      <w:pgMar w:top="709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647"/>
    <w:multiLevelType w:val="hybridMultilevel"/>
    <w:tmpl w:val="CAAA6B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78A0"/>
    <w:multiLevelType w:val="hybridMultilevel"/>
    <w:tmpl w:val="C7EC3D48"/>
    <w:lvl w:ilvl="0" w:tplc="F89C02B4">
      <w:start w:val="1"/>
      <w:numFmt w:val="bullet"/>
      <w:lvlText w:val=""/>
      <w:lvlJc w:val="left"/>
      <w:pPr>
        <w:ind w:left="21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B8F1E36"/>
    <w:multiLevelType w:val="hybridMultilevel"/>
    <w:tmpl w:val="51AC90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E6616"/>
    <w:multiLevelType w:val="hybridMultilevel"/>
    <w:tmpl w:val="502C26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A29A6"/>
    <w:multiLevelType w:val="hybridMultilevel"/>
    <w:tmpl w:val="FB7A35F4"/>
    <w:lvl w:ilvl="0" w:tplc="C700BEB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EF66F21"/>
    <w:multiLevelType w:val="hybridMultilevel"/>
    <w:tmpl w:val="42E4A6A8"/>
    <w:lvl w:ilvl="0" w:tplc="05108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5AE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C85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E3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CE8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4C1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2A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7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F2E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12712"/>
    <w:multiLevelType w:val="hybridMultilevel"/>
    <w:tmpl w:val="E72870E8"/>
    <w:lvl w:ilvl="0" w:tplc="CCCE9800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A45744"/>
    <w:multiLevelType w:val="hybridMultilevel"/>
    <w:tmpl w:val="0D6E835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6E8E"/>
    <w:multiLevelType w:val="hybridMultilevel"/>
    <w:tmpl w:val="1090C7E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90865"/>
    <w:multiLevelType w:val="hybridMultilevel"/>
    <w:tmpl w:val="7068B3CC"/>
    <w:lvl w:ilvl="0" w:tplc="4FCA9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7E07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D0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C1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67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AA2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AE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0D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ED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740D2"/>
    <w:multiLevelType w:val="hybridMultilevel"/>
    <w:tmpl w:val="A5A4EF0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F66BC"/>
    <w:multiLevelType w:val="hybridMultilevel"/>
    <w:tmpl w:val="327E61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F161A"/>
    <w:multiLevelType w:val="hybridMultilevel"/>
    <w:tmpl w:val="0E6CCBA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386D7F"/>
    <w:multiLevelType w:val="hybridMultilevel"/>
    <w:tmpl w:val="E274F9C8"/>
    <w:lvl w:ilvl="0" w:tplc="C700BEB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964901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4747A"/>
    <w:multiLevelType w:val="hybridMultilevel"/>
    <w:tmpl w:val="60D8B07E"/>
    <w:lvl w:ilvl="0" w:tplc="AD7CF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18B05D4"/>
    <w:multiLevelType w:val="hybridMultilevel"/>
    <w:tmpl w:val="7F80F1B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A5721"/>
    <w:multiLevelType w:val="hybridMultilevel"/>
    <w:tmpl w:val="8482053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F04FC"/>
    <w:multiLevelType w:val="hybridMultilevel"/>
    <w:tmpl w:val="0D5CE3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D0815"/>
    <w:multiLevelType w:val="hybridMultilevel"/>
    <w:tmpl w:val="61F0CC8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F78E4"/>
    <w:multiLevelType w:val="hybridMultilevel"/>
    <w:tmpl w:val="0C100BE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C2ACC"/>
    <w:multiLevelType w:val="hybridMultilevel"/>
    <w:tmpl w:val="02EA47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D3C05E9"/>
    <w:multiLevelType w:val="hybridMultilevel"/>
    <w:tmpl w:val="B73E78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D1428F"/>
    <w:multiLevelType w:val="hybridMultilevel"/>
    <w:tmpl w:val="4A3C5A0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3412E"/>
    <w:multiLevelType w:val="hybridMultilevel"/>
    <w:tmpl w:val="8B34D87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87FD8"/>
    <w:multiLevelType w:val="hybridMultilevel"/>
    <w:tmpl w:val="BBFAF85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A2A87"/>
    <w:multiLevelType w:val="hybridMultilevel"/>
    <w:tmpl w:val="EF2C03C4"/>
    <w:lvl w:ilvl="0" w:tplc="7696E32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4F536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725B7"/>
    <w:multiLevelType w:val="hybridMultilevel"/>
    <w:tmpl w:val="07DE1758"/>
    <w:lvl w:ilvl="0" w:tplc="DE66A6B2">
      <w:start w:val="1"/>
      <w:numFmt w:val="bullet"/>
      <w:lvlText w:val="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421464"/>
    <w:multiLevelType w:val="hybridMultilevel"/>
    <w:tmpl w:val="EF2CFE4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20"/>
  </w:num>
  <w:num w:numId="5">
    <w:abstractNumId w:val="8"/>
  </w:num>
  <w:num w:numId="6">
    <w:abstractNumId w:val="24"/>
  </w:num>
  <w:num w:numId="7">
    <w:abstractNumId w:val="28"/>
  </w:num>
  <w:num w:numId="8">
    <w:abstractNumId w:val="17"/>
  </w:num>
  <w:num w:numId="9">
    <w:abstractNumId w:val="7"/>
  </w:num>
  <w:num w:numId="10">
    <w:abstractNumId w:val="12"/>
  </w:num>
  <w:num w:numId="11">
    <w:abstractNumId w:val="19"/>
  </w:num>
  <w:num w:numId="12">
    <w:abstractNumId w:val="22"/>
  </w:num>
  <w:num w:numId="13">
    <w:abstractNumId w:val="3"/>
  </w:num>
  <w:num w:numId="14">
    <w:abstractNumId w:val="2"/>
  </w:num>
  <w:num w:numId="15">
    <w:abstractNumId w:val="0"/>
  </w:num>
  <w:num w:numId="16">
    <w:abstractNumId w:val="26"/>
  </w:num>
  <w:num w:numId="17">
    <w:abstractNumId w:val="1"/>
  </w:num>
  <w:num w:numId="18">
    <w:abstractNumId w:val="15"/>
  </w:num>
  <w:num w:numId="19">
    <w:abstractNumId w:val="21"/>
  </w:num>
  <w:num w:numId="20">
    <w:abstractNumId w:val="13"/>
  </w:num>
  <w:num w:numId="21">
    <w:abstractNumId w:val="27"/>
  </w:num>
  <w:num w:numId="22">
    <w:abstractNumId w:val="4"/>
  </w:num>
  <w:num w:numId="23">
    <w:abstractNumId w:val="23"/>
  </w:num>
  <w:num w:numId="24">
    <w:abstractNumId w:val="11"/>
  </w:num>
  <w:num w:numId="25">
    <w:abstractNumId w:val="18"/>
  </w:num>
  <w:num w:numId="26">
    <w:abstractNumId w:val="14"/>
  </w:num>
  <w:num w:numId="27">
    <w:abstractNumId w:val="10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3B"/>
    <w:rsid w:val="00007F92"/>
    <w:rsid w:val="00020209"/>
    <w:rsid w:val="00132C69"/>
    <w:rsid w:val="00163C0A"/>
    <w:rsid w:val="00171E88"/>
    <w:rsid w:val="001DA5D7"/>
    <w:rsid w:val="001F356B"/>
    <w:rsid w:val="002476DF"/>
    <w:rsid w:val="002B3828"/>
    <w:rsid w:val="002F7D3B"/>
    <w:rsid w:val="0034260A"/>
    <w:rsid w:val="0035362B"/>
    <w:rsid w:val="003A7D86"/>
    <w:rsid w:val="0059258A"/>
    <w:rsid w:val="005C35AE"/>
    <w:rsid w:val="005D2388"/>
    <w:rsid w:val="00600B09"/>
    <w:rsid w:val="00687607"/>
    <w:rsid w:val="006A028F"/>
    <w:rsid w:val="00707911"/>
    <w:rsid w:val="007149EC"/>
    <w:rsid w:val="007B54B2"/>
    <w:rsid w:val="00804822"/>
    <w:rsid w:val="00823611"/>
    <w:rsid w:val="00841C16"/>
    <w:rsid w:val="008D0859"/>
    <w:rsid w:val="008F5260"/>
    <w:rsid w:val="009027F8"/>
    <w:rsid w:val="00932080"/>
    <w:rsid w:val="00940D58"/>
    <w:rsid w:val="00990C16"/>
    <w:rsid w:val="00994EBB"/>
    <w:rsid w:val="009E6432"/>
    <w:rsid w:val="009E785D"/>
    <w:rsid w:val="00A30171"/>
    <w:rsid w:val="00A3514C"/>
    <w:rsid w:val="00A630E6"/>
    <w:rsid w:val="00B20C99"/>
    <w:rsid w:val="00BB213E"/>
    <w:rsid w:val="00C22573"/>
    <w:rsid w:val="00D23520"/>
    <w:rsid w:val="00DA15A5"/>
    <w:rsid w:val="00DC499D"/>
    <w:rsid w:val="00E9598F"/>
    <w:rsid w:val="00F65912"/>
    <w:rsid w:val="00FB47C6"/>
    <w:rsid w:val="00FF4E33"/>
    <w:rsid w:val="0509B506"/>
    <w:rsid w:val="0766F89B"/>
    <w:rsid w:val="093C8FA3"/>
    <w:rsid w:val="099EC7F5"/>
    <w:rsid w:val="0AF90820"/>
    <w:rsid w:val="0F315453"/>
    <w:rsid w:val="1024C700"/>
    <w:rsid w:val="11668828"/>
    <w:rsid w:val="14B9FF6E"/>
    <w:rsid w:val="164DE0BE"/>
    <w:rsid w:val="16C6CEF8"/>
    <w:rsid w:val="1818B9E4"/>
    <w:rsid w:val="198D4F33"/>
    <w:rsid w:val="19EAF586"/>
    <w:rsid w:val="1AA6AA72"/>
    <w:rsid w:val="1B6BCC5B"/>
    <w:rsid w:val="1D13E9BD"/>
    <w:rsid w:val="1DFA1DCE"/>
    <w:rsid w:val="1F7DA511"/>
    <w:rsid w:val="1F9D039D"/>
    <w:rsid w:val="21F7753B"/>
    <w:rsid w:val="22F1F78D"/>
    <w:rsid w:val="23CB433F"/>
    <w:rsid w:val="24764D39"/>
    <w:rsid w:val="25363457"/>
    <w:rsid w:val="25429A21"/>
    <w:rsid w:val="28413DF3"/>
    <w:rsid w:val="2998A7E9"/>
    <w:rsid w:val="2D2DCBE2"/>
    <w:rsid w:val="310C1795"/>
    <w:rsid w:val="33E0F92D"/>
    <w:rsid w:val="34BAD7FD"/>
    <w:rsid w:val="357741AF"/>
    <w:rsid w:val="3624DE4D"/>
    <w:rsid w:val="36370E4E"/>
    <w:rsid w:val="3639F4E6"/>
    <w:rsid w:val="3CA82EFF"/>
    <w:rsid w:val="3CC25010"/>
    <w:rsid w:val="3CD623D2"/>
    <w:rsid w:val="3DDA2845"/>
    <w:rsid w:val="3DE308B5"/>
    <w:rsid w:val="3E3C0598"/>
    <w:rsid w:val="3F86598F"/>
    <w:rsid w:val="4442C2AA"/>
    <w:rsid w:val="4939B4CD"/>
    <w:rsid w:val="4B9EDD39"/>
    <w:rsid w:val="4E8EBFC8"/>
    <w:rsid w:val="5122E132"/>
    <w:rsid w:val="516D88CD"/>
    <w:rsid w:val="5455B160"/>
    <w:rsid w:val="5488C435"/>
    <w:rsid w:val="55BC5C21"/>
    <w:rsid w:val="55D40ED9"/>
    <w:rsid w:val="569ED771"/>
    <w:rsid w:val="58C38148"/>
    <w:rsid w:val="59790E6A"/>
    <w:rsid w:val="5A389C5A"/>
    <w:rsid w:val="5B293D0F"/>
    <w:rsid w:val="5C645BF1"/>
    <w:rsid w:val="5D34D3F7"/>
    <w:rsid w:val="5DB659F3"/>
    <w:rsid w:val="5DFB807D"/>
    <w:rsid w:val="5DFE23D6"/>
    <w:rsid w:val="5E79BB8C"/>
    <w:rsid w:val="5E7EB4E1"/>
    <w:rsid w:val="5EB45E7F"/>
    <w:rsid w:val="5F145C22"/>
    <w:rsid w:val="5FB7D33F"/>
    <w:rsid w:val="5FDE2139"/>
    <w:rsid w:val="61C02B2D"/>
    <w:rsid w:val="65531392"/>
    <w:rsid w:val="65E9CA95"/>
    <w:rsid w:val="65EC8791"/>
    <w:rsid w:val="67085F80"/>
    <w:rsid w:val="676087E4"/>
    <w:rsid w:val="680F6C2E"/>
    <w:rsid w:val="6B387B78"/>
    <w:rsid w:val="6C001974"/>
    <w:rsid w:val="6C0F036D"/>
    <w:rsid w:val="6C1C95D6"/>
    <w:rsid w:val="6C2D6F05"/>
    <w:rsid w:val="6D2B0FE8"/>
    <w:rsid w:val="6E7B3C0C"/>
    <w:rsid w:val="71CA797B"/>
    <w:rsid w:val="72E5C3EC"/>
    <w:rsid w:val="75CC28FB"/>
    <w:rsid w:val="77E4DE2E"/>
    <w:rsid w:val="783AEDC0"/>
    <w:rsid w:val="786E7E94"/>
    <w:rsid w:val="79F47BDE"/>
    <w:rsid w:val="7A08F557"/>
    <w:rsid w:val="7BAAE69E"/>
    <w:rsid w:val="7D5EE863"/>
    <w:rsid w:val="7F5C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1090"/>
  <w15:chartTrackingRefBased/>
  <w15:docId w15:val="{5DCEDEF2-C283-4C49-BB53-462B8C22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499D"/>
    <w:pPr>
      <w:outlineLvl w:val="0"/>
    </w:pPr>
    <w:rPr>
      <w:rFonts w:ascii="Arial" w:hAnsi="Arial" w:cs="Arial"/>
      <w:color w:val="002060"/>
      <w:sz w:val="5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3514C"/>
    <w:pPr>
      <w:keepNext/>
      <w:keepLines/>
      <w:spacing w:before="40" w:after="0" w:line="240" w:lineRule="auto"/>
      <w:outlineLvl w:val="1"/>
    </w:pPr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499D"/>
    <w:pPr>
      <w:keepNext/>
      <w:keepLines/>
      <w:spacing w:before="40" w:after="0"/>
      <w:outlineLvl w:val="2"/>
    </w:pPr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F7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F7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3514C"/>
    <w:rPr>
      <w:rFonts w:ascii="Arial" w:eastAsiaTheme="majorEastAsia" w:hAnsi="Arial" w:cs="Arial"/>
      <w:b/>
      <w:color w:val="2E74B5" w:themeColor="accent1" w:themeShade="BF"/>
      <w:sz w:val="40"/>
      <w:szCs w:val="26"/>
      <w:lang w:val="fr-FR" w:eastAsia="fr-FR"/>
    </w:rPr>
  </w:style>
  <w:style w:type="paragraph" w:customStyle="1" w:styleId="Semaine">
    <w:name w:val="Semaine"/>
    <w:basedOn w:val="Normal"/>
    <w:rsid w:val="002F7D3B"/>
    <w:pPr>
      <w:spacing w:after="0" w:line="240" w:lineRule="auto"/>
      <w:jc w:val="right"/>
    </w:pPr>
    <w:rPr>
      <w:rFonts w:ascii="Arial Rounded MT Bold" w:eastAsia="MS Mincho" w:hAnsi="Arial Rounded MT Bold" w:cs="Arial"/>
      <w:color w:val="00206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DC499D"/>
    <w:rPr>
      <w:rFonts w:ascii="Arial" w:eastAsiaTheme="majorEastAsia" w:hAnsi="Arial" w:cs="Arial"/>
      <w:b/>
      <w:color w:val="002060"/>
      <w:sz w:val="40"/>
      <w:szCs w:val="24"/>
      <w:u w:val="single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2F7D3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">
    <w:name w:val="Title"/>
    <w:basedOn w:val="Normal"/>
    <w:next w:val="Normal"/>
    <w:link w:val="TitreCar"/>
    <w:qFormat/>
    <w:rsid w:val="002F7D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2F7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5Car">
    <w:name w:val="Titre 5 Car"/>
    <w:basedOn w:val="Policepardfaut"/>
    <w:link w:val="Titre5"/>
    <w:uiPriority w:val="9"/>
    <w:rsid w:val="002F7D3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DC499D"/>
    <w:rPr>
      <w:rFonts w:ascii="Arial" w:hAnsi="Arial" w:cs="Arial"/>
      <w:color w:val="002060"/>
      <w:sz w:val="52"/>
      <w:u w:val="single"/>
    </w:rPr>
  </w:style>
  <w:style w:type="paragraph" w:styleId="NormalWeb">
    <w:name w:val="Normal (Web)"/>
    <w:basedOn w:val="Normal"/>
    <w:uiPriority w:val="99"/>
    <w:semiHidden/>
    <w:unhideWhenUsed/>
    <w:rsid w:val="007B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Retraitcorpsdetexte">
    <w:name w:val="Body Text Indent"/>
    <w:basedOn w:val="Normal"/>
    <w:link w:val="RetraitcorpsdetexteCar"/>
    <w:rsid w:val="00A351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A3514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35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A3514C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0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elissa.lynch@csp.qc.ca" TargetMode="External"/><Relationship Id="rId18" Type="http://schemas.openxmlformats.org/officeDocument/2006/relationships/hyperlink" Target="mailto:sebastien.houldgagnon@csp.qc.ca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olivier.burelle@csp.qc.ca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tes.google.com/view/ressourcesals/secondaire" TargetMode="External"/><Relationship Id="rId17" Type="http://schemas.openxmlformats.org/officeDocument/2006/relationships/hyperlink" Target="https://forms.office.com/Pages/ResponsePage.aspx?id=dLeR5fxzZU-zFYTFp0t1lC0FoLtGQPZKsI5Ao0fA7QdUM0cwOVFNSTQ4N09RQVdaTEExUktCQjRVTC4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rm_KftZCgw" TargetMode="External"/><Relationship Id="rId20" Type="http://schemas.openxmlformats.org/officeDocument/2006/relationships/hyperlink" Target="mailto:marie-josee.daigle@csp.qc.c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olybel.csp.qc.ca/files/2020/05/Francais_sec3_19mai_corrige.pdf" TargetMode="External"/><Relationship Id="rId24" Type="http://schemas.openxmlformats.org/officeDocument/2006/relationships/hyperlink" Target="https://ici.tou.tv/faire-oeuvre-utile/S01E01?lectureauto=1" TargetMode="External"/><Relationship Id="rId5" Type="http://schemas.openxmlformats.org/officeDocument/2006/relationships/styles" Target="styles.xml"/><Relationship Id="rId15" Type="http://schemas.openxmlformats.org/officeDocument/2006/relationships/hyperlink" Target="http://polybel.csp.qc.ca/files/2020/05/Science_sec-3_semaine-19-mai_Corrig&#233;_Texte_syst&#232;me_immunitaire_11-mai.pdf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://polybel.csp.qc.ca/files/2020/05/Francais_sec3_19mai_activites.pdf" TargetMode="External"/><Relationship Id="rId19" Type="http://schemas.openxmlformats.org/officeDocument/2006/relationships/hyperlink" Target="mailto:chantale.arpin@csp.qc.c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polybel.csp.qc.ca/files/2020/05/Fran&#231;ais-3e-secondaire-19-mai.pdf" TargetMode="External"/><Relationship Id="rId14" Type="http://schemas.openxmlformats.org/officeDocument/2006/relationships/hyperlink" Target="mailto:linda.blais@csp.qc.ca" TargetMode="External"/><Relationship Id="rId22" Type="http://schemas.openxmlformats.org/officeDocument/2006/relationships/hyperlink" Target="http://polybel.csp.qc.ca/files/2020/05/Trousse-en-EPS-entra&#238;nements-3-jours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11" ma:contentTypeDescription="Crée un document." ma:contentTypeScope="" ma:versionID="217eb03b89a11945a584e2e61683f68a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2726d6286ccfe08f0e3a0f5c8110a856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4DD34E-C5AE-4016-B301-EB01FEC57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B2A2EC-DE87-407E-95DC-A46C77730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4FA87-49D9-47CD-94E6-8E10138D1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57a8d-aa19-487e-a5c4-e56dfecdb104"/>
    <ds:schemaRef ds:uri="8bade475-28d8-4bc0-abe8-c40770e4ec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891</Words>
  <Characters>4901</Characters>
  <Application>Microsoft Office Word</Application>
  <DocSecurity>0</DocSecurity>
  <Lines>40</Lines>
  <Paragraphs>11</Paragraphs>
  <ScaleCrop>false</ScaleCrop>
  <Company>Commission Scolaire des Patriotes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Perreault-Malo, Julie</dc:creator>
  <cp:keywords/>
  <dc:description/>
  <cp:lastModifiedBy>Perreault-Malo, Julie</cp:lastModifiedBy>
  <cp:revision>12</cp:revision>
  <dcterms:created xsi:type="dcterms:W3CDTF">2020-04-15T01:29:00Z</dcterms:created>
  <dcterms:modified xsi:type="dcterms:W3CDTF">2020-05-19T18:05:00Z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