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C0EEE" w14:textId="77777777" w:rsidR="002F7D3B" w:rsidRPr="00684325" w:rsidRDefault="002F7D3B" w:rsidP="002F7D3B">
      <w:pPr>
        <w:pStyle w:val="Semaine"/>
        <w:rPr>
          <w:rFonts w:ascii="Arial" w:hAnsi="Arial"/>
        </w:rPr>
      </w:pPr>
    </w:p>
    <w:p w14:paraId="61B58039" w14:textId="77777777" w:rsidR="002F7D3B" w:rsidRPr="007B54B2" w:rsidRDefault="00994EBB" w:rsidP="007B54B2">
      <w:pPr>
        <w:pStyle w:val="Semaine"/>
        <w:spacing w:after="360"/>
        <w:rPr>
          <w:sz w:val="28"/>
          <w:szCs w:val="28"/>
        </w:rPr>
      </w:pPr>
      <w:r>
        <w:rPr>
          <w:sz w:val="28"/>
          <w:szCs w:val="28"/>
        </w:rPr>
        <w:t>SECONDAIRE 1</w:t>
      </w:r>
    </w:p>
    <w:p w14:paraId="0B04FAA7" w14:textId="2E90A7B7" w:rsidR="002F7D3B" w:rsidRPr="00684325" w:rsidRDefault="002B3828" w:rsidP="007B54B2">
      <w:pPr>
        <w:pStyle w:val="Semaine"/>
        <w:spacing w:after="360"/>
        <w:rPr>
          <w:sz w:val="28"/>
          <w:szCs w:val="28"/>
        </w:rPr>
      </w:pPr>
      <w:r w:rsidRPr="0DDF4DF6">
        <w:rPr>
          <w:sz w:val="28"/>
          <w:szCs w:val="28"/>
        </w:rPr>
        <w:t xml:space="preserve">Semaine du </w:t>
      </w:r>
      <w:r w:rsidR="1B509E8A" w:rsidRPr="0DDF4DF6">
        <w:rPr>
          <w:sz w:val="28"/>
          <w:szCs w:val="28"/>
        </w:rPr>
        <w:t>11 mai</w:t>
      </w:r>
      <w:r w:rsidR="002F7D3B" w:rsidRPr="0DDF4DF6">
        <w:rPr>
          <w:sz w:val="28"/>
          <w:szCs w:val="28"/>
        </w:rPr>
        <w:t xml:space="preserve"> 2020</w:t>
      </w:r>
    </w:p>
    <w:p w14:paraId="59109A61" w14:textId="77777777" w:rsidR="008D0859" w:rsidRDefault="008D0859" w:rsidP="002B3828">
      <w:pPr>
        <w:rPr>
          <w:color w:val="2E74B5" w:themeColor="accent1" w:themeShade="BF"/>
          <w:lang w:val="fr-FR"/>
        </w:rPr>
      </w:pPr>
    </w:p>
    <w:p w14:paraId="6CFF608A" w14:textId="32940485" w:rsidR="00994EBB" w:rsidRDefault="00A2169C" w:rsidP="00994EBB">
      <w:pPr>
        <w:pStyle w:val="Titre1"/>
        <w:rPr>
          <w:b/>
          <w:sz w:val="48"/>
          <w:u w:val="none"/>
          <w:lang w:val="fr-FR"/>
        </w:rPr>
      </w:pPr>
      <w:r>
        <w:rPr>
          <w:b/>
          <w:sz w:val="48"/>
          <w:u w:val="none"/>
          <w:lang w:val="fr-FR"/>
        </w:rPr>
        <w:t>Mot de la direction</w:t>
      </w:r>
    </w:p>
    <w:p w14:paraId="423EC031" w14:textId="097A6F35" w:rsidR="58EDDA0D" w:rsidRDefault="58EDDA0D" w:rsidP="279CD28C">
      <w:pPr>
        <w:jc w:val="both"/>
      </w:pPr>
      <w:r w:rsidRPr="279CD28C">
        <w:rPr>
          <w:rFonts w:ascii="Californian FB" w:eastAsia="Californian FB" w:hAnsi="Californian FB" w:cs="Californian FB"/>
          <w:sz w:val="36"/>
          <w:szCs w:val="36"/>
        </w:rPr>
        <w:t>Mes chers élèves du 1</w:t>
      </w:r>
      <w:r w:rsidRPr="279CD28C">
        <w:rPr>
          <w:rFonts w:ascii="Californian FB" w:eastAsia="Californian FB" w:hAnsi="Californian FB" w:cs="Californian FB"/>
          <w:sz w:val="36"/>
          <w:szCs w:val="36"/>
          <w:vertAlign w:val="superscript"/>
        </w:rPr>
        <w:t>er</w:t>
      </w:r>
      <w:r w:rsidRPr="279CD28C">
        <w:rPr>
          <w:rFonts w:ascii="Californian FB" w:eastAsia="Californian FB" w:hAnsi="Californian FB" w:cs="Californian FB"/>
          <w:sz w:val="36"/>
          <w:szCs w:val="36"/>
        </w:rPr>
        <w:t xml:space="preserve"> cycle du secondaire,</w:t>
      </w:r>
    </w:p>
    <w:p w14:paraId="79C0E048" w14:textId="50252883" w:rsidR="58EDDA0D" w:rsidRDefault="58EDDA0D" w:rsidP="279CD28C">
      <w:pPr>
        <w:jc w:val="both"/>
      </w:pPr>
      <w:r w:rsidRPr="279CD28C">
        <w:rPr>
          <w:rFonts w:ascii="Californian FB" w:eastAsia="Californian FB" w:hAnsi="Californian FB" w:cs="Californian FB"/>
          <w:sz w:val="36"/>
          <w:szCs w:val="36"/>
        </w:rPr>
        <w:t xml:space="preserve">Les jours passent et le confinement se poursuit. Ce lundi était la dernière journée pour venir récupérer votre matériel dans votre casier. Si cela n’a pas été fait, il faut communiquer avec la secrétaire pour la récupération de votre matériel. </w:t>
      </w:r>
    </w:p>
    <w:p w14:paraId="011E13E0" w14:textId="5B17281A" w:rsidR="58EDDA0D" w:rsidRDefault="58EDDA0D" w:rsidP="279CD28C">
      <w:pPr>
        <w:jc w:val="both"/>
      </w:pPr>
      <w:r w:rsidRPr="279CD28C">
        <w:rPr>
          <w:rFonts w:ascii="Californian FB" w:eastAsia="Californian FB" w:hAnsi="Californian FB" w:cs="Californian FB"/>
          <w:sz w:val="36"/>
          <w:szCs w:val="36"/>
        </w:rPr>
        <w:t xml:space="preserve">Pour les semaines à venir, du travail vous sera proposé afin de faire valoir vos connaissances et vos compétences. Ce travail facultatif sera fortement recommandé aux élèves qui étaient en difficulté durant </w:t>
      </w:r>
      <w:proofErr w:type="gramStart"/>
      <w:r w:rsidRPr="279CD28C">
        <w:rPr>
          <w:rFonts w:ascii="Californian FB" w:eastAsia="Californian FB" w:hAnsi="Californian FB" w:cs="Californian FB"/>
          <w:sz w:val="36"/>
          <w:szCs w:val="36"/>
        </w:rPr>
        <w:t>l’année</w:t>
      </w:r>
      <w:proofErr w:type="gramEnd"/>
      <w:r w:rsidRPr="279CD28C">
        <w:rPr>
          <w:rFonts w:ascii="Californian FB" w:eastAsia="Californian FB" w:hAnsi="Californian FB" w:cs="Californian FB"/>
          <w:sz w:val="36"/>
          <w:szCs w:val="36"/>
        </w:rPr>
        <w:t xml:space="preserve"> scolaire. </w:t>
      </w:r>
    </w:p>
    <w:p w14:paraId="41266315" w14:textId="50DD9075" w:rsidR="58EDDA0D" w:rsidRDefault="58EDDA0D" w:rsidP="279CD28C">
      <w:pPr>
        <w:jc w:val="both"/>
      </w:pPr>
      <w:r w:rsidRPr="279CD28C">
        <w:rPr>
          <w:rFonts w:ascii="Californian FB" w:eastAsia="Californian FB" w:hAnsi="Californian FB" w:cs="Californian FB"/>
          <w:sz w:val="36"/>
          <w:szCs w:val="36"/>
        </w:rPr>
        <w:t>Le beau temps arrive, cependant il faut garder le cerveau stimulé!</w:t>
      </w:r>
    </w:p>
    <w:p w14:paraId="5B907A99" w14:textId="5B89042A" w:rsidR="58EDDA0D" w:rsidRDefault="58EDDA0D" w:rsidP="279CD28C">
      <w:pPr>
        <w:jc w:val="both"/>
      </w:pPr>
      <w:r w:rsidRPr="279CD28C">
        <w:rPr>
          <w:rFonts w:ascii="Californian FB" w:eastAsia="Californian FB" w:hAnsi="Californian FB" w:cs="Californian FB"/>
          <w:sz w:val="36"/>
          <w:szCs w:val="36"/>
        </w:rPr>
        <w:t>Nous sommes avec vous dans toute cette épreuve de la vie !</w:t>
      </w:r>
    </w:p>
    <w:p w14:paraId="35D7DB09" w14:textId="1D5CFDA9" w:rsidR="58EDDA0D" w:rsidRDefault="58EDDA0D" w:rsidP="279CD28C">
      <w:pPr>
        <w:jc w:val="both"/>
      </w:pPr>
      <w:r w:rsidRPr="279CD28C">
        <w:rPr>
          <w:rFonts w:ascii="Californian FB" w:eastAsia="Californian FB" w:hAnsi="Californian FB" w:cs="Californian FB"/>
          <w:sz w:val="36"/>
          <w:szCs w:val="36"/>
        </w:rPr>
        <w:t>Bonne semaine, bon travail et prenez soin de vous !</w:t>
      </w:r>
    </w:p>
    <w:p w14:paraId="0C92EAFA" w14:textId="196F4ABC" w:rsidR="58EDDA0D" w:rsidRDefault="58EDDA0D" w:rsidP="279CD28C">
      <w:pPr>
        <w:jc w:val="both"/>
      </w:pPr>
      <w:r w:rsidRPr="279CD28C">
        <w:rPr>
          <w:rFonts w:ascii="Californian FB" w:eastAsia="Californian FB" w:hAnsi="Californian FB" w:cs="Californian FB"/>
          <w:sz w:val="36"/>
          <w:szCs w:val="36"/>
        </w:rPr>
        <w:t>Patrice Gagnon</w:t>
      </w:r>
    </w:p>
    <w:p w14:paraId="3F0E4B91" w14:textId="38C8CF63" w:rsidR="58EDDA0D" w:rsidRDefault="58EDDA0D" w:rsidP="279CD28C">
      <w:pPr>
        <w:jc w:val="both"/>
      </w:pPr>
      <w:r w:rsidRPr="279CD28C">
        <w:rPr>
          <w:rFonts w:ascii="Californian FB" w:eastAsia="Californian FB" w:hAnsi="Californian FB" w:cs="Californian FB"/>
          <w:sz w:val="36"/>
          <w:szCs w:val="36"/>
        </w:rPr>
        <w:t>Directeur adjoint 1</w:t>
      </w:r>
      <w:r w:rsidRPr="279CD28C">
        <w:rPr>
          <w:rFonts w:ascii="Californian FB" w:eastAsia="Californian FB" w:hAnsi="Californian FB" w:cs="Californian FB"/>
          <w:sz w:val="36"/>
          <w:szCs w:val="36"/>
          <w:vertAlign w:val="superscript"/>
        </w:rPr>
        <w:t>er</w:t>
      </w:r>
      <w:r w:rsidRPr="279CD28C">
        <w:rPr>
          <w:rFonts w:ascii="Californian FB" w:eastAsia="Californian FB" w:hAnsi="Californian FB" w:cs="Californian FB"/>
          <w:sz w:val="36"/>
          <w:szCs w:val="36"/>
        </w:rPr>
        <w:t xml:space="preserve"> cycle </w:t>
      </w:r>
      <w:r w:rsidRPr="279CD28C">
        <w:rPr>
          <w:rFonts w:ascii="Wingdings" w:eastAsia="Wingdings" w:hAnsi="Wingdings" w:cs="Wingdings"/>
          <w:sz w:val="36"/>
          <w:szCs w:val="36"/>
        </w:rPr>
        <w:t></w:t>
      </w:r>
    </w:p>
    <w:p w14:paraId="532B4F65" w14:textId="514F430E" w:rsidR="279CD28C" w:rsidRDefault="279CD28C" w:rsidP="279CD28C"/>
    <w:p w14:paraId="78428D80" w14:textId="542EEBDC" w:rsidR="00994EBB" w:rsidRDefault="00994EBB" w:rsidP="00994EBB">
      <w:pPr>
        <w:rPr>
          <w:b/>
          <w:bCs/>
          <w:color w:val="002060"/>
          <w:sz w:val="40"/>
          <w:lang w:eastAsia="fr-CA"/>
        </w:rPr>
      </w:pPr>
    </w:p>
    <w:p w14:paraId="2CF4A574" w14:textId="413B1F0F" w:rsidR="00B2099C" w:rsidRDefault="00B2099C" w:rsidP="279CD28C">
      <w:pPr>
        <w:rPr>
          <w:b/>
          <w:bCs/>
          <w:color w:val="002060"/>
          <w:sz w:val="40"/>
          <w:szCs w:val="40"/>
          <w:lang w:eastAsia="fr-CA"/>
        </w:rPr>
      </w:pPr>
    </w:p>
    <w:p w14:paraId="2C3B5858" w14:textId="58F3860C" w:rsidR="00994EBB" w:rsidRPr="00A479EB" w:rsidRDefault="00994EBB" w:rsidP="0DDF4DF6">
      <w:pPr>
        <w:rPr>
          <w:rFonts w:ascii="Calibri Light" w:hAnsi="Calibri Light" w:cs="Calibri Light"/>
          <w:color w:val="002060"/>
          <w:sz w:val="40"/>
          <w:szCs w:val="40"/>
          <w:lang w:eastAsia="fr-CA"/>
        </w:rPr>
      </w:pPr>
      <w:r w:rsidRPr="0DDF4DF6">
        <w:rPr>
          <w:b/>
          <w:bCs/>
          <w:color w:val="002060"/>
          <w:sz w:val="40"/>
          <w:szCs w:val="40"/>
          <w:lang w:eastAsia="fr-CA"/>
        </w:rPr>
        <w:t>Ça va bien aller</w:t>
      </w:r>
      <w:r w:rsidRPr="0DDF4DF6">
        <w:rPr>
          <w:rFonts w:ascii="Calibri Light" w:hAnsi="Calibri Light" w:cs="Calibri Light"/>
          <w:color w:val="002060"/>
          <w:sz w:val="40"/>
          <w:szCs w:val="40"/>
          <w:lang w:eastAsia="fr-CA"/>
        </w:rPr>
        <w:t xml:space="preserve">  </w:t>
      </w:r>
      <w:r w:rsidR="00B2099C">
        <w:rPr>
          <w:noProof/>
          <w:lang w:eastAsia="fr-CA"/>
        </w:rPr>
        <w:drawing>
          <wp:inline distT="0" distB="0" distL="0" distR="0" wp14:anchorId="116A5540" wp14:editId="37553864">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BB8F0B9" w14:textId="77777777" w:rsidR="00994EBB" w:rsidRPr="00B2099C" w:rsidRDefault="00994EBB" w:rsidP="002B3828">
      <w:pPr>
        <w:rPr>
          <w:color w:val="2E74B5" w:themeColor="accent1" w:themeShade="BF"/>
        </w:rPr>
      </w:pPr>
    </w:p>
    <w:p w14:paraId="335A5A78" w14:textId="63071598" w:rsidR="0DDF4DF6" w:rsidRDefault="0DDF4DF6" w:rsidP="0DDF4DF6">
      <w:pPr>
        <w:rPr>
          <w:color w:val="2E74B5" w:themeColor="accent1" w:themeShade="BF"/>
          <w:lang w:val="fr-FR"/>
        </w:rPr>
      </w:pPr>
    </w:p>
    <w:p w14:paraId="559EA6C1" w14:textId="77777777" w:rsidR="008F5260" w:rsidRDefault="00804822" w:rsidP="00DC499D">
      <w:pPr>
        <w:pStyle w:val="Titre1"/>
      </w:pPr>
      <w:r>
        <w:lastRenderedPageBreak/>
        <w:t>Français, langue d’enseignement</w:t>
      </w:r>
    </w:p>
    <w:p w14:paraId="31EC65B2" w14:textId="77777777" w:rsidR="004E3FFC" w:rsidRPr="00B2099C" w:rsidRDefault="004E3FFC" w:rsidP="004E3FFC">
      <w:pPr>
        <w:pStyle w:val="Style"/>
        <w:spacing w:before="458" w:line="1" w:lineRule="exact"/>
        <w:rPr>
          <w:rFonts w:ascii="Times New Roman" w:hAnsi="Times New Roman" w:cs="Times New Roman"/>
          <w:sz w:val="25"/>
          <w:szCs w:val="25"/>
        </w:rPr>
      </w:pPr>
    </w:p>
    <w:p w14:paraId="55061D94" w14:textId="77777777" w:rsidR="004E3FFC" w:rsidRDefault="004E3FFC" w:rsidP="004E3FFC">
      <w:pPr>
        <w:pStyle w:val="Style"/>
        <w:ind w:left="2094" w:right="-4273"/>
        <w:rPr>
          <w:rFonts w:ascii="Times New Roman" w:hAnsi="Times New Roman" w:cs="Times New Roman"/>
          <w:sz w:val="25"/>
          <w:szCs w:val="25"/>
        </w:rPr>
      </w:pPr>
      <w:r>
        <w:rPr>
          <w:rFonts w:ascii="Times New Roman" w:hAnsi="Times New Roman" w:cs="Times New Roman"/>
          <w:sz w:val="25"/>
          <w:szCs w:val="25"/>
        </w:rPr>
        <w:t>Date: ______________________</w:t>
      </w:r>
      <w:r>
        <w:rPr>
          <w:rFonts w:ascii="Times New Roman" w:hAnsi="Times New Roman" w:cs="Times New Roman"/>
          <w:sz w:val="25"/>
          <w:szCs w:val="25"/>
        </w:rPr>
        <w:tab/>
        <w:t xml:space="preserve">     </w:t>
      </w:r>
      <w:r w:rsidRPr="00AC5A7C">
        <w:rPr>
          <w:rFonts w:ascii="Times New Roman" w:hAnsi="Times New Roman" w:cs="Times New Roman"/>
          <w:sz w:val="25"/>
          <w:szCs w:val="25"/>
        </w:rPr>
        <w:t>Nom: ______</w:t>
      </w:r>
      <w:r>
        <w:rPr>
          <w:rFonts w:ascii="Times New Roman" w:hAnsi="Times New Roman" w:cs="Times New Roman"/>
          <w:sz w:val="25"/>
          <w:szCs w:val="25"/>
        </w:rPr>
        <w:t>____________</w:t>
      </w:r>
      <w:r w:rsidRPr="00AC5A7C">
        <w:rPr>
          <w:rFonts w:ascii="Times New Roman" w:hAnsi="Times New Roman" w:cs="Times New Roman"/>
          <w:sz w:val="25"/>
          <w:szCs w:val="25"/>
        </w:rPr>
        <w:t>_____</w:t>
      </w:r>
      <w:r>
        <w:rPr>
          <w:rFonts w:ascii="Times New Roman" w:hAnsi="Times New Roman" w:cs="Times New Roman"/>
          <w:sz w:val="25"/>
          <w:szCs w:val="25"/>
        </w:rPr>
        <w:t xml:space="preserve"> </w:t>
      </w:r>
    </w:p>
    <w:p w14:paraId="66A98E48" w14:textId="77777777" w:rsidR="004E3FFC" w:rsidRDefault="004E3FFC" w:rsidP="004E3FFC">
      <w:pPr>
        <w:pStyle w:val="Style"/>
        <w:ind w:left="2094" w:right="-4273"/>
        <w:rPr>
          <w:rFonts w:ascii="Times New Roman" w:hAnsi="Times New Roman" w:cs="Times New Roman"/>
          <w:sz w:val="25"/>
          <w:szCs w:val="25"/>
        </w:rPr>
      </w:pPr>
    </w:p>
    <w:p w14:paraId="11C43FFE" w14:textId="77777777" w:rsidR="004E3FFC" w:rsidRPr="00AC5A7C" w:rsidRDefault="004E3FFC" w:rsidP="004E3FFC">
      <w:pPr>
        <w:pStyle w:val="Style"/>
        <w:ind w:left="2094" w:right="-4273"/>
        <w:rPr>
          <w:rFonts w:ascii="Times New Roman" w:hAnsi="Times New Roman" w:cs="Times New Roman"/>
          <w:sz w:val="25"/>
          <w:szCs w:val="25"/>
        </w:rPr>
      </w:pPr>
      <w:r w:rsidRPr="00AC5A7C">
        <w:rPr>
          <w:rFonts w:ascii="Times New Roman" w:hAnsi="Times New Roman" w:cs="Times New Roman"/>
          <w:sz w:val="25"/>
          <w:szCs w:val="25"/>
        </w:rPr>
        <w:tab/>
      </w:r>
    </w:p>
    <w:p w14:paraId="30D7B2F7" w14:textId="77777777" w:rsidR="004E3FFC"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 xml:space="preserve">En utilisant l’extrait du texte tiré du roman </w:t>
      </w:r>
      <w:proofErr w:type="spellStart"/>
      <w:r w:rsidRPr="006D4F15">
        <w:rPr>
          <w:rFonts w:ascii="Comic Sans MS" w:hAnsi="Comic Sans MS" w:cs="Times New Roman"/>
          <w:i/>
          <w:sz w:val="25"/>
          <w:szCs w:val="25"/>
        </w:rPr>
        <w:t>Namasté</w:t>
      </w:r>
      <w:proofErr w:type="spellEnd"/>
      <w:r>
        <w:rPr>
          <w:rFonts w:ascii="Comic Sans MS" w:hAnsi="Comic Sans MS" w:cs="Times New Roman"/>
          <w:i/>
          <w:sz w:val="25"/>
          <w:szCs w:val="25"/>
        </w:rPr>
        <w:t>,</w:t>
      </w:r>
      <w:r w:rsidRPr="006D4F15">
        <w:rPr>
          <w:rFonts w:ascii="Comic Sans MS" w:hAnsi="Comic Sans MS" w:cs="Times New Roman"/>
          <w:i/>
          <w:sz w:val="25"/>
          <w:szCs w:val="25"/>
        </w:rPr>
        <w:t xml:space="preserve"> les têtes réduites</w:t>
      </w:r>
      <w:r>
        <w:rPr>
          <w:rFonts w:ascii="Comic Sans MS" w:hAnsi="Comic Sans MS" w:cs="Times New Roman"/>
          <w:i/>
          <w:sz w:val="25"/>
          <w:szCs w:val="25"/>
        </w:rPr>
        <w:t xml:space="preserve"> </w:t>
      </w:r>
      <w:r>
        <w:rPr>
          <w:rFonts w:ascii="Comic Sans MS" w:hAnsi="Comic Sans MS" w:cs="Times New Roman"/>
          <w:sz w:val="25"/>
          <w:szCs w:val="25"/>
        </w:rPr>
        <w:t>de Maxime Roussy, réponds aux questions des pages suivantes.</w:t>
      </w:r>
    </w:p>
    <w:p w14:paraId="5DF97057" w14:textId="77777777" w:rsidR="004E3FFC" w:rsidRPr="00BD0269" w:rsidRDefault="004E3FFC" w:rsidP="004E3FFC">
      <w:pPr>
        <w:pStyle w:val="Style"/>
        <w:ind w:right="15"/>
        <w:rPr>
          <w:rFonts w:ascii="Times New Roman" w:hAnsi="Times New Roman" w:cs="Times New Roman"/>
          <w:sz w:val="25"/>
          <w:szCs w:val="25"/>
        </w:rPr>
      </w:pPr>
    </w:p>
    <w:p w14:paraId="4557A5CD" w14:textId="79DEAE65" w:rsidR="004E3FFC" w:rsidRDefault="004E3FFC" w:rsidP="004E3FFC">
      <w:pPr>
        <w:pStyle w:val="Style"/>
        <w:ind w:right="15"/>
        <w:jc w:val="center"/>
        <w:rPr>
          <w:rFonts w:ascii="Times New Roman" w:hAnsi="Times New Roman" w:cs="Times New Roman"/>
          <w:sz w:val="25"/>
          <w:szCs w:val="25"/>
          <w:lang w:val="en-US"/>
        </w:rPr>
      </w:pPr>
      <w:r>
        <w:rPr>
          <w:rFonts w:ascii="Times New Roman" w:hAnsi="Times New Roman" w:cs="Times New Roman"/>
          <w:noProof/>
          <w:sz w:val="25"/>
          <w:szCs w:val="25"/>
        </w:rPr>
        <w:drawing>
          <wp:inline distT="0" distB="0" distL="0" distR="0" wp14:anchorId="3E53DA59" wp14:editId="2898681B">
            <wp:extent cx="847725" cy="266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p w14:paraId="4E808E67" w14:textId="77777777" w:rsidR="004E3FFC" w:rsidRPr="007E0F65" w:rsidRDefault="004E3FFC" w:rsidP="004E3FFC">
      <w:pPr>
        <w:pStyle w:val="Style"/>
        <w:spacing w:before="324" w:line="480" w:lineRule="auto"/>
        <w:ind w:right="15"/>
        <w:jc w:val="both"/>
        <w:rPr>
          <w:rFonts w:ascii="Comic Sans MS" w:hAnsi="Comic Sans MS" w:cs="Times New Roman"/>
          <w:sz w:val="25"/>
          <w:szCs w:val="25"/>
        </w:rPr>
      </w:pPr>
      <w:r w:rsidRPr="007E0F65">
        <w:rPr>
          <w:rFonts w:ascii="Comic Sans MS" w:hAnsi="Comic Sans MS" w:cs="Times New Roman"/>
          <w:sz w:val="25"/>
          <w:szCs w:val="25"/>
        </w:rPr>
        <w:t xml:space="preserve">Dix </w:t>
      </w:r>
      <w:r w:rsidRPr="007E0F65">
        <w:rPr>
          <w:rFonts w:ascii="Comic Sans MS" w:hAnsi="Comic Sans MS" w:cs="Times New Roman"/>
          <w:sz w:val="25"/>
          <w:szCs w:val="25"/>
          <w:u w:val="single"/>
        </w:rPr>
        <w:t>élèves</w:t>
      </w:r>
      <w:r w:rsidRPr="004A2DBF">
        <w:rPr>
          <w:rFonts w:ascii="Comic Sans MS" w:hAnsi="Comic Sans MS" w:cs="Times New Roman"/>
          <w:sz w:val="25"/>
          <w:szCs w:val="25"/>
          <w:u w:val="single"/>
          <w:vertAlign w:val="superscript"/>
        </w:rPr>
        <w:t>1</w:t>
      </w:r>
      <w:r w:rsidRPr="007E0F65">
        <w:rPr>
          <w:rFonts w:ascii="Comic Sans MS" w:hAnsi="Comic Sans MS" w:cs="Times New Roman"/>
          <w:sz w:val="25"/>
          <w:szCs w:val="25"/>
        </w:rPr>
        <w:t xml:space="preserve"> doivent faire </w:t>
      </w:r>
      <w:r w:rsidRPr="007E0F65">
        <w:rPr>
          <w:rFonts w:ascii="Comic Sans MS" w:hAnsi="Comic Sans MS" w:cs="Times New Roman"/>
          <w:sz w:val="25"/>
          <w:szCs w:val="25"/>
          <w:u w:val="single"/>
        </w:rPr>
        <w:t>leur</w:t>
      </w:r>
      <w:r w:rsidRPr="004A2DBF">
        <w:rPr>
          <w:rFonts w:ascii="Comic Sans MS" w:hAnsi="Comic Sans MS" w:cs="Times New Roman"/>
          <w:sz w:val="25"/>
          <w:szCs w:val="25"/>
          <w:u w:val="single"/>
          <w:vertAlign w:val="superscript"/>
        </w:rPr>
        <w:t>2</w:t>
      </w:r>
      <w:r w:rsidRPr="007E0F65">
        <w:rPr>
          <w:rFonts w:ascii="Comic Sans MS" w:hAnsi="Comic Sans MS" w:cs="Times New Roman"/>
          <w:sz w:val="25"/>
          <w:szCs w:val="25"/>
        </w:rPr>
        <w:t xml:space="preserve"> exposé oral </w:t>
      </w:r>
      <w:r>
        <w:rPr>
          <w:rFonts w:ascii="Comic Sans MS" w:hAnsi="Comic Sans MS" w:cs="Times New Roman"/>
          <w:sz w:val="25"/>
          <w:szCs w:val="25"/>
          <w:u w:val="single"/>
        </w:rPr>
        <w:t>cet</w:t>
      </w:r>
      <w:r w:rsidRPr="004A2DBF">
        <w:rPr>
          <w:rFonts w:ascii="Comic Sans MS" w:hAnsi="Comic Sans MS" w:cs="Times New Roman"/>
          <w:sz w:val="25"/>
          <w:szCs w:val="25"/>
          <w:u w:val="single"/>
          <w:vertAlign w:val="superscript"/>
        </w:rPr>
        <w:t>3</w:t>
      </w:r>
      <w:r w:rsidRPr="007E0F65">
        <w:rPr>
          <w:rFonts w:ascii="Comic Sans MS" w:hAnsi="Comic Sans MS" w:cs="Times New Roman"/>
          <w:sz w:val="25"/>
          <w:szCs w:val="25"/>
        </w:rPr>
        <w:t xml:space="preserve"> après-</w:t>
      </w:r>
      <w:r w:rsidRPr="007E0F65">
        <w:rPr>
          <w:rFonts w:ascii="Comic Sans MS" w:hAnsi="Comic Sans MS" w:cs="Times New Roman"/>
          <w:sz w:val="25"/>
          <w:szCs w:val="25"/>
        </w:rPr>
        <w:softHyphen/>
        <w:t xml:space="preserve">midi. </w:t>
      </w:r>
    </w:p>
    <w:p w14:paraId="34E3D298" w14:textId="77777777" w:rsidR="004E3FFC" w:rsidRPr="007E0F65" w:rsidRDefault="004E3FFC" w:rsidP="004E3FFC">
      <w:pPr>
        <w:pStyle w:val="Style"/>
        <w:spacing w:line="480" w:lineRule="auto"/>
        <w:ind w:right="15"/>
        <w:jc w:val="both"/>
        <w:rPr>
          <w:rFonts w:ascii="Comic Sans MS" w:hAnsi="Comic Sans MS" w:cs="Times New Roman"/>
          <w:sz w:val="25"/>
          <w:szCs w:val="25"/>
        </w:rPr>
      </w:pPr>
      <w:r w:rsidRPr="007E0F65">
        <w:rPr>
          <w:rFonts w:ascii="Comic Sans MS" w:hAnsi="Comic Sans MS" w:cs="Times New Roman"/>
          <w:sz w:val="25"/>
          <w:szCs w:val="25"/>
        </w:rPr>
        <w:t xml:space="preserve">Nadia </w:t>
      </w:r>
      <w:r w:rsidRPr="007E0F65">
        <w:rPr>
          <w:rFonts w:ascii="Comic Sans MS" w:hAnsi="Comic Sans MS" w:cs="Times New Roman"/>
          <w:sz w:val="25"/>
          <w:szCs w:val="25"/>
          <w:u w:val="single"/>
        </w:rPr>
        <w:t>est</w:t>
      </w:r>
      <w:r w:rsidRPr="004A2DBF">
        <w:rPr>
          <w:rFonts w:ascii="Comic Sans MS" w:hAnsi="Comic Sans MS" w:cs="Times New Roman"/>
          <w:sz w:val="25"/>
          <w:szCs w:val="25"/>
          <w:u w:val="single"/>
          <w:vertAlign w:val="superscript"/>
        </w:rPr>
        <w:t>4</w:t>
      </w:r>
      <w:r w:rsidRPr="007E0F65">
        <w:rPr>
          <w:rFonts w:ascii="Comic Sans MS" w:hAnsi="Comic Sans MS" w:cs="Times New Roman"/>
          <w:sz w:val="25"/>
          <w:szCs w:val="25"/>
        </w:rPr>
        <w:t xml:space="preserve"> </w:t>
      </w:r>
      <w:r w:rsidRPr="007E0F65">
        <w:rPr>
          <w:rFonts w:ascii="Comic Sans MS" w:hAnsi="Comic Sans MS" w:cs="Times New Roman"/>
          <w:sz w:val="25"/>
          <w:szCs w:val="25"/>
          <w:u w:val="single"/>
        </w:rPr>
        <w:t>la</w:t>
      </w:r>
      <w:r w:rsidRPr="004A2DBF">
        <w:rPr>
          <w:rFonts w:ascii="Comic Sans MS" w:hAnsi="Comic Sans MS" w:cs="Times New Roman"/>
          <w:sz w:val="25"/>
          <w:szCs w:val="25"/>
          <w:u w:val="single"/>
          <w:vertAlign w:val="superscript"/>
        </w:rPr>
        <w:t>5</w:t>
      </w:r>
      <w:r w:rsidRPr="007E0F65">
        <w:rPr>
          <w:rFonts w:ascii="Comic Sans MS" w:hAnsi="Comic Sans MS" w:cs="Times New Roman"/>
          <w:sz w:val="25"/>
          <w:szCs w:val="25"/>
        </w:rPr>
        <w:t xml:space="preserve"> sixième. </w:t>
      </w:r>
      <w:r>
        <w:rPr>
          <w:rFonts w:ascii="Comic Sans MS" w:hAnsi="Comic Sans MS" w:cs="Times New Roman"/>
          <w:sz w:val="25"/>
          <w:szCs w:val="25"/>
        </w:rPr>
        <w:t xml:space="preserve">Elle </w:t>
      </w:r>
      <w:r w:rsidRPr="007E0F65">
        <w:rPr>
          <w:rFonts w:ascii="Comic Sans MS" w:hAnsi="Comic Sans MS" w:cs="Times New Roman"/>
          <w:sz w:val="25"/>
          <w:szCs w:val="25"/>
        </w:rPr>
        <w:t xml:space="preserve">n'écoute pas ses camarades traiter de sujets </w:t>
      </w:r>
      <w:r w:rsidRPr="007E0F65">
        <w:rPr>
          <w:rFonts w:ascii="Comic Sans MS" w:hAnsi="Comic Sans MS" w:cs="Times New Roman"/>
          <w:sz w:val="25"/>
          <w:szCs w:val="25"/>
          <w:u w:val="single"/>
        </w:rPr>
        <w:t>quasiment</w:t>
      </w:r>
      <w:r w:rsidRPr="004A2DBF">
        <w:rPr>
          <w:rFonts w:ascii="Comic Sans MS" w:hAnsi="Comic Sans MS" w:cs="Times New Roman"/>
          <w:sz w:val="25"/>
          <w:szCs w:val="25"/>
          <w:u w:val="single"/>
          <w:vertAlign w:val="superscript"/>
        </w:rPr>
        <w:t>6</w:t>
      </w:r>
      <w:r w:rsidRPr="007E0F65">
        <w:rPr>
          <w:rFonts w:ascii="Comic Sans MS" w:hAnsi="Comic Sans MS" w:cs="Times New Roman"/>
          <w:sz w:val="25"/>
          <w:szCs w:val="25"/>
        </w:rPr>
        <w:t xml:space="preserve"> aussi </w:t>
      </w:r>
      <w:r w:rsidRPr="007E0F65">
        <w:rPr>
          <w:rFonts w:ascii="Comic Sans MS" w:hAnsi="Comic Sans MS" w:cs="Times New Roman"/>
          <w:sz w:val="25"/>
          <w:szCs w:val="25"/>
          <w:u w:val="single"/>
        </w:rPr>
        <w:t>ennuyants</w:t>
      </w:r>
      <w:r w:rsidRPr="004A2DBF">
        <w:rPr>
          <w:rFonts w:ascii="Comic Sans MS" w:hAnsi="Comic Sans MS" w:cs="Times New Roman"/>
          <w:sz w:val="25"/>
          <w:szCs w:val="25"/>
          <w:u w:val="single"/>
          <w:vertAlign w:val="superscript"/>
        </w:rPr>
        <w:t>7</w:t>
      </w:r>
      <w:r w:rsidRPr="007E0F65">
        <w:rPr>
          <w:rFonts w:ascii="Comic Sans MS" w:hAnsi="Comic Sans MS" w:cs="Times New Roman"/>
          <w:sz w:val="25"/>
          <w:szCs w:val="25"/>
        </w:rPr>
        <w:t xml:space="preserve"> que </w:t>
      </w:r>
      <w:r w:rsidRPr="007E0F65">
        <w:rPr>
          <w:rFonts w:ascii="Comic Sans MS" w:hAnsi="Comic Sans MS" w:cs="Times New Roman"/>
          <w:sz w:val="25"/>
          <w:szCs w:val="25"/>
          <w:u w:val="single"/>
        </w:rPr>
        <w:t>le sien</w:t>
      </w:r>
      <w:r w:rsidRPr="004A2DBF">
        <w:rPr>
          <w:rFonts w:ascii="Comic Sans MS" w:hAnsi="Comic Sans MS" w:cs="Times New Roman"/>
          <w:sz w:val="25"/>
          <w:szCs w:val="25"/>
          <w:u w:val="single"/>
          <w:vertAlign w:val="superscript"/>
        </w:rPr>
        <w:t>8</w:t>
      </w:r>
      <w:r w:rsidRPr="007E0F65">
        <w:rPr>
          <w:rFonts w:ascii="Comic Sans MS" w:hAnsi="Comic Sans MS" w:cs="Times New Roman"/>
          <w:sz w:val="25"/>
          <w:szCs w:val="25"/>
        </w:rPr>
        <w:t xml:space="preserve">. Elle </w:t>
      </w:r>
      <w:r w:rsidRPr="007E0F65">
        <w:rPr>
          <w:rFonts w:ascii="Comic Sans MS" w:hAnsi="Comic Sans MS" w:cs="Times New Roman"/>
          <w:sz w:val="25"/>
          <w:szCs w:val="25"/>
          <w:u w:val="single"/>
        </w:rPr>
        <w:t>révise</w:t>
      </w:r>
      <w:r w:rsidRPr="004A2DBF">
        <w:rPr>
          <w:rFonts w:ascii="Comic Sans MS" w:hAnsi="Comic Sans MS" w:cs="Times New Roman"/>
          <w:sz w:val="25"/>
          <w:szCs w:val="25"/>
          <w:u w:val="single"/>
          <w:vertAlign w:val="superscript"/>
        </w:rPr>
        <w:t>9</w:t>
      </w:r>
      <w:r w:rsidRPr="007E0F65">
        <w:rPr>
          <w:rFonts w:ascii="Comic Sans MS" w:hAnsi="Comic Sans MS" w:cs="Times New Roman"/>
          <w:sz w:val="25"/>
          <w:szCs w:val="25"/>
        </w:rPr>
        <w:t xml:space="preserve"> son exposé </w:t>
      </w:r>
      <w:r w:rsidRPr="007E0F65">
        <w:rPr>
          <w:rFonts w:ascii="Comic Sans MS" w:hAnsi="Comic Sans MS" w:cs="Times New Roman"/>
          <w:sz w:val="25"/>
          <w:szCs w:val="25"/>
          <w:u w:val="single"/>
        </w:rPr>
        <w:t>dans</w:t>
      </w:r>
      <w:r w:rsidRPr="004A2DBF">
        <w:rPr>
          <w:rFonts w:ascii="Comic Sans MS" w:hAnsi="Comic Sans MS" w:cs="Times New Roman"/>
          <w:sz w:val="25"/>
          <w:szCs w:val="25"/>
          <w:u w:val="single"/>
          <w:vertAlign w:val="superscript"/>
        </w:rPr>
        <w:t>10</w:t>
      </w:r>
      <w:r w:rsidRPr="007E0F65">
        <w:rPr>
          <w:rFonts w:ascii="Comic Sans MS" w:hAnsi="Comic Sans MS" w:cs="Times New Roman"/>
          <w:sz w:val="25"/>
          <w:szCs w:val="25"/>
        </w:rPr>
        <w:t xml:space="preserve"> sa tête. </w:t>
      </w:r>
    </w:p>
    <w:p w14:paraId="2312EE82" w14:textId="77777777" w:rsidR="004E3FFC" w:rsidRPr="007E0F65" w:rsidRDefault="004E3FFC" w:rsidP="004E3FFC">
      <w:pPr>
        <w:pStyle w:val="Style"/>
        <w:spacing w:before="86" w:line="480" w:lineRule="auto"/>
        <w:ind w:right="15"/>
        <w:jc w:val="both"/>
        <w:rPr>
          <w:rFonts w:ascii="Comic Sans MS" w:hAnsi="Comic Sans MS" w:cs="Times New Roman"/>
          <w:sz w:val="25"/>
          <w:szCs w:val="25"/>
        </w:rPr>
      </w:pPr>
      <w:r w:rsidRPr="004A2DBF">
        <w:rPr>
          <w:rFonts w:ascii="Comic Sans MS" w:hAnsi="Comic Sans MS" w:cs="Times New Roman"/>
          <w:sz w:val="25"/>
          <w:szCs w:val="25"/>
          <w:u w:val="single"/>
        </w:rPr>
        <w:t>Elle</w:t>
      </w:r>
      <w:r w:rsidRPr="004A2DBF">
        <w:rPr>
          <w:rFonts w:ascii="Comic Sans MS" w:hAnsi="Comic Sans MS" w:cs="Times New Roman"/>
          <w:sz w:val="25"/>
          <w:szCs w:val="25"/>
          <w:u w:val="single"/>
          <w:vertAlign w:val="superscript"/>
        </w:rPr>
        <w:t>11</w:t>
      </w:r>
      <w:r w:rsidRPr="007E0F65">
        <w:rPr>
          <w:rFonts w:ascii="Comic Sans MS" w:hAnsi="Comic Sans MS" w:cs="Times New Roman"/>
          <w:sz w:val="25"/>
          <w:szCs w:val="25"/>
        </w:rPr>
        <w:t xml:space="preserve"> </w:t>
      </w:r>
      <w:r w:rsidRPr="007E0F65">
        <w:rPr>
          <w:rFonts w:ascii="Comic Sans MS" w:hAnsi="Comic Sans MS" w:cs="Times New Roman"/>
          <w:sz w:val="25"/>
          <w:szCs w:val="25"/>
          <w:u w:val="single"/>
        </w:rPr>
        <w:t>a pratiqué</w:t>
      </w:r>
      <w:r w:rsidRPr="004A2DBF">
        <w:rPr>
          <w:rFonts w:ascii="Comic Sans MS" w:hAnsi="Comic Sans MS" w:cs="Times New Roman"/>
          <w:sz w:val="25"/>
          <w:szCs w:val="25"/>
          <w:u w:val="single"/>
          <w:vertAlign w:val="superscript"/>
        </w:rPr>
        <w:t>12</w:t>
      </w:r>
      <w:r w:rsidRPr="007E0F65">
        <w:rPr>
          <w:rFonts w:ascii="Comic Sans MS" w:hAnsi="Comic Sans MS" w:cs="Times New Roman"/>
          <w:sz w:val="25"/>
          <w:szCs w:val="25"/>
        </w:rPr>
        <w:t xml:space="preserve"> devant son miroir des dizaines de </w:t>
      </w:r>
      <w:r w:rsidRPr="007E0F65">
        <w:rPr>
          <w:rFonts w:ascii="Comic Sans MS" w:hAnsi="Comic Sans MS" w:cs="Times New Roman"/>
          <w:sz w:val="25"/>
          <w:szCs w:val="25"/>
          <w:u w:val="single"/>
        </w:rPr>
        <w:t>fois</w:t>
      </w:r>
      <w:r w:rsidRPr="004A2DBF">
        <w:rPr>
          <w:rFonts w:ascii="Comic Sans MS" w:hAnsi="Comic Sans MS" w:cs="Times New Roman"/>
          <w:sz w:val="25"/>
          <w:szCs w:val="25"/>
          <w:u w:val="single"/>
          <w:vertAlign w:val="superscript"/>
        </w:rPr>
        <w:t>13</w:t>
      </w:r>
      <w:r w:rsidRPr="007E0F65">
        <w:rPr>
          <w:rFonts w:ascii="Comic Sans MS" w:hAnsi="Comic Sans MS" w:cs="Times New Roman"/>
          <w:sz w:val="25"/>
          <w:szCs w:val="25"/>
        </w:rPr>
        <w:t xml:space="preserve">. Une fois </w:t>
      </w:r>
      <w:r w:rsidRPr="007E0F65">
        <w:rPr>
          <w:rFonts w:ascii="Comic Sans MS" w:hAnsi="Comic Sans MS" w:cs="Times New Roman"/>
          <w:w w:val="92"/>
          <w:sz w:val="26"/>
          <w:szCs w:val="26"/>
        </w:rPr>
        <w:t xml:space="preserve">à </w:t>
      </w:r>
      <w:r w:rsidRPr="007E0F65">
        <w:rPr>
          <w:rFonts w:ascii="Comic Sans MS" w:hAnsi="Comic Sans MS" w:cs="Times New Roman"/>
          <w:sz w:val="25"/>
          <w:szCs w:val="25"/>
        </w:rPr>
        <w:t xml:space="preserve">l'aise </w:t>
      </w:r>
      <w:r w:rsidRPr="007E0F65">
        <w:rPr>
          <w:rFonts w:ascii="Comic Sans MS" w:hAnsi="Comic Sans MS" w:cs="Times New Roman"/>
          <w:sz w:val="25"/>
          <w:szCs w:val="25"/>
          <w:u w:val="single"/>
        </w:rPr>
        <w:t>devant</w:t>
      </w:r>
      <w:r w:rsidRPr="004A2DBF">
        <w:rPr>
          <w:rFonts w:ascii="Comic Sans MS" w:hAnsi="Comic Sans MS" w:cs="Times New Roman"/>
          <w:sz w:val="25"/>
          <w:szCs w:val="25"/>
          <w:u w:val="single"/>
          <w:vertAlign w:val="superscript"/>
        </w:rPr>
        <w:t>14</w:t>
      </w:r>
      <w:r w:rsidRPr="004A2DBF">
        <w:rPr>
          <w:rFonts w:ascii="Comic Sans MS" w:hAnsi="Comic Sans MS" w:cs="Times New Roman"/>
          <w:sz w:val="25"/>
          <w:szCs w:val="25"/>
          <w:vertAlign w:val="superscript"/>
        </w:rPr>
        <w:t xml:space="preserve"> </w:t>
      </w:r>
      <w:r w:rsidRPr="007E0F65">
        <w:rPr>
          <w:rFonts w:ascii="Comic Sans MS" w:hAnsi="Comic Sans MS" w:cs="Times New Roman"/>
          <w:sz w:val="25"/>
          <w:szCs w:val="25"/>
        </w:rPr>
        <w:t xml:space="preserve">elle-même, elle a répété devant un public </w:t>
      </w:r>
      <w:r w:rsidRPr="007E0F65">
        <w:rPr>
          <w:rFonts w:ascii="Comic Sans MS" w:hAnsi="Comic Sans MS" w:cs="Times New Roman"/>
          <w:sz w:val="25"/>
          <w:szCs w:val="25"/>
          <w:u w:val="single"/>
        </w:rPr>
        <w:t>trié</w:t>
      </w:r>
      <w:r w:rsidRPr="004A2DBF">
        <w:rPr>
          <w:rFonts w:ascii="Comic Sans MS" w:hAnsi="Comic Sans MS" w:cs="Times New Roman"/>
          <w:sz w:val="25"/>
          <w:szCs w:val="25"/>
          <w:u w:val="single"/>
          <w:vertAlign w:val="superscript"/>
        </w:rPr>
        <w:t>15</w:t>
      </w:r>
      <w:r w:rsidRPr="007E0F65">
        <w:rPr>
          <w:rFonts w:ascii="Comic Sans MS" w:hAnsi="Comic Sans MS" w:cs="Times New Roman"/>
          <w:sz w:val="25"/>
          <w:szCs w:val="25"/>
        </w:rPr>
        <w:t xml:space="preserve"> sur le volet: ses toutous qui la suivent depuis sa tendre </w:t>
      </w:r>
      <w:r>
        <w:rPr>
          <w:rFonts w:ascii="Comic Sans MS" w:hAnsi="Comic Sans MS" w:cs="Times New Roman"/>
          <w:sz w:val="25"/>
          <w:szCs w:val="25"/>
        </w:rPr>
        <w:t>e</w:t>
      </w:r>
      <w:r w:rsidRPr="007E0F65">
        <w:rPr>
          <w:rFonts w:ascii="Comic Sans MS" w:hAnsi="Comic Sans MS" w:cs="Times New Roman"/>
          <w:sz w:val="25"/>
          <w:szCs w:val="25"/>
        </w:rPr>
        <w:t xml:space="preserve">nfance. </w:t>
      </w:r>
    </w:p>
    <w:p w14:paraId="2854AA2D" w14:textId="77777777" w:rsidR="004E3FFC" w:rsidRPr="007E0F65" w:rsidRDefault="004E3FFC" w:rsidP="004E3FFC">
      <w:pPr>
        <w:pStyle w:val="Style"/>
        <w:spacing w:before="79" w:line="480" w:lineRule="auto"/>
        <w:ind w:right="15"/>
        <w:jc w:val="both"/>
        <w:rPr>
          <w:rFonts w:ascii="Comic Sans MS" w:hAnsi="Comic Sans MS" w:cs="Times New Roman"/>
          <w:sz w:val="25"/>
          <w:szCs w:val="25"/>
        </w:rPr>
      </w:pPr>
      <w:r>
        <w:rPr>
          <w:rFonts w:ascii="Comic Sans MS" w:hAnsi="Comic Sans MS" w:cs="Times New Roman"/>
          <w:sz w:val="25"/>
          <w:szCs w:val="25"/>
        </w:rPr>
        <w:t>Bonne nouvelle: aucun n'a ri d'</w:t>
      </w:r>
      <w:r w:rsidRPr="007E0F65">
        <w:rPr>
          <w:rFonts w:ascii="Comic Sans MS" w:hAnsi="Comic Sans MS" w:cs="Times New Roman"/>
          <w:sz w:val="25"/>
          <w:szCs w:val="25"/>
        </w:rPr>
        <w:t>elle. Et ils ont tous semblé captivés</w:t>
      </w:r>
      <w:r>
        <w:rPr>
          <w:rFonts w:ascii="Comic Sans MS" w:hAnsi="Comic Sans MS" w:cs="Times New Roman"/>
          <w:sz w:val="25"/>
          <w:szCs w:val="25"/>
        </w:rPr>
        <w:t xml:space="preserve"> par ce qu'elle avait à</w:t>
      </w:r>
      <w:r w:rsidRPr="007E0F65">
        <w:rPr>
          <w:rFonts w:ascii="Comic Sans MS" w:hAnsi="Comic Sans MS" w:cs="Times New Roman"/>
          <w:sz w:val="25"/>
          <w:szCs w:val="25"/>
        </w:rPr>
        <w:t xml:space="preserve"> dire. Ils n'ont même pas cligné des yeux. </w:t>
      </w:r>
    </w:p>
    <w:p w14:paraId="5311359F" w14:textId="77777777" w:rsidR="004E3FFC" w:rsidRPr="007E0F65" w:rsidRDefault="004E3FFC" w:rsidP="004E3FFC">
      <w:pPr>
        <w:pStyle w:val="Style"/>
        <w:spacing w:before="86" w:line="480" w:lineRule="auto"/>
        <w:ind w:right="15"/>
        <w:jc w:val="both"/>
        <w:rPr>
          <w:rFonts w:ascii="Comic Sans MS" w:hAnsi="Comic Sans MS" w:cs="Times New Roman"/>
          <w:sz w:val="25"/>
          <w:szCs w:val="25"/>
        </w:rPr>
      </w:pPr>
      <w:r w:rsidRPr="007E0F65">
        <w:rPr>
          <w:rFonts w:ascii="Comic Sans MS" w:hAnsi="Comic Sans MS" w:cs="Times New Roman"/>
          <w:sz w:val="25"/>
          <w:szCs w:val="25"/>
        </w:rPr>
        <w:t xml:space="preserve">S'il avait fallu qu'une de ses peluches baille aux corneilles et se mette à la huer ... </w:t>
      </w:r>
    </w:p>
    <w:p w14:paraId="5642F438" w14:textId="77777777" w:rsidR="004E3FFC" w:rsidRPr="007E0F65" w:rsidRDefault="004E3FFC" w:rsidP="004E3FFC">
      <w:pPr>
        <w:pStyle w:val="Style"/>
        <w:spacing w:before="86" w:line="480" w:lineRule="auto"/>
        <w:ind w:right="15"/>
        <w:jc w:val="both"/>
        <w:rPr>
          <w:rFonts w:ascii="Comic Sans MS" w:hAnsi="Comic Sans MS" w:cs="Times New Roman"/>
          <w:sz w:val="25"/>
          <w:szCs w:val="25"/>
        </w:rPr>
      </w:pPr>
      <w:r w:rsidRPr="007E0F65">
        <w:rPr>
          <w:rFonts w:ascii="Comic Sans MS" w:hAnsi="Comic Sans MS" w:cs="Times New Roman"/>
          <w:sz w:val="25"/>
          <w:szCs w:val="25"/>
        </w:rPr>
        <w:t xml:space="preserve">La cinquième personne est </w:t>
      </w:r>
      <w:r w:rsidRPr="00B57434">
        <w:rPr>
          <w:rFonts w:ascii="Comic Sans MS" w:hAnsi="Comic Sans MS" w:cs="Times New Roman"/>
          <w:sz w:val="25"/>
          <w:szCs w:val="25"/>
          <w:u w:val="single"/>
        </w:rPr>
        <w:t>appelée</w:t>
      </w:r>
      <w:r w:rsidRPr="00B57434">
        <w:rPr>
          <w:rFonts w:ascii="Comic Sans MS" w:hAnsi="Comic Sans MS" w:cs="Times New Roman"/>
          <w:sz w:val="25"/>
          <w:szCs w:val="25"/>
          <w:u w:val="single"/>
          <w:vertAlign w:val="superscript"/>
        </w:rPr>
        <w:t>16</w:t>
      </w:r>
      <w:r w:rsidRPr="007E0F65">
        <w:rPr>
          <w:rFonts w:ascii="Comic Sans MS" w:hAnsi="Comic Sans MS" w:cs="Times New Roman"/>
          <w:sz w:val="25"/>
          <w:szCs w:val="25"/>
        </w:rPr>
        <w:t xml:space="preserve">. La prochaine, </w:t>
      </w:r>
      <w:r w:rsidRPr="00B57434">
        <w:rPr>
          <w:rFonts w:ascii="Comic Sans MS" w:hAnsi="Comic Sans MS" w:cs="Times New Roman"/>
          <w:sz w:val="25"/>
          <w:szCs w:val="25"/>
          <w:u w:val="single"/>
        </w:rPr>
        <w:t>c'est</w:t>
      </w:r>
      <w:r w:rsidRPr="00B57434">
        <w:rPr>
          <w:rFonts w:ascii="Comic Sans MS" w:hAnsi="Comic Sans MS" w:cs="Times New Roman"/>
          <w:sz w:val="25"/>
          <w:szCs w:val="25"/>
          <w:u w:val="single"/>
          <w:vertAlign w:val="superscript"/>
        </w:rPr>
        <w:t>17</w:t>
      </w:r>
      <w:r w:rsidRPr="007E0F65">
        <w:rPr>
          <w:rFonts w:ascii="Comic Sans MS" w:hAnsi="Comic Sans MS" w:cs="Times New Roman"/>
          <w:sz w:val="25"/>
          <w:szCs w:val="25"/>
        </w:rPr>
        <w:t xml:space="preserve"> elle. </w:t>
      </w:r>
    </w:p>
    <w:p w14:paraId="619FF1EA" w14:textId="77777777" w:rsidR="004E3FFC" w:rsidRPr="007E0F65" w:rsidRDefault="004E3FFC" w:rsidP="004E3FFC">
      <w:pPr>
        <w:pStyle w:val="Style"/>
        <w:spacing w:before="86" w:line="480" w:lineRule="auto"/>
        <w:ind w:right="15"/>
        <w:jc w:val="both"/>
        <w:rPr>
          <w:rFonts w:ascii="Comic Sans MS" w:hAnsi="Comic Sans MS" w:cs="Times New Roman"/>
          <w:sz w:val="25"/>
          <w:szCs w:val="25"/>
        </w:rPr>
      </w:pPr>
      <w:r w:rsidRPr="00B57434">
        <w:rPr>
          <w:rFonts w:ascii="Comic Sans MS" w:hAnsi="Comic Sans MS" w:cs="Times New Roman"/>
          <w:sz w:val="25"/>
          <w:szCs w:val="25"/>
          <w:u w:val="single"/>
        </w:rPr>
        <w:t>On</w:t>
      </w:r>
      <w:r w:rsidRPr="00B57434">
        <w:rPr>
          <w:rFonts w:ascii="Comic Sans MS" w:hAnsi="Comic Sans MS" w:cs="Times New Roman"/>
          <w:sz w:val="25"/>
          <w:szCs w:val="25"/>
          <w:vertAlign w:val="superscript"/>
        </w:rPr>
        <w:t>18</w:t>
      </w:r>
      <w:r w:rsidRPr="007E0F65">
        <w:rPr>
          <w:rFonts w:ascii="Comic Sans MS" w:hAnsi="Comic Sans MS" w:cs="Times New Roman"/>
          <w:sz w:val="25"/>
          <w:szCs w:val="25"/>
        </w:rPr>
        <w:t xml:space="preserve"> tapote sur son épaule. C'est Isabelle, assise au pupitre derrière elle. </w:t>
      </w:r>
    </w:p>
    <w:p w14:paraId="50109B96" w14:textId="77777777" w:rsidR="004E3FFC" w:rsidRPr="007E0F65"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Elle lève son pouce en l'a</w:t>
      </w:r>
      <w:r w:rsidRPr="007E0F65">
        <w:rPr>
          <w:rFonts w:ascii="Comic Sans MS" w:hAnsi="Comic Sans MS" w:cs="Times New Roman"/>
          <w:sz w:val="25"/>
          <w:szCs w:val="25"/>
        </w:rPr>
        <w:t xml:space="preserve">ir. </w:t>
      </w:r>
    </w:p>
    <w:p w14:paraId="282DB3D1" w14:textId="77777777" w:rsidR="004E3FFC" w:rsidRDefault="004E3FFC" w:rsidP="004E3FFC">
      <w:pPr>
        <w:pStyle w:val="Style"/>
        <w:spacing w:line="480" w:lineRule="auto"/>
        <w:ind w:right="15"/>
        <w:jc w:val="both"/>
        <w:rPr>
          <w:rFonts w:ascii="Comic Sans MS" w:hAnsi="Comic Sans MS" w:cs="Times New Roman"/>
          <w:sz w:val="25"/>
          <w:szCs w:val="25"/>
        </w:rPr>
      </w:pPr>
      <w:r w:rsidRPr="007E0F65">
        <w:rPr>
          <w:rFonts w:ascii="Comic Sans MS" w:hAnsi="Comic Sans MS" w:cs="Times New Roman"/>
          <w:sz w:val="25"/>
          <w:szCs w:val="25"/>
        </w:rPr>
        <w:t xml:space="preserve">- </w:t>
      </w:r>
      <w:r w:rsidRPr="00B57434">
        <w:rPr>
          <w:rFonts w:ascii="Comic Sans MS" w:hAnsi="Comic Sans MS" w:cs="Times New Roman"/>
          <w:sz w:val="25"/>
          <w:szCs w:val="25"/>
          <w:u w:val="single"/>
        </w:rPr>
        <w:t>Ça</w:t>
      </w:r>
      <w:r w:rsidRPr="00B57434">
        <w:rPr>
          <w:rFonts w:ascii="Comic Sans MS" w:hAnsi="Comic Sans MS" w:cs="Times New Roman"/>
          <w:sz w:val="25"/>
          <w:szCs w:val="25"/>
          <w:u w:val="single"/>
          <w:vertAlign w:val="superscript"/>
        </w:rPr>
        <w:t>19</w:t>
      </w:r>
      <w:r w:rsidRPr="007E0F65">
        <w:rPr>
          <w:rFonts w:ascii="Comic Sans MS" w:hAnsi="Comic Sans MS" w:cs="Times New Roman"/>
          <w:sz w:val="25"/>
          <w:szCs w:val="25"/>
        </w:rPr>
        <w:t xml:space="preserve"> va bien </w:t>
      </w:r>
      <w:r w:rsidRPr="00B57434">
        <w:rPr>
          <w:rFonts w:ascii="Comic Sans MS" w:hAnsi="Comic Sans MS" w:cs="Times New Roman"/>
          <w:sz w:val="25"/>
          <w:szCs w:val="25"/>
          <w:u w:val="single"/>
        </w:rPr>
        <w:t>aller</w:t>
      </w:r>
      <w:r w:rsidRPr="00B57434">
        <w:rPr>
          <w:rFonts w:ascii="Comic Sans MS" w:hAnsi="Comic Sans MS" w:cs="Times New Roman"/>
          <w:sz w:val="25"/>
          <w:szCs w:val="25"/>
          <w:u w:val="single"/>
          <w:vertAlign w:val="superscript"/>
        </w:rPr>
        <w:t>20</w:t>
      </w:r>
      <w:r w:rsidRPr="007E0F65">
        <w:rPr>
          <w:rFonts w:ascii="Comic Sans MS" w:hAnsi="Comic Sans MS" w:cs="Times New Roman"/>
          <w:sz w:val="25"/>
          <w:szCs w:val="25"/>
        </w:rPr>
        <w:t xml:space="preserve">, tu vas voir. </w:t>
      </w:r>
    </w:p>
    <w:p w14:paraId="527C8001" w14:textId="77777777" w:rsidR="004E3FFC" w:rsidRDefault="004E3FFC" w:rsidP="004E3FFC">
      <w:pPr>
        <w:pStyle w:val="Style"/>
        <w:numPr>
          <w:ilvl w:val="0"/>
          <w:numId w:val="34"/>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lastRenderedPageBreak/>
        <w:t xml:space="preserve">Écris la classe de mot à partir des mots soulignés dans le texte.  </w:t>
      </w:r>
    </w:p>
    <w:tbl>
      <w:tblPr>
        <w:tblStyle w:val="Grilledutableau"/>
        <w:tblW w:w="8112" w:type="dxa"/>
        <w:tblInd w:w="1494" w:type="dxa"/>
        <w:tblLook w:val="04A0" w:firstRow="1" w:lastRow="0" w:firstColumn="1" w:lastColumn="0" w:noHBand="0" w:noVBand="1"/>
      </w:tblPr>
      <w:tblGrid>
        <w:gridCol w:w="2300"/>
        <w:gridCol w:w="5812"/>
      </w:tblGrid>
      <w:tr w:rsidR="004E3FFC" w14:paraId="22C105ED" w14:textId="77777777" w:rsidTr="000F3280">
        <w:tc>
          <w:tcPr>
            <w:tcW w:w="2300" w:type="dxa"/>
          </w:tcPr>
          <w:p w14:paraId="0AAF40D5" w14:textId="77777777" w:rsidR="004E3FFC"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Mots</w:t>
            </w:r>
          </w:p>
        </w:tc>
        <w:tc>
          <w:tcPr>
            <w:tcW w:w="5812" w:type="dxa"/>
          </w:tcPr>
          <w:p w14:paraId="0056F350" w14:textId="77777777" w:rsidR="004E3FFC"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Classes de mots</w:t>
            </w:r>
          </w:p>
        </w:tc>
      </w:tr>
      <w:tr w:rsidR="004E3FFC" w14:paraId="3F77EF65" w14:textId="77777777" w:rsidTr="000F3280">
        <w:tc>
          <w:tcPr>
            <w:tcW w:w="2300" w:type="dxa"/>
          </w:tcPr>
          <w:p w14:paraId="620D21F9"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élèves</w:t>
            </w:r>
          </w:p>
        </w:tc>
        <w:tc>
          <w:tcPr>
            <w:tcW w:w="5812" w:type="dxa"/>
          </w:tcPr>
          <w:p w14:paraId="2CDD439F"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34AEF960" w14:textId="77777777" w:rsidTr="000F3280">
        <w:tc>
          <w:tcPr>
            <w:tcW w:w="2300" w:type="dxa"/>
          </w:tcPr>
          <w:p w14:paraId="7727DE37"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leur</w:t>
            </w:r>
          </w:p>
        </w:tc>
        <w:tc>
          <w:tcPr>
            <w:tcW w:w="5812" w:type="dxa"/>
          </w:tcPr>
          <w:p w14:paraId="4F84CCBB"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74F2CFFA" w14:textId="77777777" w:rsidTr="000F3280">
        <w:tc>
          <w:tcPr>
            <w:tcW w:w="2300" w:type="dxa"/>
          </w:tcPr>
          <w:p w14:paraId="37A1B0BE"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cet</w:t>
            </w:r>
          </w:p>
        </w:tc>
        <w:tc>
          <w:tcPr>
            <w:tcW w:w="5812" w:type="dxa"/>
          </w:tcPr>
          <w:p w14:paraId="51062CD5"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30C35983" w14:textId="77777777" w:rsidTr="000F3280">
        <w:tc>
          <w:tcPr>
            <w:tcW w:w="2300" w:type="dxa"/>
          </w:tcPr>
          <w:p w14:paraId="2221998A"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est</w:t>
            </w:r>
          </w:p>
        </w:tc>
        <w:tc>
          <w:tcPr>
            <w:tcW w:w="5812" w:type="dxa"/>
          </w:tcPr>
          <w:p w14:paraId="7E0C1660"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70C2F04A" w14:textId="77777777" w:rsidTr="000F3280">
        <w:tc>
          <w:tcPr>
            <w:tcW w:w="2300" w:type="dxa"/>
          </w:tcPr>
          <w:p w14:paraId="514DBB26"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la</w:t>
            </w:r>
          </w:p>
        </w:tc>
        <w:tc>
          <w:tcPr>
            <w:tcW w:w="5812" w:type="dxa"/>
          </w:tcPr>
          <w:p w14:paraId="2E11825D"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0EC8796A" w14:textId="77777777" w:rsidTr="000F3280">
        <w:tc>
          <w:tcPr>
            <w:tcW w:w="2300" w:type="dxa"/>
          </w:tcPr>
          <w:p w14:paraId="0189442B"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quasiment</w:t>
            </w:r>
          </w:p>
        </w:tc>
        <w:tc>
          <w:tcPr>
            <w:tcW w:w="5812" w:type="dxa"/>
          </w:tcPr>
          <w:p w14:paraId="0A08CDB6"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183F3934" w14:textId="77777777" w:rsidTr="000F3280">
        <w:tc>
          <w:tcPr>
            <w:tcW w:w="2300" w:type="dxa"/>
          </w:tcPr>
          <w:p w14:paraId="3BE6A2A0"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ennuyants</w:t>
            </w:r>
          </w:p>
        </w:tc>
        <w:tc>
          <w:tcPr>
            <w:tcW w:w="5812" w:type="dxa"/>
          </w:tcPr>
          <w:p w14:paraId="19F99E6B"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0B84FD30" w14:textId="77777777" w:rsidTr="000F3280">
        <w:tc>
          <w:tcPr>
            <w:tcW w:w="2300" w:type="dxa"/>
          </w:tcPr>
          <w:p w14:paraId="4C823A8F"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Le sien</w:t>
            </w:r>
          </w:p>
        </w:tc>
        <w:tc>
          <w:tcPr>
            <w:tcW w:w="5812" w:type="dxa"/>
          </w:tcPr>
          <w:p w14:paraId="3B0D6268"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3DDBA20C" w14:textId="77777777" w:rsidTr="000F3280">
        <w:tc>
          <w:tcPr>
            <w:tcW w:w="2300" w:type="dxa"/>
          </w:tcPr>
          <w:p w14:paraId="07F1BFE8" w14:textId="77777777" w:rsidR="004E3FFC" w:rsidRDefault="004E3FFC" w:rsidP="004E3FFC">
            <w:pPr>
              <w:pStyle w:val="Style"/>
              <w:numPr>
                <w:ilvl w:val="0"/>
                <w:numId w:val="32"/>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révise</w:t>
            </w:r>
          </w:p>
        </w:tc>
        <w:tc>
          <w:tcPr>
            <w:tcW w:w="5812" w:type="dxa"/>
          </w:tcPr>
          <w:p w14:paraId="605BD3DD"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47C88F22" w14:textId="77777777" w:rsidTr="000F3280">
        <w:tc>
          <w:tcPr>
            <w:tcW w:w="2300" w:type="dxa"/>
          </w:tcPr>
          <w:p w14:paraId="2DE47B41" w14:textId="77777777" w:rsidR="004E3FFC"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10- dans</w:t>
            </w:r>
          </w:p>
        </w:tc>
        <w:tc>
          <w:tcPr>
            <w:tcW w:w="5812" w:type="dxa"/>
          </w:tcPr>
          <w:p w14:paraId="31593EBC"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1358D879" w14:textId="77777777" w:rsidTr="000F3280">
        <w:tc>
          <w:tcPr>
            <w:tcW w:w="2300" w:type="dxa"/>
          </w:tcPr>
          <w:p w14:paraId="7427E736" w14:textId="77777777" w:rsidR="004E3FFC" w:rsidRDefault="004E3FFC" w:rsidP="004E3FFC">
            <w:pPr>
              <w:pStyle w:val="Style"/>
              <w:numPr>
                <w:ilvl w:val="0"/>
                <w:numId w:val="33"/>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elle</w:t>
            </w:r>
          </w:p>
        </w:tc>
        <w:tc>
          <w:tcPr>
            <w:tcW w:w="5812" w:type="dxa"/>
          </w:tcPr>
          <w:p w14:paraId="39DDF6FB"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10FE7E0C" w14:textId="77777777" w:rsidTr="000F3280">
        <w:tc>
          <w:tcPr>
            <w:tcW w:w="2300" w:type="dxa"/>
          </w:tcPr>
          <w:p w14:paraId="527552E7" w14:textId="77777777" w:rsidR="004E3FFC" w:rsidRDefault="004E3FFC" w:rsidP="004E3FFC">
            <w:pPr>
              <w:pStyle w:val="Style"/>
              <w:numPr>
                <w:ilvl w:val="0"/>
                <w:numId w:val="33"/>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a pratiqué</w:t>
            </w:r>
          </w:p>
        </w:tc>
        <w:tc>
          <w:tcPr>
            <w:tcW w:w="5812" w:type="dxa"/>
          </w:tcPr>
          <w:p w14:paraId="79FA438D"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2AFA10B8" w14:textId="77777777" w:rsidTr="000F3280">
        <w:tc>
          <w:tcPr>
            <w:tcW w:w="2300" w:type="dxa"/>
          </w:tcPr>
          <w:p w14:paraId="0E3655B9" w14:textId="77777777" w:rsidR="004E3FFC" w:rsidRDefault="004E3FFC" w:rsidP="004E3FFC">
            <w:pPr>
              <w:pStyle w:val="Style"/>
              <w:numPr>
                <w:ilvl w:val="0"/>
                <w:numId w:val="33"/>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fois</w:t>
            </w:r>
          </w:p>
        </w:tc>
        <w:tc>
          <w:tcPr>
            <w:tcW w:w="5812" w:type="dxa"/>
          </w:tcPr>
          <w:p w14:paraId="558358FF"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23072C4A" w14:textId="77777777" w:rsidTr="000F3280">
        <w:tc>
          <w:tcPr>
            <w:tcW w:w="2300" w:type="dxa"/>
          </w:tcPr>
          <w:p w14:paraId="566033C4" w14:textId="77777777" w:rsidR="004E3FFC" w:rsidRDefault="004E3FFC" w:rsidP="004E3FFC">
            <w:pPr>
              <w:pStyle w:val="Style"/>
              <w:numPr>
                <w:ilvl w:val="0"/>
                <w:numId w:val="33"/>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devant</w:t>
            </w:r>
          </w:p>
        </w:tc>
        <w:tc>
          <w:tcPr>
            <w:tcW w:w="5812" w:type="dxa"/>
          </w:tcPr>
          <w:p w14:paraId="43AEC6A3"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076D8D27" w14:textId="77777777" w:rsidTr="000F3280">
        <w:tc>
          <w:tcPr>
            <w:tcW w:w="2300" w:type="dxa"/>
          </w:tcPr>
          <w:p w14:paraId="653ADAE3" w14:textId="77777777" w:rsidR="004E3FFC" w:rsidRDefault="004E3FFC" w:rsidP="004E3FFC">
            <w:pPr>
              <w:pStyle w:val="Style"/>
              <w:numPr>
                <w:ilvl w:val="0"/>
                <w:numId w:val="33"/>
              </w:numPr>
              <w:spacing w:line="480" w:lineRule="auto"/>
              <w:ind w:left="0" w:right="15" w:firstLine="0"/>
              <w:jc w:val="both"/>
              <w:rPr>
                <w:rFonts w:ascii="Comic Sans MS" w:hAnsi="Comic Sans MS" w:cs="Times New Roman"/>
                <w:sz w:val="25"/>
                <w:szCs w:val="25"/>
              </w:rPr>
            </w:pPr>
            <w:r>
              <w:rPr>
                <w:rFonts w:ascii="Comic Sans MS" w:hAnsi="Comic Sans MS" w:cs="Times New Roman"/>
                <w:sz w:val="25"/>
                <w:szCs w:val="25"/>
              </w:rPr>
              <w:t>trié</w:t>
            </w:r>
          </w:p>
        </w:tc>
        <w:tc>
          <w:tcPr>
            <w:tcW w:w="5812" w:type="dxa"/>
          </w:tcPr>
          <w:p w14:paraId="1DEC25A9" w14:textId="77777777" w:rsidR="004E3FFC" w:rsidRDefault="004E3FFC" w:rsidP="004E3FFC">
            <w:pPr>
              <w:pStyle w:val="Style"/>
              <w:spacing w:line="480" w:lineRule="auto"/>
              <w:ind w:right="15"/>
              <w:jc w:val="both"/>
              <w:rPr>
                <w:rFonts w:ascii="Comic Sans MS" w:hAnsi="Comic Sans MS" w:cs="Times New Roman"/>
                <w:sz w:val="25"/>
                <w:szCs w:val="25"/>
              </w:rPr>
            </w:pPr>
          </w:p>
        </w:tc>
      </w:tr>
    </w:tbl>
    <w:p w14:paraId="10CCD2F5" w14:textId="77777777" w:rsidR="004E3FFC" w:rsidRDefault="004E3FFC" w:rsidP="004E3FFC">
      <w:pPr>
        <w:pStyle w:val="Style"/>
        <w:spacing w:line="480" w:lineRule="auto"/>
        <w:ind w:right="15"/>
        <w:jc w:val="both"/>
        <w:rPr>
          <w:rFonts w:ascii="Comic Sans MS" w:hAnsi="Comic Sans MS" w:cs="Times New Roman"/>
          <w:sz w:val="25"/>
          <w:szCs w:val="25"/>
        </w:rPr>
      </w:pPr>
    </w:p>
    <w:p w14:paraId="1CC5C6EA" w14:textId="77777777" w:rsidR="004E3FFC" w:rsidRDefault="004E3FFC" w:rsidP="004E3FFC">
      <w:pPr>
        <w:pStyle w:val="Style"/>
        <w:spacing w:line="480" w:lineRule="auto"/>
        <w:ind w:right="15"/>
        <w:jc w:val="both"/>
        <w:rPr>
          <w:rFonts w:ascii="Comic Sans MS" w:hAnsi="Comic Sans MS" w:cs="Times New Roman"/>
          <w:sz w:val="25"/>
          <w:szCs w:val="25"/>
        </w:rPr>
      </w:pPr>
    </w:p>
    <w:p w14:paraId="6A6CC48A" w14:textId="77777777" w:rsidR="004E3FFC" w:rsidRDefault="004E3FFC" w:rsidP="004E3FFC">
      <w:pPr>
        <w:pStyle w:val="Style"/>
        <w:spacing w:line="480" w:lineRule="auto"/>
        <w:ind w:right="15"/>
        <w:jc w:val="both"/>
        <w:rPr>
          <w:rFonts w:ascii="Comic Sans MS" w:hAnsi="Comic Sans MS" w:cs="Times New Roman"/>
          <w:sz w:val="25"/>
          <w:szCs w:val="25"/>
        </w:rPr>
      </w:pPr>
    </w:p>
    <w:p w14:paraId="5CC918E3" w14:textId="3AF3A024" w:rsidR="004E3FFC" w:rsidRDefault="004E3FFC" w:rsidP="004E3FFC">
      <w:pPr>
        <w:pStyle w:val="Style"/>
        <w:spacing w:before="79" w:line="480" w:lineRule="auto"/>
        <w:ind w:right="15"/>
        <w:jc w:val="both"/>
        <w:rPr>
          <w:rFonts w:ascii="Comic Sans MS" w:hAnsi="Comic Sans MS" w:cs="Times New Roman"/>
          <w:sz w:val="25"/>
          <w:szCs w:val="25"/>
        </w:rPr>
      </w:pPr>
      <w:r>
        <w:rPr>
          <w:rFonts w:ascii="Comic Sans MS" w:hAnsi="Comic Sans MS" w:cs="Times New Roman"/>
          <w:sz w:val="25"/>
          <w:szCs w:val="25"/>
        </w:rPr>
        <w:lastRenderedPageBreak/>
        <w:t xml:space="preserve">2- Dans les phrases ci-dessous, souligne les verbes conjugués et encercle les sujets.  </w:t>
      </w:r>
    </w:p>
    <w:p w14:paraId="2F536789" w14:textId="77777777" w:rsidR="004E3FFC" w:rsidRDefault="004E3FFC" w:rsidP="004E3FFC">
      <w:pPr>
        <w:pStyle w:val="Style"/>
        <w:spacing w:before="79" w:line="480" w:lineRule="auto"/>
        <w:ind w:right="15"/>
        <w:jc w:val="both"/>
        <w:rPr>
          <w:rFonts w:ascii="Comic Sans MS" w:hAnsi="Comic Sans MS" w:cs="Times New Roman"/>
          <w:sz w:val="25"/>
          <w:szCs w:val="25"/>
        </w:rPr>
      </w:pPr>
    </w:p>
    <w:p w14:paraId="2B9D3E41" w14:textId="77777777" w:rsidR="004E3FFC" w:rsidRPr="007E0F65" w:rsidRDefault="004E3FFC" w:rsidP="004E3FFC">
      <w:pPr>
        <w:pStyle w:val="Style"/>
        <w:spacing w:before="79" w:line="480" w:lineRule="auto"/>
        <w:ind w:right="15"/>
        <w:jc w:val="both"/>
        <w:rPr>
          <w:rFonts w:ascii="Comic Sans MS" w:hAnsi="Comic Sans MS" w:cs="Times New Roman"/>
          <w:sz w:val="25"/>
          <w:szCs w:val="25"/>
        </w:rPr>
      </w:pPr>
      <w:r>
        <w:rPr>
          <w:rFonts w:ascii="Comic Sans MS" w:hAnsi="Comic Sans MS" w:cs="Times New Roman"/>
          <w:sz w:val="25"/>
          <w:szCs w:val="25"/>
        </w:rPr>
        <w:t>Bonne nouvelle: aucun n'a ri d'</w:t>
      </w:r>
      <w:r w:rsidRPr="007E0F65">
        <w:rPr>
          <w:rFonts w:ascii="Comic Sans MS" w:hAnsi="Comic Sans MS" w:cs="Times New Roman"/>
          <w:sz w:val="25"/>
          <w:szCs w:val="25"/>
        </w:rPr>
        <w:t>elle</w:t>
      </w:r>
      <w:r>
        <w:rPr>
          <w:rFonts w:ascii="Comic Sans MS" w:hAnsi="Comic Sans MS" w:cs="Times New Roman"/>
          <w:sz w:val="25"/>
          <w:szCs w:val="25"/>
        </w:rPr>
        <w:t xml:space="preserve">. </w:t>
      </w:r>
      <w:r w:rsidRPr="007E0F65">
        <w:rPr>
          <w:rFonts w:ascii="Comic Sans MS" w:hAnsi="Comic Sans MS" w:cs="Times New Roman"/>
          <w:sz w:val="25"/>
          <w:szCs w:val="25"/>
        </w:rPr>
        <w:t>Et ils ont tous semblé captivés</w:t>
      </w:r>
      <w:r>
        <w:rPr>
          <w:rFonts w:ascii="Comic Sans MS" w:hAnsi="Comic Sans MS" w:cs="Times New Roman"/>
          <w:sz w:val="25"/>
          <w:szCs w:val="25"/>
        </w:rPr>
        <w:t xml:space="preserve"> par ce qu'elle avait à</w:t>
      </w:r>
      <w:r w:rsidRPr="007E0F65">
        <w:rPr>
          <w:rFonts w:ascii="Comic Sans MS" w:hAnsi="Comic Sans MS" w:cs="Times New Roman"/>
          <w:sz w:val="25"/>
          <w:szCs w:val="25"/>
        </w:rPr>
        <w:t xml:space="preserve"> dire. Ils n'ont même pas cligné des yeux. </w:t>
      </w:r>
    </w:p>
    <w:p w14:paraId="4A6A1B94" w14:textId="7B59FDD7" w:rsidR="004E3FFC" w:rsidRDefault="004E3FFC" w:rsidP="004E3FFC">
      <w:pPr>
        <w:pStyle w:val="Style"/>
        <w:spacing w:before="86" w:line="480" w:lineRule="auto"/>
        <w:ind w:right="15"/>
        <w:jc w:val="both"/>
        <w:rPr>
          <w:rFonts w:ascii="Comic Sans MS" w:hAnsi="Comic Sans MS" w:cs="Times New Roman"/>
          <w:sz w:val="25"/>
          <w:szCs w:val="25"/>
        </w:rPr>
      </w:pPr>
      <w:r w:rsidRPr="007E0F65">
        <w:rPr>
          <w:rFonts w:ascii="Comic Sans MS" w:hAnsi="Comic Sans MS" w:cs="Times New Roman"/>
          <w:sz w:val="25"/>
          <w:szCs w:val="25"/>
        </w:rPr>
        <w:t xml:space="preserve">S'il avait fallu qu'une de ses peluches baille aux corneilles et se mette à la huer ... </w:t>
      </w:r>
    </w:p>
    <w:p w14:paraId="466C11CC" w14:textId="77777777" w:rsidR="004E3FFC" w:rsidRDefault="004E3FFC" w:rsidP="004E3FFC">
      <w:pPr>
        <w:pStyle w:val="Style"/>
        <w:spacing w:before="86" w:line="480" w:lineRule="auto"/>
        <w:ind w:right="15"/>
        <w:jc w:val="both"/>
        <w:rPr>
          <w:rFonts w:ascii="Comic Sans MS" w:hAnsi="Comic Sans MS" w:cs="Times New Roman"/>
          <w:sz w:val="25"/>
          <w:szCs w:val="25"/>
        </w:rPr>
      </w:pPr>
    </w:p>
    <w:p w14:paraId="138FF9B0" w14:textId="54C5F8D9" w:rsidR="004E3FFC" w:rsidRDefault="004E3FFC" w:rsidP="004E3FFC">
      <w:pPr>
        <w:pStyle w:val="Style"/>
        <w:numPr>
          <w:ilvl w:val="0"/>
          <w:numId w:val="34"/>
        </w:numPr>
        <w:spacing w:line="480" w:lineRule="auto"/>
        <w:ind w:right="15"/>
        <w:jc w:val="both"/>
        <w:rPr>
          <w:rFonts w:ascii="Comic Sans MS" w:hAnsi="Comic Sans MS" w:cs="Times New Roman"/>
          <w:sz w:val="25"/>
          <w:szCs w:val="25"/>
        </w:rPr>
      </w:pPr>
      <w:r>
        <w:rPr>
          <w:rFonts w:ascii="Comic Sans MS" w:hAnsi="Comic Sans MS" w:cs="Times New Roman"/>
          <w:sz w:val="25"/>
          <w:szCs w:val="25"/>
        </w:rPr>
        <w:t>À partir du texte de la première page, donne une explication qui prouve que les mots suivants s’écrivent correctement.</w:t>
      </w:r>
    </w:p>
    <w:p w14:paraId="1BEC56AD" w14:textId="77777777" w:rsidR="004E3FFC" w:rsidRDefault="004E3FFC" w:rsidP="004E3FFC">
      <w:pPr>
        <w:pStyle w:val="Style"/>
        <w:numPr>
          <w:ilvl w:val="0"/>
          <w:numId w:val="34"/>
        </w:numPr>
        <w:spacing w:line="480" w:lineRule="auto"/>
        <w:ind w:right="15"/>
        <w:jc w:val="both"/>
        <w:rPr>
          <w:rFonts w:ascii="Comic Sans MS" w:hAnsi="Comic Sans MS" w:cs="Times New Roman"/>
          <w:sz w:val="25"/>
          <w:szCs w:val="25"/>
        </w:rPr>
      </w:pPr>
    </w:p>
    <w:tbl>
      <w:tblPr>
        <w:tblStyle w:val="Grilledutableau"/>
        <w:tblW w:w="8679" w:type="dxa"/>
        <w:tblInd w:w="1494" w:type="dxa"/>
        <w:tblLook w:val="04A0" w:firstRow="1" w:lastRow="0" w:firstColumn="1" w:lastColumn="0" w:noHBand="0" w:noVBand="1"/>
      </w:tblPr>
      <w:tblGrid>
        <w:gridCol w:w="1814"/>
        <w:gridCol w:w="6865"/>
      </w:tblGrid>
      <w:tr w:rsidR="004E3FFC" w14:paraId="605B64B6" w14:textId="77777777" w:rsidTr="004E3FFC">
        <w:tc>
          <w:tcPr>
            <w:tcW w:w="1814" w:type="dxa"/>
          </w:tcPr>
          <w:p w14:paraId="359AFE2D" w14:textId="77777777" w:rsidR="004E3FFC" w:rsidRDefault="004E3FFC" w:rsidP="004E3FFC">
            <w:pPr>
              <w:pStyle w:val="Style"/>
              <w:spacing w:line="480" w:lineRule="auto"/>
              <w:ind w:right="15"/>
              <w:rPr>
                <w:rFonts w:ascii="Comic Sans MS" w:hAnsi="Comic Sans MS" w:cs="Times New Roman"/>
                <w:sz w:val="25"/>
                <w:szCs w:val="25"/>
              </w:rPr>
            </w:pPr>
            <w:r>
              <w:rPr>
                <w:rFonts w:ascii="Comic Sans MS" w:hAnsi="Comic Sans MS" w:cs="Times New Roman"/>
                <w:sz w:val="25"/>
                <w:szCs w:val="25"/>
              </w:rPr>
              <w:t>Mots</w:t>
            </w:r>
          </w:p>
        </w:tc>
        <w:tc>
          <w:tcPr>
            <w:tcW w:w="6865" w:type="dxa"/>
          </w:tcPr>
          <w:p w14:paraId="1615E0BD" w14:textId="77777777" w:rsidR="004E3FFC"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Explications</w:t>
            </w:r>
          </w:p>
        </w:tc>
      </w:tr>
      <w:tr w:rsidR="004E3FFC" w14:paraId="33F09E6F" w14:textId="77777777" w:rsidTr="004E3FFC">
        <w:tc>
          <w:tcPr>
            <w:tcW w:w="1814" w:type="dxa"/>
          </w:tcPr>
          <w:p w14:paraId="2D3380D8" w14:textId="77777777" w:rsidR="004E3FFC" w:rsidRDefault="004E3FFC" w:rsidP="004E3FFC">
            <w:pPr>
              <w:pStyle w:val="Style"/>
              <w:numPr>
                <w:ilvl w:val="0"/>
                <w:numId w:val="33"/>
              </w:numPr>
              <w:spacing w:line="480" w:lineRule="auto"/>
              <w:ind w:left="0" w:right="15" w:firstLine="0"/>
              <w:rPr>
                <w:rFonts w:ascii="Comic Sans MS" w:hAnsi="Comic Sans MS" w:cs="Times New Roman"/>
                <w:sz w:val="25"/>
                <w:szCs w:val="25"/>
              </w:rPr>
            </w:pPr>
            <w:r>
              <w:rPr>
                <w:rFonts w:ascii="Comic Sans MS" w:hAnsi="Comic Sans MS" w:cs="Times New Roman"/>
                <w:sz w:val="25"/>
                <w:szCs w:val="25"/>
              </w:rPr>
              <w:t>appelée</w:t>
            </w:r>
          </w:p>
        </w:tc>
        <w:tc>
          <w:tcPr>
            <w:tcW w:w="6865" w:type="dxa"/>
          </w:tcPr>
          <w:p w14:paraId="2BE2B96F" w14:textId="77777777" w:rsidR="004E3FFC"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t xml:space="preserve">                        </w:t>
            </w:r>
          </w:p>
        </w:tc>
      </w:tr>
      <w:tr w:rsidR="004E3FFC" w14:paraId="29612EBB" w14:textId="77777777" w:rsidTr="004E3FFC">
        <w:tc>
          <w:tcPr>
            <w:tcW w:w="1814" w:type="dxa"/>
          </w:tcPr>
          <w:p w14:paraId="30FACA43" w14:textId="77777777" w:rsidR="004E3FFC" w:rsidRDefault="004E3FFC" w:rsidP="004E3FFC">
            <w:pPr>
              <w:pStyle w:val="Style"/>
              <w:numPr>
                <w:ilvl w:val="0"/>
                <w:numId w:val="33"/>
              </w:numPr>
              <w:spacing w:line="480" w:lineRule="auto"/>
              <w:ind w:left="0" w:right="15" w:firstLine="0"/>
              <w:rPr>
                <w:rFonts w:ascii="Comic Sans MS" w:hAnsi="Comic Sans MS" w:cs="Times New Roman"/>
                <w:sz w:val="25"/>
                <w:szCs w:val="25"/>
              </w:rPr>
            </w:pPr>
            <w:r>
              <w:rPr>
                <w:rFonts w:ascii="Comic Sans MS" w:hAnsi="Comic Sans MS" w:cs="Times New Roman"/>
                <w:sz w:val="25"/>
                <w:szCs w:val="25"/>
              </w:rPr>
              <w:t>c’est</w:t>
            </w:r>
          </w:p>
        </w:tc>
        <w:tc>
          <w:tcPr>
            <w:tcW w:w="6865" w:type="dxa"/>
          </w:tcPr>
          <w:p w14:paraId="202E4030"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1ED4CEBC" w14:textId="77777777" w:rsidTr="004E3FFC">
        <w:tc>
          <w:tcPr>
            <w:tcW w:w="1814" w:type="dxa"/>
          </w:tcPr>
          <w:p w14:paraId="104A85BE" w14:textId="77777777" w:rsidR="004E3FFC" w:rsidRDefault="004E3FFC" w:rsidP="004E3FFC">
            <w:pPr>
              <w:pStyle w:val="Style"/>
              <w:numPr>
                <w:ilvl w:val="0"/>
                <w:numId w:val="33"/>
              </w:numPr>
              <w:spacing w:line="480" w:lineRule="auto"/>
              <w:ind w:left="0" w:right="15" w:firstLine="0"/>
              <w:rPr>
                <w:rFonts w:ascii="Comic Sans MS" w:hAnsi="Comic Sans MS" w:cs="Times New Roman"/>
                <w:sz w:val="25"/>
                <w:szCs w:val="25"/>
              </w:rPr>
            </w:pPr>
            <w:r>
              <w:rPr>
                <w:rFonts w:ascii="Comic Sans MS" w:hAnsi="Comic Sans MS" w:cs="Times New Roman"/>
                <w:sz w:val="25"/>
                <w:szCs w:val="25"/>
              </w:rPr>
              <w:t>on</w:t>
            </w:r>
          </w:p>
        </w:tc>
        <w:tc>
          <w:tcPr>
            <w:tcW w:w="6865" w:type="dxa"/>
          </w:tcPr>
          <w:p w14:paraId="15F97A48"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457E1755" w14:textId="77777777" w:rsidTr="004E3FFC">
        <w:tc>
          <w:tcPr>
            <w:tcW w:w="1814" w:type="dxa"/>
          </w:tcPr>
          <w:p w14:paraId="650BCD13" w14:textId="77777777" w:rsidR="004E3FFC" w:rsidRDefault="004E3FFC" w:rsidP="004E3FFC">
            <w:pPr>
              <w:pStyle w:val="Style"/>
              <w:numPr>
                <w:ilvl w:val="0"/>
                <w:numId w:val="33"/>
              </w:numPr>
              <w:spacing w:line="480" w:lineRule="auto"/>
              <w:ind w:left="0" w:right="15" w:firstLine="0"/>
              <w:rPr>
                <w:rFonts w:ascii="Comic Sans MS" w:hAnsi="Comic Sans MS" w:cs="Times New Roman"/>
                <w:sz w:val="25"/>
                <w:szCs w:val="25"/>
              </w:rPr>
            </w:pPr>
            <w:r>
              <w:rPr>
                <w:rFonts w:ascii="Comic Sans MS" w:hAnsi="Comic Sans MS" w:cs="Times New Roman"/>
                <w:sz w:val="25"/>
                <w:szCs w:val="25"/>
              </w:rPr>
              <w:t>ça</w:t>
            </w:r>
          </w:p>
        </w:tc>
        <w:tc>
          <w:tcPr>
            <w:tcW w:w="6865" w:type="dxa"/>
          </w:tcPr>
          <w:p w14:paraId="10C73662" w14:textId="77777777" w:rsidR="004E3FFC" w:rsidRDefault="004E3FFC" w:rsidP="004E3FFC">
            <w:pPr>
              <w:pStyle w:val="Style"/>
              <w:spacing w:line="480" w:lineRule="auto"/>
              <w:ind w:right="15"/>
              <w:jc w:val="both"/>
              <w:rPr>
                <w:rFonts w:ascii="Comic Sans MS" w:hAnsi="Comic Sans MS" w:cs="Times New Roman"/>
                <w:sz w:val="25"/>
                <w:szCs w:val="25"/>
              </w:rPr>
            </w:pPr>
          </w:p>
        </w:tc>
      </w:tr>
      <w:tr w:rsidR="004E3FFC" w14:paraId="497FED36" w14:textId="77777777" w:rsidTr="004E3FFC">
        <w:tc>
          <w:tcPr>
            <w:tcW w:w="1814" w:type="dxa"/>
          </w:tcPr>
          <w:p w14:paraId="1151E788" w14:textId="77777777" w:rsidR="004E3FFC" w:rsidRDefault="004E3FFC" w:rsidP="004E3FFC">
            <w:pPr>
              <w:pStyle w:val="Style"/>
              <w:numPr>
                <w:ilvl w:val="0"/>
                <w:numId w:val="33"/>
              </w:numPr>
              <w:spacing w:line="480" w:lineRule="auto"/>
              <w:ind w:left="0" w:right="15" w:firstLine="0"/>
              <w:rPr>
                <w:rFonts w:ascii="Comic Sans MS" w:hAnsi="Comic Sans MS" w:cs="Times New Roman"/>
                <w:sz w:val="25"/>
                <w:szCs w:val="25"/>
              </w:rPr>
            </w:pPr>
            <w:r>
              <w:rPr>
                <w:rFonts w:ascii="Comic Sans MS" w:hAnsi="Comic Sans MS" w:cs="Times New Roman"/>
                <w:sz w:val="25"/>
                <w:szCs w:val="25"/>
              </w:rPr>
              <w:t>aller</w:t>
            </w:r>
          </w:p>
        </w:tc>
        <w:tc>
          <w:tcPr>
            <w:tcW w:w="6865" w:type="dxa"/>
          </w:tcPr>
          <w:p w14:paraId="0E2C031B" w14:textId="77777777" w:rsidR="004E3FFC" w:rsidRDefault="004E3FFC" w:rsidP="004E3FFC">
            <w:pPr>
              <w:pStyle w:val="Style"/>
              <w:spacing w:line="480" w:lineRule="auto"/>
              <w:ind w:right="15"/>
              <w:jc w:val="both"/>
              <w:rPr>
                <w:rFonts w:ascii="Comic Sans MS" w:hAnsi="Comic Sans MS" w:cs="Times New Roman"/>
                <w:sz w:val="25"/>
                <w:szCs w:val="25"/>
              </w:rPr>
            </w:pPr>
          </w:p>
        </w:tc>
      </w:tr>
    </w:tbl>
    <w:p w14:paraId="4BBC189E" w14:textId="77777777" w:rsidR="004E3FFC" w:rsidRDefault="004E3FFC" w:rsidP="004E3FFC">
      <w:pPr>
        <w:pStyle w:val="Style"/>
        <w:spacing w:line="480" w:lineRule="auto"/>
        <w:ind w:right="15"/>
        <w:jc w:val="both"/>
        <w:rPr>
          <w:rFonts w:ascii="Comic Sans MS" w:hAnsi="Comic Sans MS" w:cs="Times New Roman"/>
          <w:sz w:val="25"/>
          <w:szCs w:val="25"/>
        </w:rPr>
      </w:pPr>
    </w:p>
    <w:p w14:paraId="0A0943BD" w14:textId="77777777" w:rsidR="004E3FFC" w:rsidRDefault="004E3FFC" w:rsidP="004E3FFC">
      <w:pPr>
        <w:pStyle w:val="Style"/>
        <w:spacing w:line="480" w:lineRule="auto"/>
        <w:ind w:right="15"/>
        <w:jc w:val="both"/>
        <w:rPr>
          <w:rFonts w:ascii="Comic Sans MS" w:hAnsi="Comic Sans MS" w:cs="Times New Roman"/>
          <w:sz w:val="25"/>
          <w:szCs w:val="25"/>
        </w:rPr>
      </w:pPr>
    </w:p>
    <w:p w14:paraId="20785113" w14:textId="77777777" w:rsidR="004E3FFC" w:rsidRDefault="004E3FFC" w:rsidP="004E3FFC">
      <w:pPr>
        <w:pStyle w:val="Style"/>
        <w:spacing w:line="480" w:lineRule="auto"/>
        <w:ind w:right="15"/>
        <w:jc w:val="both"/>
        <w:rPr>
          <w:rFonts w:ascii="Comic Sans MS" w:hAnsi="Comic Sans MS" w:cs="Times New Roman"/>
          <w:sz w:val="25"/>
          <w:szCs w:val="25"/>
        </w:rPr>
      </w:pPr>
    </w:p>
    <w:p w14:paraId="42CB0E35" w14:textId="77777777" w:rsidR="004E3FFC" w:rsidRDefault="004E3FFC" w:rsidP="004E3FFC">
      <w:pPr>
        <w:pStyle w:val="Style"/>
        <w:spacing w:line="480" w:lineRule="auto"/>
        <w:ind w:right="15"/>
        <w:jc w:val="both"/>
        <w:rPr>
          <w:rFonts w:ascii="Comic Sans MS" w:hAnsi="Comic Sans MS" w:cs="Times New Roman"/>
          <w:sz w:val="25"/>
          <w:szCs w:val="25"/>
        </w:rPr>
      </w:pPr>
    </w:p>
    <w:p w14:paraId="02ECEBF6" w14:textId="77777777" w:rsidR="004E3FFC" w:rsidRDefault="004E3FFC" w:rsidP="004E3FFC">
      <w:pPr>
        <w:pStyle w:val="Style"/>
        <w:spacing w:line="480" w:lineRule="auto"/>
        <w:ind w:right="15"/>
        <w:jc w:val="both"/>
        <w:rPr>
          <w:rFonts w:ascii="Comic Sans MS" w:hAnsi="Comic Sans MS" w:cs="Times New Roman"/>
          <w:sz w:val="25"/>
          <w:szCs w:val="25"/>
        </w:rPr>
      </w:pPr>
    </w:p>
    <w:p w14:paraId="5624F4A3" w14:textId="77777777" w:rsidR="004E3FFC" w:rsidRPr="007E0F65" w:rsidRDefault="004E3FFC" w:rsidP="004E3FFC">
      <w:pPr>
        <w:pStyle w:val="Style"/>
        <w:spacing w:line="480" w:lineRule="auto"/>
        <w:ind w:right="15"/>
        <w:jc w:val="both"/>
        <w:rPr>
          <w:rFonts w:ascii="Comic Sans MS" w:hAnsi="Comic Sans MS" w:cs="Times New Roman"/>
          <w:sz w:val="25"/>
          <w:szCs w:val="25"/>
        </w:rPr>
      </w:pPr>
      <w:r>
        <w:rPr>
          <w:rFonts w:ascii="Comic Sans MS" w:hAnsi="Comic Sans MS" w:cs="Times New Roman"/>
          <w:sz w:val="25"/>
          <w:szCs w:val="25"/>
        </w:rPr>
        <w:lastRenderedPageBreak/>
        <w:t>4- Comme c’est en écrivant que l’on apprend à écrire, compose un petit texte qui te décrit bien lorsque tu dois faire un exposé oral. (Émotions, attitudes, gestes…)</w:t>
      </w:r>
    </w:p>
    <w:p w14:paraId="62C9FADD" w14:textId="5B025AD0" w:rsidR="004E3FFC" w:rsidRDefault="004E3FFC" w:rsidP="004E3FFC">
      <w:pPr>
        <w:pStyle w:val="Style"/>
        <w:spacing w:line="480" w:lineRule="auto"/>
        <w:ind w:right="15"/>
        <w:jc w:val="both"/>
        <w:rPr>
          <w:rFonts w:ascii="Times New Roman" w:hAnsi="Times New Roman" w:cs="Times New Roman"/>
          <w:sz w:val="25"/>
          <w:szCs w:val="25"/>
        </w:rPr>
      </w:pPr>
      <w:r>
        <w:rPr>
          <w:rFonts w:ascii="Times New Roman" w:hAnsi="Times New Roman" w:cs="Times New Roman"/>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1A15">
        <w:rPr>
          <w:rFonts w:ascii="Times New Roman" w:hAnsi="Times New Roman" w:cs="Times New Roman"/>
          <w:sz w:val="25"/>
          <w:szCs w:val="25"/>
        </w:rPr>
        <w:t>_______________________</w:t>
      </w:r>
    </w:p>
    <w:p w14:paraId="60923364" w14:textId="77777777" w:rsidR="00B81A15" w:rsidRDefault="00B81A15" w:rsidP="004E3FFC">
      <w:pPr>
        <w:pStyle w:val="Style"/>
        <w:spacing w:line="480" w:lineRule="auto"/>
        <w:ind w:right="15"/>
        <w:jc w:val="both"/>
        <w:rPr>
          <w:rFonts w:ascii="Times New Roman" w:hAnsi="Times New Roman" w:cs="Times New Roman"/>
          <w:sz w:val="25"/>
          <w:szCs w:val="25"/>
        </w:rPr>
      </w:pPr>
    </w:p>
    <w:p w14:paraId="0462C1F8" w14:textId="034DF3E4" w:rsidR="00B81A15" w:rsidRDefault="00B81A15" w:rsidP="004E3FFC">
      <w:pPr>
        <w:pStyle w:val="Style"/>
        <w:spacing w:line="480" w:lineRule="auto"/>
        <w:ind w:right="15"/>
        <w:jc w:val="both"/>
        <w:rPr>
          <w:rFonts w:ascii="Times New Roman" w:hAnsi="Times New Roman" w:cs="Times New Roman"/>
          <w:sz w:val="25"/>
          <w:szCs w:val="25"/>
        </w:rPr>
      </w:pPr>
      <w:r>
        <w:rPr>
          <w:rFonts w:ascii="Times New Roman" w:hAnsi="Times New Roman" w:cs="Times New Roman"/>
          <w:sz w:val="25"/>
          <w:szCs w:val="25"/>
        </w:rPr>
        <w:t>Corrigé</w:t>
      </w:r>
    </w:p>
    <w:p w14:paraId="02D8E42E" w14:textId="39E896F1" w:rsidR="00B81A15" w:rsidRDefault="00B81A15" w:rsidP="004E3FFC">
      <w:pPr>
        <w:pStyle w:val="Style"/>
        <w:spacing w:line="480" w:lineRule="auto"/>
        <w:ind w:right="15"/>
        <w:jc w:val="both"/>
        <w:rPr>
          <w:rFonts w:ascii="Times New Roman" w:hAnsi="Times New Roman" w:cs="Times New Roman"/>
          <w:sz w:val="25"/>
          <w:szCs w:val="25"/>
        </w:rPr>
      </w:pPr>
      <w:r>
        <w:rPr>
          <w:rFonts w:ascii="Times New Roman" w:hAnsi="Times New Roman" w:cs="Times New Roman"/>
          <w:sz w:val="25"/>
          <w:szCs w:val="25"/>
        </w:rPr>
        <w:t>Cliquer sur le lien suivant :</w:t>
      </w:r>
    </w:p>
    <w:p w14:paraId="2AF360C9" w14:textId="01F5AE3A" w:rsidR="00B81A15" w:rsidRDefault="002B3E74" w:rsidP="004E3FFC">
      <w:pPr>
        <w:pStyle w:val="Style"/>
        <w:spacing w:line="480" w:lineRule="auto"/>
        <w:ind w:right="15"/>
        <w:jc w:val="both"/>
        <w:rPr>
          <w:rFonts w:ascii="Times New Roman" w:hAnsi="Times New Roman" w:cs="Times New Roman"/>
          <w:sz w:val="25"/>
          <w:szCs w:val="25"/>
        </w:rPr>
      </w:pPr>
      <w:hyperlink r:id="rId10" w:history="1">
        <w:r w:rsidR="00B81A15" w:rsidRPr="001222A4">
          <w:rPr>
            <w:rStyle w:val="Lienhypertexte"/>
            <w:rFonts w:ascii="Times New Roman" w:hAnsi="Times New Roman" w:cs="Times New Roman"/>
            <w:sz w:val="25"/>
            <w:szCs w:val="25"/>
          </w:rPr>
          <w:t>http://polybel.csp.qc.ca/files/2020/05/Corrigé-Exercises-Namasté.pdf</w:t>
        </w:r>
      </w:hyperlink>
    </w:p>
    <w:p w14:paraId="13D4CDF0" w14:textId="346CFF3B" w:rsidR="00EB2A93" w:rsidRPr="00B2099C" w:rsidRDefault="00804822" w:rsidP="70696810">
      <w:pPr>
        <w:pStyle w:val="Titre1"/>
        <w:rPr>
          <w:lang w:val="en-CA"/>
        </w:rPr>
      </w:pPr>
      <w:r w:rsidRPr="00B2099C">
        <w:rPr>
          <w:lang w:val="en-CA"/>
        </w:rPr>
        <w:lastRenderedPageBreak/>
        <w:t xml:space="preserve">Anglais, langue </w:t>
      </w:r>
      <w:proofErr w:type="spellStart"/>
      <w:r w:rsidRPr="00B2099C">
        <w:rPr>
          <w:lang w:val="en-CA"/>
        </w:rPr>
        <w:t>seconde</w:t>
      </w:r>
      <w:proofErr w:type="spellEnd"/>
      <w:r w:rsidR="13136358" w:rsidRPr="00B2099C">
        <w:rPr>
          <w:lang w:val="en-CA"/>
        </w:rPr>
        <w:t xml:space="preserve"> </w:t>
      </w:r>
      <w:proofErr w:type="gramStart"/>
      <w:r w:rsidR="13136358" w:rsidRPr="00B2099C">
        <w:rPr>
          <w:lang w:val="en-CA"/>
        </w:rPr>
        <w:t>et</w:t>
      </w:r>
      <w:proofErr w:type="gramEnd"/>
      <w:r w:rsidR="13136358" w:rsidRPr="00B2099C">
        <w:rPr>
          <w:lang w:val="en-CA"/>
        </w:rPr>
        <w:t xml:space="preserve"> concentration</w:t>
      </w:r>
    </w:p>
    <w:p w14:paraId="57F665FA" w14:textId="22B30F4C" w:rsidR="00EB2A93" w:rsidRPr="00B2099C" w:rsidRDefault="00EB2A93" w:rsidP="00EB2A93">
      <w:pPr>
        <w:rPr>
          <w:lang w:val="en-CA" w:eastAsia="fr-FR"/>
        </w:rPr>
      </w:pPr>
    </w:p>
    <w:p w14:paraId="035F6793" w14:textId="0C1548E3" w:rsidR="13136358" w:rsidRPr="004E3FFC" w:rsidRDefault="13136358">
      <w:pPr>
        <w:rPr>
          <w:lang w:val="en-CA"/>
        </w:rPr>
      </w:pPr>
      <w:r w:rsidRPr="70696810">
        <w:rPr>
          <w:rFonts w:ascii="Calibri" w:eastAsia="Calibri" w:hAnsi="Calibri" w:cs="Calibri"/>
          <w:sz w:val="24"/>
          <w:szCs w:val="24"/>
          <w:lang w:val="en-CA"/>
        </w:rPr>
        <w:t>Hello to all of you</w:t>
      </w:r>
      <w:r w:rsidR="43A9A3EB" w:rsidRPr="70696810">
        <w:rPr>
          <w:rFonts w:ascii="Calibri" w:eastAsia="Calibri" w:hAnsi="Calibri" w:cs="Calibri"/>
          <w:sz w:val="24"/>
          <w:szCs w:val="24"/>
          <w:lang w:val="en-CA"/>
        </w:rPr>
        <w:t xml:space="preserve">, </w:t>
      </w:r>
      <w:r w:rsidRPr="70696810">
        <w:rPr>
          <w:rFonts w:ascii="Calibri" w:eastAsia="Calibri" w:hAnsi="Calibri" w:cs="Calibri"/>
          <w:sz w:val="24"/>
          <w:szCs w:val="24"/>
          <w:lang w:val="en-CA"/>
        </w:rPr>
        <w:t>valiant sec.1 English students.</w:t>
      </w:r>
    </w:p>
    <w:p w14:paraId="7A9A3764" w14:textId="7882EFE0" w:rsidR="13136358" w:rsidRPr="004E3FFC" w:rsidRDefault="13136358">
      <w:pPr>
        <w:rPr>
          <w:lang w:val="en-CA"/>
        </w:rPr>
      </w:pPr>
      <w:r w:rsidRPr="70696810">
        <w:rPr>
          <w:rFonts w:ascii="Calibri" w:eastAsia="Calibri" w:hAnsi="Calibri" w:cs="Calibri"/>
          <w:sz w:val="24"/>
          <w:szCs w:val="24"/>
          <w:lang w:val="en-CA"/>
        </w:rPr>
        <w:t>Time to get back to the ESL LAB texts. Practice makes perfect!</w:t>
      </w:r>
    </w:p>
    <w:p w14:paraId="25FA5298" w14:textId="7A663BB6" w:rsidR="13136358" w:rsidRPr="004E3FFC" w:rsidRDefault="13136358">
      <w:pPr>
        <w:rPr>
          <w:lang w:val="en-CA"/>
        </w:rPr>
      </w:pPr>
      <w:r w:rsidRPr="70696810">
        <w:rPr>
          <w:rFonts w:ascii="Calibri" w:eastAsia="Calibri" w:hAnsi="Calibri" w:cs="Calibri"/>
          <w:sz w:val="24"/>
          <w:szCs w:val="24"/>
          <w:lang w:val="en-CA"/>
        </w:rPr>
        <w:t xml:space="preserve">A- First link for you: </w:t>
      </w:r>
      <w:r w:rsidRPr="70696810">
        <w:rPr>
          <w:rFonts w:ascii="Calibri" w:eastAsia="Calibri" w:hAnsi="Calibri" w:cs="Calibri"/>
          <w:b/>
          <w:bCs/>
          <w:sz w:val="24"/>
          <w:szCs w:val="24"/>
          <w:lang w:val="en-CA"/>
        </w:rPr>
        <w:t>A Fun Day</w:t>
      </w:r>
    </w:p>
    <w:p w14:paraId="44BB427C" w14:textId="0F3D4831" w:rsidR="13136358" w:rsidRDefault="002B3E74" w:rsidP="70696810">
      <w:pPr>
        <w:rPr>
          <w:rFonts w:ascii="Calibri" w:eastAsia="Calibri" w:hAnsi="Calibri" w:cs="Calibri"/>
          <w:sz w:val="24"/>
          <w:szCs w:val="24"/>
          <w:lang w:val="en-CA"/>
        </w:rPr>
      </w:pPr>
      <w:hyperlink r:id="rId11">
        <w:r w:rsidR="13136358" w:rsidRPr="70696810">
          <w:rPr>
            <w:rStyle w:val="Lienhypertexte"/>
            <w:rFonts w:ascii="Calibri" w:eastAsia="Calibri" w:hAnsi="Calibri" w:cs="Calibri"/>
            <w:sz w:val="24"/>
            <w:szCs w:val="24"/>
            <w:lang w:val="en-CA"/>
          </w:rPr>
          <w:t>https://www.esl-lab.com/easy/family-recreation/</w:t>
        </w:r>
        <w:r w:rsidR="13136358" w:rsidRPr="004E3FFC">
          <w:rPr>
            <w:lang w:val="en-CA"/>
          </w:rPr>
          <w:br/>
        </w:r>
      </w:hyperlink>
    </w:p>
    <w:p w14:paraId="0EADE740" w14:textId="30B86BA6" w:rsidR="13136358" w:rsidRPr="004E3FFC" w:rsidRDefault="13136358">
      <w:pPr>
        <w:rPr>
          <w:lang w:val="en-CA"/>
        </w:rPr>
      </w:pPr>
      <w:r w:rsidRPr="70696810">
        <w:rPr>
          <w:rFonts w:ascii="Calibri" w:eastAsia="Calibri" w:hAnsi="Calibri" w:cs="Calibri"/>
          <w:sz w:val="24"/>
          <w:szCs w:val="24"/>
          <w:lang w:val="en-CA"/>
        </w:rPr>
        <w:t xml:space="preserve">B- Link #2: </w:t>
      </w:r>
      <w:r w:rsidRPr="70696810">
        <w:rPr>
          <w:rFonts w:ascii="Calibri" w:eastAsia="Calibri" w:hAnsi="Calibri" w:cs="Calibri"/>
          <w:b/>
          <w:bCs/>
          <w:sz w:val="24"/>
          <w:szCs w:val="24"/>
          <w:lang w:val="en-CA"/>
        </w:rPr>
        <w:t>Family Activities</w:t>
      </w:r>
    </w:p>
    <w:p w14:paraId="68599D94" w14:textId="130DCA86" w:rsidR="13136358" w:rsidRDefault="002B3E74" w:rsidP="70696810">
      <w:pPr>
        <w:rPr>
          <w:rFonts w:ascii="Calibri" w:eastAsia="Calibri" w:hAnsi="Calibri" w:cs="Calibri"/>
          <w:sz w:val="24"/>
          <w:szCs w:val="24"/>
          <w:lang w:val="en-CA"/>
        </w:rPr>
      </w:pPr>
      <w:hyperlink r:id="rId12">
        <w:r w:rsidR="13136358" w:rsidRPr="70696810">
          <w:rPr>
            <w:rStyle w:val="Lienhypertexte"/>
            <w:rFonts w:ascii="Calibri" w:eastAsia="Calibri" w:hAnsi="Calibri" w:cs="Calibri"/>
            <w:sz w:val="24"/>
            <w:szCs w:val="24"/>
            <w:lang w:val="en-CA"/>
          </w:rPr>
          <w:t>https://www.esl-lab.com/easy/family-activities/</w:t>
        </w:r>
        <w:r w:rsidR="13136358" w:rsidRPr="004E3FFC">
          <w:rPr>
            <w:lang w:val="en-CA"/>
          </w:rPr>
          <w:br/>
        </w:r>
      </w:hyperlink>
    </w:p>
    <w:p w14:paraId="782B6CB2" w14:textId="6EF3A36A" w:rsidR="13136358" w:rsidRPr="004E3FFC" w:rsidRDefault="13136358">
      <w:pPr>
        <w:rPr>
          <w:lang w:val="en-CA"/>
        </w:rPr>
      </w:pPr>
      <w:r w:rsidRPr="70696810">
        <w:rPr>
          <w:rFonts w:ascii="Calibri" w:eastAsia="Calibri" w:hAnsi="Calibri" w:cs="Calibri"/>
          <w:sz w:val="24"/>
          <w:szCs w:val="24"/>
          <w:lang w:val="en-CA"/>
        </w:rPr>
        <w:t xml:space="preserve">C-Link #3: </w:t>
      </w:r>
      <w:r w:rsidRPr="70696810">
        <w:rPr>
          <w:rFonts w:ascii="Calibri" w:eastAsia="Calibri" w:hAnsi="Calibri" w:cs="Calibri"/>
          <w:b/>
          <w:bCs/>
          <w:sz w:val="24"/>
          <w:szCs w:val="24"/>
          <w:lang w:val="en-CA"/>
        </w:rPr>
        <w:t xml:space="preserve">Gourmet </w:t>
      </w:r>
      <w:r w:rsidR="2EBEB194" w:rsidRPr="70696810">
        <w:rPr>
          <w:rFonts w:ascii="Calibri" w:eastAsia="Calibri" w:hAnsi="Calibri" w:cs="Calibri"/>
          <w:b/>
          <w:bCs/>
          <w:sz w:val="24"/>
          <w:szCs w:val="24"/>
          <w:lang w:val="en-CA"/>
        </w:rPr>
        <w:t>C</w:t>
      </w:r>
      <w:r w:rsidRPr="70696810">
        <w:rPr>
          <w:rFonts w:ascii="Calibri" w:eastAsia="Calibri" w:hAnsi="Calibri" w:cs="Calibri"/>
          <w:b/>
          <w:bCs/>
          <w:sz w:val="24"/>
          <w:szCs w:val="24"/>
          <w:lang w:val="en-CA"/>
        </w:rPr>
        <w:t>ooking</w:t>
      </w:r>
    </w:p>
    <w:p w14:paraId="49153FB8" w14:textId="3B01CFC2" w:rsidR="13136358" w:rsidRDefault="002B3E74" w:rsidP="70696810">
      <w:pPr>
        <w:rPr>
          <w:rFonts w:ascii="Calibri" w:eastAsia="Calibri" w:hAnsi="Calibri" w:cs="Calibri"/>
          <w:sz w:val="24"/>
          <w:szCs w:val="24"/>
          <w:lang w:val="en-CA"/>
        </w:rPr>
      </w:pPr>
      <w:hyperlink r:id="rId13">
        <w:r w:rsidR="13136358" w:rsidRPr="70696810">
          <w:rPr>
            <w:rStyle w:val="Lienhypertexte"/>
            <w:rFonts w:ascii="Calibri" w:eastAsia="Calibri" w:hAnsi="Calibri" w:cs="Calibri"/>
            <w:sz w:val="24"/>
            <w:szCs w:val="24"/>
            <w:lang w:val="en-CA"/>
          </w:rPr>
          <w:t>https://www.esl-lab.com/easy/gourmet-cooking/</w:t>
        </w:r>
        <w:r w:rsidR="13136358" w:rsidRPr="004E3FFC">
          <w:rPr>
            <w:lang w:val="en-CA"/>
          </w:rPr>
          <w:br/>
        </w:r>
      </w:hyperlink>
    </w:p>
    <w:p w14:paraId="3E2D5C75" w14:textId="620DD9D6" w:rsidR="13136358" w:rsidRPr="004E3FFC" w:rsidRDefault="13136358">
      <w:pPr>
        <w:rPr>
          <w:lang w:val="en-CA"/>
        </w:rPr>
      </w:pPr>
      <w:r w:rsidRPr="70696810">
        <w:rPr>
          <w:rFonts w:ascii="Calibri" w:eastAsia="Calibri" w:hAnsi="Calibri" w:cs="Calibri"/>
          <w:sz w:val="24"/>
          <w:szCs w:val="24"/>
          <w:lang w:val="en-CA"/>
        </w:rPr>
        <w:t>D- Link #</w:t>
      </w:r>
      <w:r w:rsidR="1DF1061D" w:rsidRPr="70696810">
        <w:rPr>
          <w:rFonts w:ascii="Calibri" w:eastAsia="Calibri" w:hAnsi="Calibri" w:cs="Calibri"/>
          <w:sz w:val="24"/>
          <w:szCs w:val="24"/>
          <w:lang w:val="en-CA"/>
        </w:rPr>
        <w:t>4</w:t>
      </w:r>
      <w:r w:rsidRPr="70696810">
        <w:rPr>
          <w:rFonts w:ascii="Calibri" w:eastAsia="Calibri" w:hAnsi="Calibri" w:cs="Calibri"/>
          <w:sz w:val="24"/>
          <w:szCs w:val="24"/>
          <w:lang w:val="en-CA"/>
        </w:rPr>
        <w:t xml:space="preserve">: </w:t>
      </w:r>
      <w:r w:rsidRPr="70696810">
        <w:rPr>
          <w:rFonts w:ascii="Calibri" w:eastAsia="Calibri" w:hAnsi="Calibri" w:cs="Calibri"/>
          <w:b/>
          <w:bCs/>
          <w:sz w:val="24"/>
          <w:szCs w:val="24"/>
          <w:lang w:val="en-CA"/>
        </w:rPr>
        <w:t xml:space="preserve">Happy </w:t>
      </w:r>
      <w:r w:rsidR="76A5E6BD" w:rsidRPr="70696810">
        <w:rPr>
          <w:rFonts w:ascii="Calibri" w:eastAsia="Calibri" w:hAnsi="Calibri" w:cs="Calibri"/>
          <w:b/>
          <w:bCs/>
          <w:sz w:val="24"/>
          <w:szCs w:val="24"/>
          <w:lang w:val="en-CA"/>
        </w:rPr>
        <w:t>B</w:t>
      </w:r>
      <w:r w:rsidRPr="70696810">
        <w:rPr>
          <w:rFonts w:ascii="Calibri" w:eastAsia="Calibri" w:hAnsi="Calibri" w:cs="Calibri"/>
          <w:b/>
          <w:bCs/>
          <w:sz w:val="24"/>
          <w:szCs w:val="24"/>
          <w:lang w:val="en-CA"/>
        </w:rPr>
        <w:t>irthday</w:t>
      </w:r>
    </w:p>
    <w:p w14:paraId="1E0119F0" w14:textId="72E5A7FF" w:rsidR="13136358" w:rsidRDefault="002B3E74" w:rsidP="70696810">
      <w:pPr>
        <w:rPr>
          <w:rFonts w:ascii="Calibri" w:eastAsia="Calibri" w:hAnsi="Calibri" w:cs="Calibri"/>
          <w:sz w:val="24"/>
          <w:szCs w:val="24"/>
          <w:lang w:val="en-CA"/>
        </w:rPr>
      </w:pPr>
      <w:hyperlink r:id="rId14">
        <w:r w:rsidR="13136358" w:rsidRPr="70696810">
          <w:rPr>
            <w:rStyle w:val="Lienhypertexte"/>
            <w:rFonts w:ascii="Calibri" w:eastAsia="Calibri" w:hAnsi="Calibri" w:cs="Calibri"/>
            <w:sz w:val="24"/>
            <w:szCs w:val="24"/>
            <w:lang w:val="en-CA"/>
          </w:rPr>
          <w:t>https://www.esl-lab.com/easy/happy-birthday/</w:t>
        </w:r>
        <w:r w:rsidR="13136358" w:rsidRPr="004E3FFC">
          <w:rPr>
            <w:lang w:val="en-CA"/>
          </w:rPr>
          <w:br/>
        </w:r>
      </w:hyperlink>
    </w:p>
    <w:p w14:paraId="6564A7C0" w14:textId="61684A3E" w:rsidR="13136358" w:rsidRPr="004E3FFC" w:rsidRDefault="13136358">
      <w:pPr>
        <w:rPr>
          <w:lang w:val="en-CA"/>
        </w:rPr>
      </w:pPr>
      <w:r w:rsidRPr="70696810">
        <w:rPr>
          <w:rFonts w:ascii="Calibri" w:eastAsia="Calibri" w:hAnsi="Calibri" w:cs="Calibri"/>
          <w:sz w:val="24"/>
          <w:szCs w:val="24"/>
          <w:lang w:val="en-CA"/>
        </w:rPr>
        <w:t>E- Link #</w:t>
      </w:r>
      <w:r w:rsidR="127A50AD" w:rsidRPr="70696810">
        <w:rPr>
          <w:rFonts w:ascii="Calibri" w:eastAsia="Calibri" w:hAnsi="Calibri" w:cs="Calibri"/>
          <w:sz w:val="24"/>
          <w:szCs w:val="24"/>
          <w:lang w:val="en-CA"/>
        </w:rPr>
        <w:t>5:</w:t>
      </w:r>
      <w:r w:rsidRPr="70696810">
        <w:rPr>
          <w:rFonts w:ascii="Calibri" w:eastAsia="Calibri" w:hAnsi="Calibri" w:cs="Calibri"/>
          <w:sz w:val="24"/>
          <w:szCs w:val="24"/>
          <w:lang w:val="en-CA"/>
        </w:rPr>
        <w:t xml:space="preserve"> </w:t>
      </w:r>
      <w:r w:rsidRPr="70696810">
        <w:rPr>
          <w:rFonts w:ascii="Calibri" w:eastAsia="Calibri" w:hAnsi="Calibri" w:cs="Calibri"/>
          <w:b/>
          <w:bCs/>
          <w:sz w:val="24"/>
          <w:szCs w:val="24"/>
          <w:lang w:val="en-CA"/>
        </w:rPr>
        <w:t xml:space="preserve">Heavenly </w:t>
      </w:r>
      <w:r w:rsidR="53BA7921" w:rsidRPr="70696810">
        <w:rPr>
          <w:rFonts w:ascii="Calibri" w:eastAsia="Calibri" w:hAnsi="Calibri" w:cs="Calibri"/>
          <w:b/>
          <w:bCs/>
          <w:sz w:val="24"/>
          <w:szCs w:val="24"/>
          <w:lang w:val="en-CA"/>
        </w:rPr>
        <w:t>P</w:t>
      </w:r>
      <w:r w:rsidRPr="70696810">
        <w:rPr>
          <w:rFonts w:ascii="Calibri" w:eastAsia="Calibri" w:hAnsi="Calibri" w:cs="Calibri"/>
          <w:b/>
          <w:bCs/>
          <w:sz w:val="24"/>
          <w:szCs w:val="24"/>
          <w:lang w:val="en-CA"/>
        </w:rPr>
        <w:t xml:space="preserve">ies </w:t>
      </w:r>
      <w:r w:rsidR="5D5A7740" w:rsidRPr="70696810">
        <w:rPr>
          <w:rFonts w:ascii="Calibri" w:eastAsia="Calibri" w:hAnsi="Calibri" w:cs="Calibri"/>
          <w:b/>
          <w:bCs/>
          <w:sz w:val="24"/>
          <w:szCs w:val="24"/>
          <w:lang w:val="en-CA"/>
        </w:rPr>
        <w:t>R</w:t>
      </w:r>
      <w:r w:rsidRPr="70696810">
        <w:rPr>
          <w:rFonts w:ascii="Calibri" w:eastAsia="Calibri" w:hAnsi="Calibri" w:cs="Calibri"/>
          <w:b/>
          <w:bCs/>
          <w:sz w:val="24"/>
          <w:szCs w:val="24"/>
          <w:lang w:val="en-CA"/>
        </w:rPr>
        <w:t>estaurant</w:t>
      </w:r>
    </w:p>
    <w:p w14:paraId="6A4DFF2C" w14:textId="7667D9D8" w:rsidR="13136358" w:rsidRDefault="002B3E74" w:rsidP="70696810">
      <w:pPr>
        <w:rPr>
          <w:rFonts w:ascii="Calibri" w:eastAsia="Calibri" w:hAnsi="Calibri" w:cs="Calibri"/>
          <w:sz w:val="24"/>
          <w:szCs w:val="24"/>
          <w:lang w:val="en-CA"/>
        </w:rPr>
      </w:pPr>
      <w:hyperlink r:id="rId15">
        <w:r w:rsidR="13136358" w:rsidRPr="70696810">
          <w:rPr>
            <w:rStyle w:val="Lienhypertexte"/>
            <w:rFonts w:ascii="Calibri" w:eastAsia="Calibri" w:hAnsi="Calibri" w:cs="Calibri"/>
            <w:sz w:val="24"/>
            <w:szCs w:val="24"/>
            <w:lang w:val="en-CA"/>
          </w:rPr>
          <w:t>https://www.esl-lab.com/easy/pie-restaurant/</w:t>
        </w:r>
        <w:r w:rsidR="13136358" w:rsidRPr="004E3FFC">
          <w:rPr>
            <w:lang w:val="en-CA"/>
          </w:rPr>
          <w:br/>
        </w:r>
      </w:hyperlink>
    </w:p>
    <w:p w14:paraId="66EF9B67" w14:textId="03B842C3" w:rsidR="13136358" w:rsidRPr="004E3FFC" w:rsidRDefault="13136358">
      <w:pPr>
        <w:rPr>
          <w:lang w:val="en-CA"/>
        </w:rPr>
      </w:pPr>
      <w:r w:rsidRPr="004E3FFC">
        <w:rPr>
          <w:lang w:val="en-CA"/>
        </w:rPr>
        <w:br/>
      </w:r>
    </w:p>
    <w:p w14:paraId="709B8A78" w14:textId="7D1952E6" w:rsidR="13136358" w:rsidRDefault="13136358" w:rsidP="70696810">
      <w:pPr>
        <w:rPr>
          <w:rFonts w:ascii="Calibri" w:eastAsia="Calibri" w:hAnsi="Calibri" w:cs="Calibri"/>
          <w:sz w:val="24"/>
          <w:szCs w:val="24"/>
          <w:lang w:val="en-CA"/>
        </w:rPr>
      </w:pPr>
      <w:r w:rsidRPr="70696810">
        <w:rPr>
          <w:rFonts w:ascii="Calibri" w:eastAsia="Calibri" w:hAnsi="Calibri" w:cs="Calibri"/>
          <w:sz w:val="24"/>
          <w:szCs w:val="24"/>
          <w:lang w:val="en-CA"/>
        </w:rPr>
        <w:t xml:space="preserve">Remember to listen to each </w:t>
      </w:r>
      <w:r w:rsidR="2BB17B39" w:rsidRPr="70696810">
        <w:rPr>
          <w:rFonts w:ascii="Calibri" w:eastAsia="Calibri" w:hAnsi="Calibri" w:cs="Calibri"/>
          <w:sz w:val="24"/>
          <w:szCs w:val="24"/>
          <w:lang w:val="en-CA"/>
        </w:rPr>
        <w:t>audio clip</w:t>
      </w:r>
      <w:r w:rsidRPr="70696810">
        <w:rPr>
          <w:rFonts w:ascii="Calibri" w:eastAsia="Calibri" w:hAnsi="Calibri" w:cs="Calibri"/>
          <w:sz w:val="24"/>
          <w:szCs w:val="24"/>
          <w:lang w:val="en-CA"/>
        </w:rPr>
        <w:t xml:space="preserve"> </w:t>
      </w:r>
      <w:r w:rsidR="7CE98227" w:rsidRPr="70696810">
        <w:rPr>
          <w:rFonts w:ascii="Calibri" w:eastAsia="Calibri" w:hAnsi="Calibri" w:cs="Calibri"/>
          <w:sz w:val="24"/>
          <w:szCs w:val="24"/>
          <w:u w:val="single"/>
          <w:lang w:val="en-CA"/>
        </w:rPr>
        <w:t>two</w:t>
      </w:r>
      <w:r w:rsidRPr="70696810">
        <w:rPr>
          <w:rFonts w:ascii="Calibri" w:eastAsia="Calibri" w:hAnsi="Calibri" w:cs="Calibri"/>
          <w:sz w:val="24"/>
          <w:szCs w:val="24"/>
          <w:u w:val="single"/>
          <w:lang w:val="en-CA"/>
        </w:rPr>
        <w:t xml:space="preserve"> times</w:t>
      </w:r>
      <w:r w:rsidRPr="70696810">
        <w:rPr>
          <w:rFonts w:ascii="Calibri" w:eastAsia="Calibri" w:hAnsi="Calibri" w:cs="Calibri"/>
          <w:sz w:val="24"/>
          <w:szCs w:val="24"/>
          <w:lang w:val="en-CA"/>
        </w:rPr>
        <w:t xml:space="preserve"> and then you can answer the questions.</w:t>
      </w:r>
    </w:p>
    <w:p w14:paraId="617D1A5A" w14:textId="32A19F3F" w:rsidR="131740D5" w:rsidRDefault="131740D5" w:rsidP="70696810">
      <w:pPr>
        <w:rPr>
          <w:rFonts w:ascii="Calibri" w:eastAsia="Calibri" w:hAnsi="Calibri" w:cs="Calibri"/>
          <w:sz w:val="24"/>
          <w:szCs w:val="24"/>
          <w:lang w:val="en-CA"/>
        </w:rPr>
      </w:pPr>
      <w:r w:rsidRPr="70696810">
        <w:rPr>
          <w:rFonts w:ascii="Calibri" w:eastAsia="Calibri" w:hAnsi="Calibri" w:cs="Calibri"/>
          <w:sz w:val="24"/>
          <w:szCs w:val="24"/>
          <w:lang w:val="en-CA"/>
        </w:rPr>
        <w:t xml:space="preserve">We suggest you </w:t>
      </w:r>
      <w:r w:rsidR="64733F74" w:rsidRPr="70696810">
        <w:rPr>
          <w:rFonts w:ascii="Calibri" w:eastAsia="Calibri" w:hAnsi="Calibri" w:cs="Calibri"/>
          <w:sz w:val="24"/>
          <w:szCs w:val="24"/>
          <w:lang w:val="en-CA"/>
        </w:rPr>
        <w:t>read the questions before you listen to the clip</w:t>
      </w:r>
      <w:r w:rsidR="512DE4B0" w:rsidRPr="70696810">
        <w:rPr>
          <w:rFonts w:ascii="Calibri" w:eastAsia="Calibri" w:hAnsi="Calibri" w:cs="Calibri"/>
          <w:sz w:val="24"/>
          <w:szCs w:val="24"/>
          <w:lang w:val="en-CA"/>
        </w:rPr>
        <w:t>... you know the drill!</w:t>
      </w:r>
    </w:p>
    <w:p w14:paraId="4CE601D9" w14:textId="1C90E2E5" w:rsidR="13136358" w:rsidRPr="004E3FFC" w:rsidRDefault="13136358">
      <w:pPr>
        <w:rPr>
          <w:lang w:val="en-CA"/>
        </w:rPr>
      </w:pPr>
      <w:r w:rsidRPr="004E3FFC">
        <w:rPr>
          <w:lang w:val="en-CA"/>
        </w:rPr>
        <w:br/>
      </w:r>
    </w:p>
    <w:p w14:paraId="123FC083" w14:textId="2E565F87" w:rsidR="13136358" w:rsidRPr="004E3FFC" w:rsidRDefault="13136358">
      <w:pPr>
        <w:rPr>
          <w:lang w:val="en-CA"/>
        </w:rPr>
      </w:pPr>
      <w:r w:rsidRPr="70696810">
        <w:rPr>
          <w:rFonts w:ascii="Calibri" w:eastAsia="Calibri" w:hAnsi="Calibri" w:cs="Calibri"/>
          <w:sz w:val="24"/>
          <w:szCs w:val="24"/>
          <w:lang w:val="en-CA"/>
        </w:rPr>
        <w:t>Enjoy.</w:t>
      </w:r>
    </w:p>
    <w:p w14:paraId="3C881410" w14:textId="28573782" w:rsidR="13136358" w:rsidRPr="004E3FFC" w:rsidRDefault="13136358">
      <w:pPr>
        <w:rPr>
          <w:lang w:val="en-CA"/>
        </w:rPr>
      </w:pPr>
      <w:r w:rsidRPr="004E3FFC">
        <w:rPr>
          <w:lang w:val="en-CA"/>
        </w:rPr>
        <w:br/>
      </w:r>
      <w:r w:rsidR="43736EA8" w:rsidRPr="70696810">
        <w:rPr>
          <w:rFonts w:ascii="Calibri" w:eastAsia="Calibri" w:hAnsi="Calibri" w:cs="Calibri"/>
          <w:sz w:val="24"/>
          <w:szCs w:val="24"/>
          <w:lang w:val="en-CA"/>
        </w:rPr>
        <w:t>Your s</w:t>
      </w:r>
      <w:r w:rsidRPr="70696810">
        <w:rPr>
          <w:rFonts w:ascii="Calibri" w:eastAsia="Calibri" w:hAnsi="Calibri" w:cs="Calibri"/>
          <w:sz w:val="24"/>
          <w:szCs w:val="24"/>
          <w:lang w:val="en-CA"/>
        </w:rPr>
        <w:t xml:space="preserve">econdary </w:t>
      </w:r>
      <w:proofErr w:type="gramStart"/>
      <w:r w:rsidRPr="70696810">
        <w:rPr>
          <w:rFonts w:ascii="Calibri" w:eastAsia="Calibri" w:hAnsi="Calibri" w:cs="Calibri"/>
          <w:sz w:val="24"/>
          <w:szCs w:val="24"/>
          <w:lang w:val="en-CA"/>
        </w:rPr>
        <w:t>1st</w:t>
      </w:r>
      <w:proofErr w:type="gramEnd"/>
      <w:r w:rsidRPr="70696810">
        <w:rPr>
          <w:rFonts w:ascii="Calibri" w:eastAsia="Calibri" w:hAnsi="Calibri" w:cs="Calibri"/>
          <w:sz w:val="24"/>
          <w:szCs w:val="24"/>
          <w:lang w:val="en-CA"/>
        </w:rPr>
        <w:t xml:space="preserve"> English teachers</w:t>
      </w:r>
    </w:p>
    <w:p w14:paraId="6DE48F26" w14:textId="27E05EDE" w:rsidR="70696810" w:rsidRDefault="70696810" w:rsidP="70696810">
      <w:pPr>
        <w:rPr>
          <w:lang w:val="en-CA" w:eastAsia="fr-FR"/>
        </w:rPr>
      </w:pPr>
    </w:p>
    <w:p w14:paraId="7F8450CD" w14:textId="121CC5D5" w:rsidR="00EB2A93" w:rsidRDefault="00EB2A93" w:rsidP="00EB2A93">
      <w:pPr>
        <w:rPr>
          <w:lang w:val="en-CA" w:eastAsia="fr-FR"/>
        </w:rPr>
      </w:pPr>
    </w:p>
    <w:p w14:paraId="74DE2B82" w14:textId="0A37FDBC" w:rsidR="00EB2A93" w:rsidRDefault="00EB2A93" w:rsidP="00EB2A93">
      <w:pPr>
        <w:rPr>
          <w:lang w:val="en-CA" w:eastAsia="fr-FR"/>
        </w:rPr>
      </w:pPr>
    </w:p>
    <w:p w14:paraId="210DD12B" w14:textId="77777777" w:rsidR="00EB2A93" w:rsidRPr="00EB2A93" w:rsidRDefault="00EB2A93" w:rsidP="00EB2A93">
      <w:pPr>
        <w:rPr>
          <w:lang w:val="en-CA" w:eastAsia="fr-FR"/>
        </w:rPr>
      </w:pPr>
    </w:p>
    <w:p w14:paraId="29E3BD0A" w14:textId="2047B81E" w:rsidR="00804822" w:rsidRDefault="00804822" w:rsidP="5B1F3781">
      <w:pPr>
        <w:pStyle w:val="Titre1"/>
        <w:rPr>
          <w:lang w:val="fr-FR" w:eastAsia="fr-FR"/>
        </w:rPr>
      </w:pPr>
      <w:r>
        <w:lastRenderedPageBreak/>
        <w:t>Mathématique</w:t>
      </w:r>
    </w:p>
    <w:p w14:paraId="231A0466" w14:textId="55315EE2" w:rsidR="5C05C48C" w:rsidRDefault="3D1EDF2F" w:rsidP="71EB4874">
      <w:r>
        <w:t>Corrigé exercices semaine du 4 mai :</w:t>
      </w:r>
    </w:p>
    <w:p w14:paraId="2DC3E594" w14:textId="70FDF079" w:rsidR="3D1EDF2F" w:rsidRDefault="3D1EDF2F" w:rsidP="66AAE509">
      <w:r>
        <w:rPr>
          <w:noProof/>
          <w:lang w:eastAsia="fr-CA"/>
        </w:rPr>
        <w:drawing>
          <wp:inline distT="0" distB="0" distL="0" distR="0" wp14:anchorId="5F9FE525" wp14:editId="313AFF75">
            <wp:extent cx="4572000" cy="1828800"/>
            <wp:effectExtent l="0" t="0" r="0" b="0"/>
            <wp:docPr id="1832828885" name="Image 183282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1859E148" w14:textId="32838F8D" w:rsidR="3D1EDF2F" w:rsidRDefault="3D1EDF2F" w:rsidP="66AAE509">
      <w:r>
        <w:rPr>
          <w:noProof/>
          <w:lang w:eastAsia="fr-CA"/>
        </w:rPr>
        <w:drawing>
          <wp:inline distT="0" distB="0" distL="0" distR="0" wp14:anchorId="48CC0934" wp14:editId="5CFEB1A1">
            <wp:extent cx="4572000" cy="3276600"/>
            <wp:effectExtent l="0" t="0" r="0" b="0"/>
            <wp:docPr id="1021231345" name="Image 102123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08F16936" w14:textId="3BBE0397" w:rsidR="3D1EDF2F" w:rsidRDefault="3D1EDF2F" w:rsidP="66AAE509">
      <w:r>
        <w:rPr>
          <w:noProof/>
          <w:lang w:eastAsia="fr-CA"/>
        </w:rPr>
        <w:drawing>
          <wp:inline distT="0" distB="0" distL="0" distR="0" wp14:anchorId="230912E0" wp14:editId="7E48AD55">
            <wp:extent cx="4572000" cy="2409825"/>
            <wp:effectExtent l="0" t="0" r="0" b="0"/>
            <wp:docPr id="913278852" name="Image 91327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0AA9155B" w14:textId="535F25E2" w:rsidR="3D1EDF2F" w:rsidRDefault="3D1EDF2F" w:rsidP="66AAE509">
      <w:r>
        <w:rPr>
          <w:noProof/>
          <w:lang w:eastAsia="fr-CA"/>
        </w:rPr>
        <w:lastRenderedPageBreak/>
        <w:drawing>
          <wp:inline distT="0" distB="0" distL="0" distR="0" wp14:anchorId="4E2BF5F7" wp14:editId="57F5963B">
            <wp:extent cx="3181350" cy="4181475"/>
            <wp:effectExtent l="0" t="0" r="0" b="0"/>
            <wp:docPr id="489248881" name="Image 48924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81350" cy="4181475"/>
                    </a:xfrm>
                    <a:prstGeom prst="rect">
                      <a:avLst/>
                    </a:prstGeom>
                  </pic:spPr>
                </pic:pic>
              </a:graphicData>
            </a:graphic>
          </wp:inline>
        </w:drawing>
      </w:r>
    </w:p>
    <w:p w14:paraId="6C26B8CF" w14:textId="10D1307B" w:rsidR="004E3FFC" w:rsidRDefault="3D1EDF2F" w:rsidP="66AAE509">
      <w:r>
        <w:rPr>
          <w:noProof/>
          <w:lang w:eastAsia="fr-CA"/>
        </w:rPr>
        <w:drawing>
          <wp:inline distT="0" distB="0" distL="0" distR="0" wp14:anchorId="30BBCF9D" wp14:editId="41D3575F">
            <wp:extent cx="4572000" cy="2762250"/>
            <wp:effectExtent l="0" t="0" r="0" b="0"/>
            <wp:docPr id="153554836" name="Image 43979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790538"/>
                    <pic:cNvPicPr/>
                  </pic:nvPicPr>
                  <pic:blipFill>
                    <a:blip r:embed="rId20">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47A6F1BD" w14:textId="77777777" w:rsidR="004E3FFC" w:rsidRDefault="004E3FFC" w:rsidP="66AAE509"/>
    <w:p w14:paraId="66D99274" w14:textId="3CC540A5" w:rsidR="004E3FFC" w:rsidRDefault="56A2D52B" w:rsidP="66AAE509">
      <w:r w:rsidRPr="3714624C">
        <w:rPr>
          <w:b/>
          <w:bCs/>
          <w:color w:val="7030A0"/>
          <w:sz w:val="28"/>
          <w:szCs w:val="28"/>
          <w:u w:val="single"/>
        </w:rPr>
        <w:t>Exercices NETMATHS</w:t>
      </w:r>
    </w:p>
    <w:p w14:paraId="49299969" w14:textId="21C71AAD" w:rsidR="17AB9E8D" w:rsidRDefault="002B3E74" w:rsidP="3714624C">
      <w:pPr>
        <w:rPr>
          <w:sz w:val="24"/>
          <w:szCs w:val="24"/>
        </w:rPr>
      </w:pPr>
      <w:hyperlink r:id="rId21">
        <w:r w:rsidR="17AB9E8D" w:rsidRPr="3714624C">
          <w:rPr>
            <w:rStyle w:val="Lienhypertexte"/>
            <w:rFonts w:ascii="Calibri" w:eastAsia="Calibri" w:hAnsi="Calibri" w:cs="Calibri"/>
            <w:sz w:val="24"/>
            <w:szCs w:val="24"/>
          </w:rPr>
          <w:t>https://www.netmaths.net/wbk/slp/QCRVE19808/1</w:t>
        </w:r>
      </w:hyperlink>
    </w:p>
    <w:p w14:paraId="0C04D6AA" w14:textId="65C13B49" w:rsidR="667B324A" w:rsidRDefault="002B3E74" w:rsidP="3714624C">
      <w:pPr>
        <w:rPr>
          <w:sz w:val="24"/>
          <w:szCs w:val="24"/>
        </w:rPr>
      </w:pPr>
      <w:hyperlink r:id="rId22">
        <w:r w:rsidR="667B324A" w:rsidRPr="3714624C">
          <w:rPr>
            <w:rStyle w:val="Lienhypertexte"/>
            <w:rFonts w:ascii="Calibri" w:eastAsia="Calibri" w:hAnsi="Calibri" w:cs="Calibri"/>
            <w:sz w:val="24"/>
            <w:szCs w:val="24"/>
          </w:rPr>
          <w:t>https://www.netmaths.net/wbk/slp/QCS1E13536/1</w:t>
        </w:r>
      </w:hyperlink>
      <w:r w:rsidR="667B324A" w:rsidRPr="3714624C">
        <w:rPr>
          <w:rFonts w:ascii="Calibri" w:eastAsia="Calibri" w:hAnsi="Calibri" w:cs="Calibri"/>
          <w:sz w:val="24"/>
          <w:szCs w:val="24"/>
        </w:rPr>
        <w:t xml:space="preserve">        (un peu plus compliqué)</w:t>
      </w:r>
    </w:p>
    <w:p w14:paraId="6DCA2F3F" w14:textId="3F1A5352" w:rsidR="3714624C" w:rsidRDefault="3714624C"/>
    <w:p w14:paraId="04AB0B10" w14:textId="009C2AFE" w:rsidR="3D1EDF2F" w:rsidRDefault="3D1EDF2F" w:rsidP="66AAE509"/>
    <w:p w14:paraId="38DEFBD1" w14:textId="4DF5FF2F" w:rsidR="3D1EDF2F" w:rsidRDefault="3D1EDF2F" w:rsidP="66AAE509"/>
    <w:p w14:paraId="518C0E43" w14:textId="24A752AB" w:rsidR="3D1EDF2F" w:rsidRDefault="3D1EDF2F" w:rsidP="66AAE509">
      <w:r>
        <w:t xml:space="preserve">Exercices du 11 mai: </w:t>
      </w:r>
    </w:p>
    <w:p w14:paraId="13A4A900" w14:textId="74898AAB" w:rsidR="3D1EDF2F" w:rsidRDefault="3D1EDF2F" w:rsidP="66AAE509">
      <w:r>
        <w:rPr>
          <w:noProof/>
          <w:lang w:eastAsia="fr-CA"/>
        </w:rPr>
        <w:drawing>
          <wp:inline distT="0" distB="0" distL="0" distR="0" wp14:anchorId="75A87626" wp14:editId="3DF224C2">
            <wp:extent cx="4965843" cy="2772595"/>
            <wp:effectExtent l="0" t="0" r="0" b="0"/>
            <wp:docPr id="229144260" name="Image 22914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65843" cy="2772595"/>
                    </a:xfrm>
                    <a:prstGeom prst="rect">
                      <a:avLst/>
                    </a:prstGeom>
                  </pic:spPr>
                </pic:pic>
              </a:graphicData>
            </a:graphic>
          </wp:inline>
        </w:drawing>
      </w:r>
    </w:p>
    <w:p w14:paraId="16CB079C" w14:textId="6994CC40" w:rsidR="3D1EDF2F" w:rsidRDefault="3D1EDF2F" w:rsidP="66AAE509">
      <w:r>
        <w:rPr>
          <w:noProof/>
          <w:lang w:eastAsia="fr-CA"/>
        </w:rPr>
        <w:drawing>
          <wp:inline distT="0" distB="0" distL="0" distR="0" wp14:anchorId="474E9396" wp14:editId="12021F38">
            <wp:extent cx="5145974" cy="2487220"/>
            <wp:effectExtent l="0" t="0" r="0" b="0"/>
            <wp:docPr id="1183107338" name="Image 118310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45974" cy="2487220"/>
                    </a:xfrm>
                    <a:prstGeom prst="rect">
                      <a:avLst/>
                    </a:prstGeom>
                  </pic:spPr>
                </pic:pic>
              </a:graphicData>
            </a:graphic>
          </wp:inline>
        </w:drawing>
      </w:r>
    </w:p>
    <w:p w14:paraId="1D4598A5" w14:textId="5759ED79" w:rsidR="66AAE509" w:rsidRDefault="66AAE509" w:rsidP="66AAE509"/>
    <w:p w14:paraId="49DCDCC1" w14:textId="04EE91F2" w:rsidR="66AAE509" w:rsidRDefault="66AAE509" w:rsidP="66AAE509"/>
    <w:p w14:paraId="1AC813B1" w14:textId="3C34829A" w:rsidR="66AAE509" w:rsidRDefault="66AAE509" w:rsidP="66AAE509"/>
    <w:p w14:paraId="5245256E" w14:textId="08022C28" w:rsidR="3D1EDF2F" w:rsidRDefault="3D1EDF2F" w:rsidP="66AAE509">
      <w:r>
        <w:rPr>
          <w:noProof/>
          <w:lang w:eastAsia="fr-CA"/>
        </w:rPr>
        <w:drawing>
          <wp:inline distT="0" distB="0" distL="0" distR="0" wp14:anchorId="3FCDE51A" wp14:editId="5F0085C9">
            <wp:extent cx="6053666" cy="1374687"/>
            <wp:effectExtent l="0" t="0" r="0" b="0"/>
            <wp:docPr id="1543920127" name="Image 154392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53666" cy="1374687"/>
                    </a:xfrm>
                    <a:prstGeom prst="rect">
                      <a:avLst/>
                    </a:prstGeom>
                  </pic:spPr>
                </pic:pic>
              </a:graphicData>
            </a:graphic>
          </wp:inline>
        </w:drawing>
      </w:r>
    </w:p>
    <w:p w14:paraId="7533FB9F" w14:textId="0D440A6D" w:rsidR="66AAE509" w:rsidRDefault="66AAE509" w:rsidP="66AAE509"/>
    <w:p w14:paraId="309CD7BD" w14:textId="4F5E8B5D" w:rsidR="66AAE509" w:rsidRDefault="66AAE509" w:rsidP="66AAE509"/>
    <w:p w14:paraId="39616C99" w14:textId="6629100C" w:rsidR="3D1EDF2F" w:rsidRDefault="3D1EDF2F" w:rsidP="66AAE509">
      <w:r>
        <w:rPr>
          <w:noProof/>
          <w:lang w:eastAsia="fr-CA"/>
        </w:rPr>
        <w:lastRenderedPageBreak/>
        <w:drawing>
          <wp:inline distT="0" distB="0" distL="0" distR="0" wp14:anchorId="7A4C6B19" wp14:editId="793439D1">
            <wp:extent cx="6038850" cy="1006475"/>
            <wp:effectExtent l="0" t="0" r="0" b="0"/>
            <wp:docPr id="1940976346" name="Image 194097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38850" cy="1006475"/>
                    </a:xfrm>
                    <a:prstGeom prst="rect">
                      <a:avLst/>
                    </a:prstGeom>
                  </pic:spPr>
                </pic:pic>
              </a:graphicData>
            </a:graphic>
          </wp:inline>
        </w:drawing>
      </w:r>
    </w:p>
    <w:p w14:paraId="51F7C71E" w14:textId="1BE49316" w:rsidR="66AAE509" w:rsidRDefault="66AAE509" w:rsidP="66AAE509"/>
    <w:p w14:paraId="21517824" w14:textId="58915529" w:rsidR="66AAE509" w:rsidRDefault="66AAE509" w:rsidP="66AAE509"/>
    <w:p w14:paraId="5A7CF16A" w14:textId="06466274" w:rsidR="004E3FFC" w:rsidRDefault="004E3FFC" w:rsidP="66AAE509"/>
    <w:p w14:paraId="553BA1AE" w14:textId="77777777" w:rsidR="004E3FFC" w:rsidRDefault="004E3FFC" w:rsidP="66AAE509"/>
    <w:p w14:paraId="4D0E28C4" w14:textId="5F84117F" w:rsidR="66AAE509" w:rsidRDefault="66AAE509" w:rsidP="66AAE509"/>
    <w:p w14:paraId="438BA9FF" w14:textId="3BFF5C38" w:rsidR="3D1EDF2F" w:rsidRDefault="3D1EDF2F" w:rsidP="66AAE509">
      <w:r>
        <w:rPr>
          <w:noProof/>
          <w:lang w:eastAsia="fr-CA"/>
        </w:rPr>
        <w:drawing>
          <wp:inline distT="0" distB="0" distL="0" distR="0" wp14:anchorId="6730C3C8" wp14:editId="24EE3051">
            <wp:extent cx="6105525" cy="1182945"/>
            <wp:effectExtent l="0" t="0" r="0" b="0"/>
            <wp:docPr id="1699299947" name="Image 169929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105525" cy="1182945"/>
                    </a:xfrm>
                    <a:prstGeom prst="rect">
                      <a:avLst/>
                    </a:prstGeom>
                  </pic:spPr>
                </pic:pic>
              </a:graphicData>
            </a:graphic>
          </wp:inline>
        </w:drawing>
      </w:r>
    </w:p>
    <w:p w14:paraId="3EDFA070" w14:textId="76E59C0A" w:rsidR="66AAE509" w:rsidRDefault="66AAE509" w:rsidP="66AAE509"/>
    <w:p w14:paraId="00A97C8C" w14:textId="13FE41AA" w:rsidR="71EB4874" w:rsidRDefault="71EB4874" w:rsidP="71EB4874">
      <w:pPr>
        <w:rPr>
          <w:rFonts w:ascii="Times New Roman" w:eastAsia="Times New Roman" w:hAnsi="Times New Roman" w:cs="Times New Roman"/>
          <w:b/>
          <w:bCs/>
          <w:sz w:val="28"/>
          <w:szCs w:val="28"/>
          <w:lang w:val="fr-FR"/>
        </w:rPr>
      </w:pPr>
    </w:p>
    <w:p w14:paraId="0C65C7F2" w14:textId="0BB60D1E" w:rsidR="66AAE509" w:rsidRDefault="66AAE509" w:rsidP="66AAE509">
      <w:pPr>
        <w:rPr>
          <w:rFonts w:ascii="Times New Roman" w:eastAsia="Times New Roman" w:hAnsi="Times New Roman" w:cs="Times New Roman"/>
          <w:b/>
          <w:bCs/>
          <w:sz w:val="28"/>
          <w:szCs w:val="28"/>
          <w:lang w:val="fr-FR"/>
        </w:rPr>
      </w:pPr>
    </w:p>
    <w:p w14:paraId="6C1A9364" w14:textId="07E3D9BC" w:rsidR="5B1F3781" w:rsidRDefault="5B1F3781" w:rsidP="5B1F3781">
      <w:pPr>
        <w:ind w:left="360"/>
        <w:rPr>
          <w:rFonts w:ascii="Times New Roman" w:eastAsia="Times New Roman" w:hAnsi="Times New Roman" w:cs="Times New Roman"/>
          <w:lang w:val="fr-FR"/>
        </w:rPr>
      </w:pPr>
    </w:p>
    <w:p w14:paraId="621BA714" w14:textId="2A1E171E" w:rsidR="71EB4874" w:rsidRDefault="71EB4874" w:rsidP="71EB4874">
      <w:pPr>
        <w:ind w:left="360"/>
        <w:rPr>
          <w:rFonts w:ascii="Times New Roman" w:eastAsia="Times New Roman" w:hAnsi="Times New Roman" w:cs="Times New Roman"/>
          <w:lang w:val="fr-FR"/>
        </w:rPr>
      </w:pPr>
    </w:p>
    <w:p w14:paraId="5F69B216" w14:textId="74E1EE2D" w:rsidR="00EB2A93" w:rsidRDefault="00EB2A93" w:rsidP="71EB4874">
      <w:pPr>
        <w:ind w:left="360"/>
        <w:rPr>
          <w:rFonts w:ascii="Times New Roman" w:eastAsia="Times New Roman" w:hAnsi="Times New Roman" w:cs="Times New Roman"/>
          <w:lang w:val="fr-FR"/>
        </w:rPr>
      </w:pPr>
    </w:p>
    <w:p w14:paraId="1A7B1BAD" w14:textId="7FE181E7" w:rsidR="00EB2A93" w:rsidRDefault="00EB2A93" w:rsidP="71EB4874">
      <w:pPr>
        <w:ind w:left="360"/>
        <w:rPr>
          <w:rFonts w:ascii="Times New Roman" w:eastAsia="Times New Roman" w:hAnsi="Times New Roman" w:cs="Times New Roman"/>
          <w:lang w:val="fr-FR"/>
        </w:rPr>
      </w:pPr>
    </w:p>
    <w:p w14:paraId="094174C1" w14:textId="2F28D114" w:rsidR="00EB2A93" w:rsidRDefault="00EB2A93" w:rsidP="71EB4874">
      <w:pPr>
        <w:ind w:left="360"/>
        <w:rPr>
          <w:rFonts w:ascii="Times New Roman" w:eastAsia="Times New Roman" w:hAnsi="Times New Roman" w:cs="Times New Roman"/>
          <w:lang w:val="fr-FR"/>
        </w:rPr>
      </w:pPr>
    </w:p>
    <w:p w14:paraId="4BE9B240" w14:textId="7593EAF2" w:rsidR="00EB2A93" w:rsidRDefault="00EB2A93" w:rsidP="71EB4874">
      <w:pPr>
        <w:ind w:left="360"/>
        <w:rPr>
          <w:rFonts w:ascii="Times New Roman" w:eastAsia="Times New Roman" w:hAnsi="Times New Roman" w:cs="Times New Roman"/>
          <w:lang w:val="fr-FR"/>
        </w:rPr>
      </w:pPr>
    </w:p>
    <w:p w14:paraId="46A92D8A" w14:textId="6344E910" w:rsidR="004E3FFC" w:rsidRDefault="004E3FFC" w:rsidP="71EB4874">
      <w:pPr>
        <w:ind w:left="360"/>
        <w:rPr>
          <w:rFonts w:ascii="Times New Roman" w:eastAsia="Times New Roman" w:hAnsi="Times New Roman" w:cs="Times New Roman"/>
          <w:lang w:val="fr-FR"/>
        </w:rPr>
      </w:pPr>
    </w:p>
    <w:p w14:paraId="65ADF429" w14:textId="5D7CB191" w:rsidR="004E3FFC" w:rsidRDefault="004E3FFC" w:rsidP="71EB4874">
      <w:pPr>
        <w:ind w:left="360"/>
        <w:rPr>
          <w:rFonts w:ascii="Times New Roman" w:eastAsia="Times New Roman" w:hAnsi="Times New Roman" w:cs="Times New Roman"/>
          <w:lang w:val="fr-FR"/>
        </w:rPr>
      </w:pPr>
    </w:p>
    <w:p w14:paraId="13B4FE5D" w14:textId="218F04D6" w:rsidR="004E3FFC" w:rsidRDefault="004E3FFC" w:rsidP="71EB4874">
      <w:pPr>
        <w:ind w:left="360"/>
        <w:rPr>
          <w:rFonts w:ascii="Times New Roman" w:eastAsia="Times New Roman" w:hAnsi="Times New Roman" w:cs="Times New Roman"/>
          <w:lang w:val="fr-FR"/>
        </w:rPr>
      </w:pPr>
    </w:p>
    <w:p w14:paraId="06B9516C" w14:textId="0E75613F" w:rsidR="004E3FFC" w:rsidRDefault="004E3FFC" w:rsidP="71EB4874">
      <w:pPr>
        <w:ind w:left="360"/>
        <w:rPr>
          <w:rFonts w:ascii="Times New Roman" w:eastAsia="Times New Roman" w:hAnsi="Times New Roman" w:cs="Times New Roman"/>
          <w:lang w:val="fr-FR"/>
        </w:rPr>
      </w:pPr>
    </w:p>
    <w:p w14:paraId="48206C87" w14:textId="1EF04B31" w:rsidR="004E3FFC" w:rsidRDefault="004E3FFC" w:rsidP="71EB4874">
      <w:pPr>
        <w:ind w:left="360"/>
        <w:rPr>
          <w:rFonts w:ascii="Times New Roman" w:eastAsia="Times New Roman" w:hAnsi="Times New Roman" w:cs="Times New Roman"/>
          <w:lang w:val="fr-FR"/>
        </w:rPr>
      </w:pPr>
    </w:p>
    <w:p w14:paraId="0381499B" w14:textId="11F178A2" w:rsidR="004E3FFC" w:rsidRDefault="004E3FFC" w:rsidP="71EB4874">
      <w:pPr>
        <w:ind w:left="360"/>
        <w:rPr>
          <w:rFonts w:ascii="Times New Roman" w:eastAsia="Times New Roman" w:hAnsi="Times New Roman" w:cs="Times New Roman"/>
          <w:lang w:val="fr-FR"/>
        </w:rPr>
      </w:pPr>
    </w:p>
    <w:p w14:paraId="77AD909A" w14:textId="77777777" w:rsidR="004E3FFC" w:rsidRDefault="004E3FFC" w:rsidP="71EB4874">
      <w:pPr>
        <w:ind w:left="360"/>
        <w:rPr>
          <w:rFonts w:ascii="Times New Roman" w:eastAsia="Times New Roman" w:hAnsi="Times New Roman" w:cs="Times New Roman"/>
          <w:lang w:val="fr-FR"/>
        </w:rPr>
      </w:pPr>
    </w:p>
    <w:p w14:paraId="35E46A0C" w14:textId="16C52C66" w:rsidR="00EB2A93" w:rsidRDefault="00EB2A93" w:rsidP="71EB4874">
      <w:pPr>
        <w:ind w:left="360"/>
        <w:rPr>
          <w:rFonts w:ascii="Times New Roman" w:eastAsia="Times New Roman" w:hAnsi="Times New Roman" w:cs="Times New Roman"/>
          <w:lang w:val="fr-FR"/>
        </w:rPr>
      </w:pPr>
    </w:p>
    <w:p w14:paraId="56CE5A60" w14:textId="1849710B" w:rsidR="00804822" w:rsidRDefault="00804822" w:rsidP="0F386EE1">
      <w:pPr>
        <w:pStyle w:val="Titre1"/>
        <w:rPr>
          <w:lang w:val="fr-FR" w:eastAsia="fr-FR"/>
        </w:rPr>
      </w:pPr>
      <w:r>
        <w:lastRenderedPageBreak/>
        <w:t>Science et technologie</w:t>
      </w:r>
    </w:p>
    <w:p w14:paraId="03CEC168" w14:textId="53AC7B22" w:rsidR="001D0276" w:rsidRDefault="001D0276" w:rsidP="001D0276">
      <w:pPr>
        <w:rPr>
          <w:rFonts w:eastAsiaTheme="minorEastAsia"/>
          <w:sz w:val="28"/>
          <w:szCs w:val="28"/>
          <w:lang w:val="fr-FR" w:eastAsia="fr-FR"/>
        </w:rPr>
      </w:pPr>
      <w:r>
        <w:rPr>
          <w:rFonts w:eastAsiaTheme="minorEastAsia"/>
          <w:sz w:val="28"/>
          <w:szCs w:val="28"/>
          <w:lang w:val="fr-FR" w:eastAsia="fr-FR"/>
        </w:rPr>
        <w:t>Corrigé de la semaine dernière, cliquer sur le lien suivant :</w:t>
      </w:r>
    </w:p>
    <w:p w14:paraId="1AFCAC6F" w14:textId="0AC1C751" w:rsidR="001D0276" w:rsidRPr="001D0276" w:rsidRDefault="002B3E74" w:rsidP="001D0276">
      <w:pPr>
        <w:rPr>
          <w:rFonts w:eastAsiaTheme="minorEastAsia"/>
          <w:sz w:val="24"/>
          <w:szCs w:val="28"/>
          <w:lang w:val="fr-FR" w:eastAsia="fr-FR"/>
        </w:rPr>
      </w:pPr>
      <w:hyperlink r:id="rId28" w:history="1">
        <w:r w:rsidR="001D0276" w:rsidRPr="001D0276">
          <w:rPr>
            <w:rStyle w:val="Lienhypertexte"/>
            <w:rFonts w:eastAsiaTheme="minorEastAsia"/>
            <w:sz w:val="24"/>
            <w:szCs w:val="28"/>
            <w:lang w:val="fr-FR" w:eastAsia="fr-FR"/>
          </w:rPr>
          <w:t>http://polybel.csp.qc.ca/files/2020/05/11-mai_sec-1_science_Corrigé_Révision_Les-cellules.pdf</w:t>
        </w:r>
      </w:hyperlink>
    </w:p>
    <w:p w14:paraId="1C9C5D04" w14:textId="77777777" w:rsidR="001D0276" w:rsidRDefault="001D0276" w:rsidP="001D0276">
      <w:pPr>
        <w:rPr>
          <w:lang w:val="fr-FR" w:eastAsia="fr-FR"/>
        </w:rPr>
      </w:pPr>
    </w:p>
    <w:p w14:paraId="456DF60F" w14:textId="47081863" w:rsidR="00804822" w:rsidRPr="001D0276" w:rsidRDefault="3CD7396D" w:rsidP="5150EB4F">
      <w:pPr>
        <w:jc w:val="center"/>
        <w:rPr>
          <w:rFonts w:eastAsiaTheme="minorEastAsia"/>
          <w:b/>
          <w:sz w:val="28"/>
          <w:szCs w:val="28"/>
          <w:lang w:val="fr-FR" w:eastAsia="fr-FR"/>
        </w:rPr>
      </w:pPr>
      <w:r w:rsidRPr="001D0276">
        <w:rPr>
          <w:rFonts w:eastAsiaTheme="minorEastAsia"/>
          <w:b/>
          <w:sz w:val="28"/>
          <w:szCs w:val="28"/>
          <w:lang w:val="fr-FR" w:eastAsia="fr-FR"/>
        </w:rPr>
        <w:t>Révision espèce et taxonomie</w:t>
      </w:r>
    </w:p>
    <w:p w14:paraId="722102EF" w14:textId="139E6E36" w:rsidR="3CD7396D" w:rsidRDefault="3CD7396D" w:rsidP="5150EB4F">
      <w:pPr>
        <w:rPr>
          <w:rFonts w:eastAsiaTheme="minorEastAsia"/>
          <w:lang w:val="fr-FR" w:eastAsia="fr-FR"/>
        </w:rPr>
      </w:pPr>
      <w:r w:rsidRPr="5150EB4F">
        <w:rPr>
          <w:rFonts w:eastAsiaTheme="minorEastAsia"/>
          <w:lang w:val="fr-FR" w:eastAsia="fr-FR"/>
        </w:rPr>
        <w:t xml:space="preserve">1- Nomme les 3 conditions </w:t>
      </w:r>
      <w:r w:rsidR="5CEDBD99" w:rsidRPr="5150EB4F">
        <w:rPr>
          <w:rFonts w:eastAsiaTheme="minorEastAsia"/>
          <w:lang w:val="fr-FR" w:eastAsia="fr-FR"/>
        </w:rPr>
        <w:t xml:space="preserve">permettant d’identifier des individus appartenant à la même </w:t>
      </w:r>
      <w:r w:rsidR="62E49B54" w:rsidRPr="5150EB4F">
        <w:rPr>
          <w:rFonts w:eastAsiaTheme="minorEastAsia"/>
          <w:lang w:val="fr-FR" w:eastAsia="fr-FR"/>
        </w:rPr>
        <w:t>espèce ?</w:t>
      </w:r>
    </w:p>
    <w:p w14:paraId="4E3F9EF3" w14:textId="2417B102" w:rsidR="1E767C67" w:rsidRDefault="1E767C67" w:rsidP="5150EB4F">
      <w:pPr>
        <w:rPr>
          <w:rFonts w:eastAsiaTheme="minorEastAsia"/>
          <w:lang w:val="fr-FR" w:eastAsia="fr-FR"/>
        </w:rPr>
      </w:pPr>
    </w:p>
    <w:p w14:paraId="14A27939" w14:textId="16A69697" w:rsidR="1E767C67" w:rsidRDefault="1E767C67" w:rsidP="5150EB4F">
      <w:pPr>
        <w:rPr>
          <w:rFonts w:eastAsiaTheme="minorEastAsia"/>
          <w:lang w:val="fr-FR" w:eastAsia="fr-FR"/>
        </w:rPr>
      </w:pPr>
    </w:p>
    <w:p w14:paraId="4ECDF955" w14:textId="53CDFC72" w:rsidR="5CEDBD99" w:rsidRDefault="5CEDBD99" w:rsidP="5150EB4F">
      <w:pPr>
        <w:rPr>
          <w:rFonts w:eastAsiaTheme="minorEastAsia"/>
          <w:lang w:val="fr-FR" w:eastAsia="fr-FR"/>
        </w:rPr>
      </w:pPr>
      <w:r w:rsidRPr="5150EB4F">
        <w:rPr>
          <w:rFonts w:eastAsiaTheme="minorEastAsia"/>
          <w:lang w:val="fr-FR" w:eastAsia="fr-FR"/>
        </w:rPr>
        <w:t>2- Explique, dans tes mots, ce qu’est la nomenclature binominale.</w:t>
      </w:r>
    </w:p>
    <w:p w14:paraId="3C185982" w14:textId="6D274122" w:rsidR="1E767C67" w:rsidRDefault="1E767C67" w:rsidP="5150EB4F">
      <w:pPr>
        <w:rPr>
          <w:rFonts w:eastAsiaTheme="minorEastAsia"/>
          <w:lang w:val="fr-FR" w:eastAsia="fr-FR"/>
        </w:rPr>
      </w:pPr>
    </w:p>
    <w:p w14:paraId="65CE968D" w14:textId="4473E9E7" w:rsidR="1E767C67" w:rsidRDefault="1E767C67" w:rsidP="5150EB4F">
      <w:pPr>
        <w:rPr>
          <w:rFonts w:eastAsiaTheme="minorEastAsia"/>
          <w:lang w:val="fr-FR" w:eastAsia="fr-FR"/>
        </w:rPr>
      </w:pPr>
    </w:p>
    <w:p w14:paraId="7E9ED02A" w14:textId="083AA1EF" w:rsidR="5F3A3123" w:rsidRDefault="5F3A3123" w:rsidP="5150EB4F">
      <w:pPr>
        <w:rPr>
          <w:rFonts w:eastAsiaTheme="minorEastAsia"/>
          <w:lang w:val="fr-FR" w:eastAsia="fr-FR"/>
        </w:rPr>
      </w:pPr>
      <w:r w:rsidRPr="5150EB4F">
        <w:rPr>
          <w:rFonts w:eastAsiaTheme="minorEastAsia"/>
          <w:lang w:val="fr-FR" w:eastAsia="fr-FR"/>
        </w:rPr>
        <w:t xml:space="preserve">3- </w:t>
      </w:r>
      <w:r w:rsidR="062F7AF2" w:rsidRPr="5150EB4F">
        <w:rPr>
          <w:rFonts w:eastAsiaTheme="minorEastAsia"/>
          <w:lang w:val="fr-FR" w:eastAsia="fr-FR"/>
        </w:rPr>
        <w:t xml:space="preserve">Complète les fiches taxonomiques </w:t>
      </w:r>
      <w:r w:rsidR="072E234D" w:rsidRPr="5150EB4F">
        <w:rPr>
          <w:rFonts w:eastAsiaTheme="minorEastAsia"/>
          <w:lang w:val="fr-FR" w:eastAsia="fr-FR"/>
        </w:rPr>
        <w:t>suivantes :</w:t>
      </w:r>
    </w:p>
    <w:p w14:paraId="4FAD61F7" w14:textId="39021F46" w:rsidR="43875AF3" w:rsidRDefault="43875AF3" w:rsidP="5150EB4F">
      <w:pPr>
        <w:rPr>
          <w:rFonts w:eastAsiaTheme="minorEastAsia"/>
          <w:lang w:val="fr-FR" w:eastAsia="fr-FR"/>
        </w:rPr>
      </w:pPr>
      <w:r>
        <w:rPr>
          <w:noProof/>
          <w:lang w:eastAsia="fr-CA"/>
        </w:rPr>
        <w:drawing>
          <wp:inline distT="0" distB="0" distL="0" distR="0" wp14:anchorId="0BFAD71C" wp14:editId="6A741BA2">
            <wp:extent cx="5066677" cy="3219450"/>
            <wp:effectExtent l="0" t="0" r="0" b="0"/>
            <wp:docPr id="593729687" name="Image 59372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66677" cy="3219450"/>
                    </a:xfrm>
                    <a:prstGeom prst="rect">
                      <a:avLst/>
                    </a:prstGeom>
                  </pic:spPr>
                </pic:pic>
              </a:graphicData>
            </a:graphic>
          </wp:inline>
        </w:drawing>
      </w:r>
    </w:p>
    <w:p w14:paraId="60D8B878" w14:textId="652F7C0C" w:rsidR="27F7F9D4" w:rsidRDefault="27F7F9D4" w:rsidP="5150EB4F">
      <w:pPr>
        <w:ind w:left="420" w:hanging="420"/>
        <w:rPr>
          <w:rFonts w:eastAsiaTheme="minorEastAsia"/>
          <w:lang w:val="fr-FR" w:eastAsia="fr-FR"/>
        </w:rPr>
      </w:pPr>
      <w:r w:rsidRPr="5150EB4F">
        <w:rPr>
          <w:rFonts w:eastAsiaTheme="minorEastAsia"/>
          <w:lang w:val="fr-FR" w:eastAsia="fr-FR"/>
        </w:rPr>
        <w:t xml:space="preserve">4- </w:t>
      </w:r>
      <w:r w:rsidR="6AACC906" w:rsidRPr="5150EB4F">
        <w:rPr>
          <w:rFonts w:eastAsiaTheme="minorEastAsia"/>
          <w:lang w:val="fr-FR" w:eastAsia="fr-FR"/>
        </w:rPr>
        <w:t xml:space="preserve">   Le </w:t>
      </w:r>
      <w:r w:rsidR="6AACC906" w:rsidRPr="5150EB4F">
        <w:rPr>
          <w:rFonts w:eastAsiaTheme="minorEastAsia"/>
          <w:lang w:val="fr"/>
        </w:rPr>
        <w:t xml:space="preserve">mot </w:t>
      </w:r>
      <w:r w:rsidR="6AACC906" w:rsidRPr="5150EB4F">
        <w:rPr>
          <w:rFonts w:eastAsiaTheme="minorEastAsia"/>
          <w:i/>
          <w:iCs/>
          <w:lang w:val="fr"/>
        </w:rPr>
        <w:t>kiwi</w:t>
      </w:r>
      <w:r w:rsidR="6AACC906" w:rsidRPr="5150EB4F">
        <w:rPr>
          <w:rFonts w:eastAsiaTheme="minorEastAsia"/>
          <w:lang w:val="fr"/>
        </w:rPr>
        <w:t xml:space="preserve"> désigne à la fois un fruit reconnu pour son apport en vitamines A, C et E et un oiseau de la Nouvelle-Zélande qui est incapable de voler. Voici les noms binominaux de quelques kiwis, fruits et oiseaux : </w:t>
      </w:r>
      <w:r w:rsidR="6AACC906" w:rsidRPr="5150EB4F">
        <w:rPr>
          <w:rFonts w:eastAsiaTheme="minorEastAsia"/>
          <w:i/>
          <w:iCs/>
          <w:lang w:val="fr"/>
        </w:rPr>
        <w:t xml:space="preserve">Actinidia </w:t>
      </w:r>
      <w:proofErr w:type="spellStart"/>
      <w:r w:rsidR="6AACC906" w:rsidRPr="5150EB4F">
        <w:rPr>
          <w:rFonts w:eastAsiaTheme="minorEastAsia"/>
          <w:i/>
          <w:iCs/>
          <w:lang w:val="fr"/>
        </w:rPr>
        <w:t>chinensis</w:t>
      </w:r>
      <w:proofErr w:type="spellEnd"/>
      <w:r w:rsidR="6AACC906" w:rsidRPr="5150EB4F">
        <w:rPr>
          <w:rFonts w:eastAsiaTheme="minorEastAsia"/>
          <w:lang w:val="fr"/>
        </w:rPr>
        <w:t xml:space="preserve">, </w:t>
      </w:r>
      <w:r w:rsidR="6AACC906" w:rsidRPr="5150EB4F">
        <w:rPr>
          <w:rFonts w:eastAsiaTheme="minorEastAsia"/>
          <w:i/>
          <w:iCs/>
          <w:lang w:val="fr"/>
        </w:rPr>
        <w:t xml:space="preserve">Actinidia </w:t>
      </w:r>
      <w:proofErr w:type="spellStart"/>
      <w:r w:rsidR="6AACC906" w:rsidRPr="5150EB4F">
        <w:rPr>
          <w:rFonts w:eastAsiaTheme="minorEastAsia"/>
          <w:i/>
          <w:iCs/>
          <w:lang w:val="fr"/>
        </w:rPr>
        <w:t>deliciosa</w:t>
      </w:r>
      <w:proofErr w:type="spellEnd"/>
      <w:r w:rsidR="6AACC906" w:rsidRPr="5150EB4F">
        <w:rPr>
          <w:rFonts w:eastAsiaTheme="minorEastAsia"/>
          <w:i/>
          <w:iCs/>
          <w:lang w:val="fr"/>
        </w:rPr>
        <w:t xml:space="preserve">, Actinidia </w:t>
      </w:r>
      <w:proofErr w:type="spellStart"/>
      <w:r w:rsidR="6AACC906" w:rsidRPr="5150EB4F">
        <w:rPr>
          <w:rFonts w:eastAsiaTheme="minorEastAsia"/>
          <w:i/>
          <w:iCs/>
          <w:lang w:val="fr"/>
        </w:rPr>
        <w:t>arguta</w:t>
      </w:r>
      <w:proofErr w:type="spellEnd"/>
      <w:r w:rsidR="6AACC906" w:rsidRPr="5150EB4F">
        <w:rPr>
          <w:rFonts w:eastAsiaTheme="minorEastAsia"/>
          <w:i/>
          <w:iCs/>
          <w:lang w:val="fr"/>
        </w:rPr>
        <w:t xml:space="preserve">, </w:t>
      </w:r>
      <w:proofErr w:type="spellStart"/>
      <w:r w:rsidR="6AACC906" w:rsidRPr="5150EB4F">
        <w:rPr>
          <w:rFonts w:eastAsiaTheme="minorEastAsia"/>
          <w:i/>
          <w:iCs/>
          <w:lang w:val="fr"/>
        </w:rPr>
        <w:t>Apteryx</w:t>
      </w:r>
      <w:proofErr w:type="spellEnd"/>
      <w:r w:rsidR="6AACC906" w:rsidRPr="5150EB4F">
        <w:rPr>
          <w:rFonts w:eastAsiaTheme="minorEastAsia"/>
          <w:i/>
          <w:iCs/>
          <w:lang w:val="fr"/>
        </w:rPr>
        <w:t xml:space="preserve"> </w:t>
      </w:r>
      <w:proofErr w:type="spellStart"/>
      <w:r w:rsidR="6AACC906" w:rsidRPr="5150EB4F">
        <w:rPr>
          <w:rFonts w:eastAsiaTheme="minorEastAsia"/>
          <w:i/>
          <w:iCs/>
          <w:lang w:val="fr"/>
        </w:rPr>
        <w:t>mantelli</w:t>
      </w:r>
      <w:proofErr w:type="spellEnd"/>
      <w:r w:rsidR="6AACC906" w:rsidRPr="5150EB4F">
        <w:rPr>
          <w:rFonts w:eastAsiaTheme="minorEastAsia"/>
          <w:i/>
          <w:iCs/>
          <w:lang w:val="fr"/>
        </w:rPr>
        <w:t xml:space="preserve">, </w:t>
      </w:r>
      <w:proofErr w:type="spellStart"/>
      <w:r w:rsidR="6AACC906" w:rsidRPr="5150EB4F">
        <w:rPr>
          <w:rFonts w:eastAsiaTheme="minorEastAsia"/>
          <w:i/>
          <w:iCs/>
          <w:lang w:val="fr"/>
        </w:rPr>
        <w:t>Apteryx</w:t>
      </w:r>
      <w:proofErr w:type="spellEnd"/>
      <w:r w:rsidR="6AACC906" w:rsidRPr="5150EB4F">
        <w:rPr>
          <w:rFonts w:eastAsiaTheme="minorEastAsia"/>
          <w:i/>
          <w:iCs/>
          <w:lang w:val="fr"/>
        </w:rPr>
        <w:t xml:space="preserve"> </w:t>
      </w:r>
      <w:proofErr w:type="spellStart"/>
      <w:r w:rsidR="6AACC906" w:rsidRPr="5150EB4F">
        <w:rPr>
          <w:rFonts w:eastAsiaTheme="minorEastAsia"/>
          <w:i/>
          <w:iCs/>
          <w:lang w:val="fr"/>
        </w:rPr>
        <w:t>fusca</w:t>
      </w:r>
      <w:proofErr w:type="spellEnd"/>
      <w:r w:rsidR="6AACC906" w:rsidRPr="5150EB4F">
        <w:rPr>
          <w:rFonts w:eastAsiaTheme="minorEastAsia"/>
          <w:i/>
          <w:iCs/>
          <w:lang w:val="fr"/>
        </w:rPr>
        <w:t xml:space="preserve">, </w:t>
      </w:r>
      <w:proofErr w:type="spellStart"/>
      <w:r w:rsidR="6AACC906" w:rsidRPr="5150EB4F">
        <w:rPr>
          <w:rFonts w:eastAsiaTheme="minorEastAsia"/>
          <w:i/>
          <w:iCs/>
          <w:lang w:val="fr"/>
        </w:rPr>
        <w:t>Apteryx</w:t>
      </w:r>
      <w:proofErr w:type="spellEnd"/>
      <w:r w:rsidR="6AACC906" w:rsidRPr="5150EB4F">
        <w:rPr>
          <w:rFonts w:eastAsiaTheme="minorEastAsia"/>
          <w:i/>
          <w:iCs/>
          <w:lang w:val="fr"/>
        </w:rPr>
        <w:t xml:space="preserve"> australis, </w:t>
      </w:r>
      <w:proofErr w:type="spellStart"/>
      <w:r w:rsidR="6AACC906" w:rsidRPr="5150EB4F">
        <w:rPr>
          <w:rFonts w:eastAsiaTheme="minorEastAsia"/>
          <w:i/>
          <w:iCs/>
          <w:lang w:val="fr"/>
        </w:rPr>
        <w:t>Apteryx</w:t>
      </w:r>
      <w:proofErr w:type="spellEnd"/>
      <w:r w:rsidR="6AACC906" w:rsidRPr="5150EB4F">
        <w:rPr>
          <w:rFonts w:eastAsiaTheme="minorEastAsia"/>
          <w:i/>
          <w:iCs/>
          <w:lang w:val="fr"/>
        </w:rPr>
        <w:t xml:space="preserve"> </w:t>
      </w:r>
      <w:proofErr w:type="spellStart"/>
      <w:r w:rsidR="6AACC906" w:rsidRPr="5150EB4F">
        <w:rPr>
          <w:rFonts w:eastAsiaTheme="minorEastAsia"/>
          <w:i/>
          <w:iCs/>
          <w:lang w:val="fr"/>
        </w:rPr>
        <w:t>haastii</w:t>
      </w:r>
      <w:proofErr w:type="spellEnd"/>
      <w:r w:rsidR="6AACC906" w:rsidRPr="5150EB4F">
        <w:rPr>
          <w:rFonts w:eastAsiaTheme="minorEastAsia"/>
          <w:lang w:val="fr"/>
        </w:rPr>
        <w:t xml:space="preserve">. </w:t>
      </w:r>
    </w:p>
    <w:p w14:paraId="0C125FC1" w14:textId="107970AE" w:rsidR="1BB3E066" w:rsidRDefault="1BB3E066" w:rsidP="5150EB4F">
      <w:pPr>
        <w:ind w:left="420"/>
        <w:rPr>
          <w:rFonts w:eastAsiaTheme="minorEastAsia"/>
          <w:lang w:val="fr"/>
        </w:rPr>
      </w:pPr>
      <w:r w:rsidRPr="5150EB4F">
        <w:rPr>
          <w:rFonts w:eastAsiaTheme="minorEastAsia"/>
          <w:lang w:val="fr"/>
        </w:rPr>
        <w:t>a</w:t>
      </w:r>
      <w:r w:rsidR="37F6252F" w:rsidRPr="5150EB4F">
        <w:rPr>
          <w:rFonts w:eastAsiaTheme="minorEastAsia"/>
          <w:lang w:val="fr"/>
        </w:rPr>
        <w:t xml:space="preserve">) </w:t>
      </w:r>
      <w:r w:rsidR="6AACC906" w:rsidRPr="5150EB4F">
        <w:rPr>
          <w:rFonts w:eastAsiaTheme="minorEastAsia"/>
          <w:lang w:val="fr"/>
        </w:rPr>
        <w:t>Dans cette situation, combien y a-t-il d’espèces de kiwis différentes ?</w:t>
      </w:r>
      <w:r w:rsidR="5A07BC88" w:rsidRPr="5150EB4F">
        <w:rPr>
          <w:rFonts w:eastAsiaTheme="minorEastAsia"/>
          <w:lang w:val="fr"/>
        </w:rPr>
        <w:t xml:space="preserve">  __________________</w:t>
      </w:r>
    </w:p>
    <w:p w14:paraId="09BF40D7" w14:textId="27C7F236" w:rsidR="4051123D" w:rsidRDefault="4051123D" w:rsidP="5150EB4F">
      <w:pPr>
        <w:ind w:left="420"/>
        <w:rPr>
          <w:rFonts w:eastAsiaTheme="minorEastAsia"/>
          <w:lang w:val="fr"/>
        </w:rPr>
      </w:pPr>
      <w:r w:rsidRPr="5150EB4F">
        <w:rPr>
          <w:rFonts w:eastAsiaTheme="minorEastAsia"/>
          <w:lang w:val="fr"/>
        </w:rPr>
        <w:t>b</w:t>
      </w:r>
      <w:r w:rsidR="6FC91D35" w:rsidRPr="5150EB4F">
        <w:rPr>
          <w:rFonts w:eastAsiaTheme="minorEastAsia"/>
          <w:lang w:val="fr"/>
        </w:rPr>
        <w:t xml:space="preserve">) </w:t>
      </w:r>
      <w:r w:rsidR="6AACC906" w:rsidRPr="5150EB4F">
        <w:rPr>
          <w:rFonts w:eastAsiaTheme="minorEastAsia"/>
          <w:lang w:val="fr"/>
        </w:rPr>
        <w:t>Dans cette situation, combien y a-t-il de genres de kiwis différents ?</w:t>
      </w:r>
      <w:r w:rsidR="37F9233A" w:rsidRPr="5150EB4F">
        <w:rPr>
          <w:rFonts w:eastAsiaTheme="minorEastAsia"/>
          <w:lang w:val="fr"/>
        </w:rPr>
        <w:t xml:space="preserve">   __________________</w:t>
      </w:r>
    </w:p>
    <w:p w14:paraId="5F96061C" w14:textId="519F5BDB" w:rsidR="4C2147C4" w:rsidRDefault="4C2147C4" w:rsidP="5150EB4F">
      <w:pPr>
        <w:ind w:left="420"/>
        <w:rPr>
          <w:rFonts w:eastAsiaTheme="minorEastAsia"/>
          <w:lang w:val="fr"/>
        </w:rPr>
      </w:pPr>
      <w:r w:rsidRPr="5150EB4F">
        <w:rPr>
          <w:rFonts w:eastAsiaTheme="minorEastAsia"/>
          <w:lang w:val="fr"/>
        </w:rPr>
        <w:t>c)</w:t>
      </w:r>
      <w:r w:rsidR="6AACC906" w:rsidRPr="5150EB4F">
        <w:rPr>
          <w:rFonts w:eastAsiaTheme="minorEastAsia"/>
          <w:lang w:val="fr"/>
        </w:rPr>
        <w:t xml:space="preserve">Si l’appellation </w:t>
      </w:r>
      <w:proofErr w:type="spellStart"/>
      <w:r w:rsidR="6AACC906" w:rsidRPr="5150EB4F">
        <w:rPr>
          <w:rFonts w:eastAsiaTheme="minorEastAsia"/>
          <w:i/>
          <w:iCs/>
          <w:lang w:val="fr"/>
        </w:rPr>
        <w:t>Apteryx</w:t>
      </w:r>
      <w:proofErr w:type="spellEnd"/>
      <w:r w:rsidR="6AACC906" w:rsidRPr="5150EB4F">
        <w:rPr>
          <w:rFonts w:eastAsiaTheme="minorEastAsia"/>
          <w:lang w:val="fr"/>
        </w:rPr>
        <w:t xml:space="preserve"> désigne les oiseaux, combien y a-t-il d’espèces de fruits différentes ?</w:t>
      </w:r>
    </w:p>
    <w:p w14:paraId="736853AA" w14:textId="7FE86074" w:rsidR="02C25125" w:rsidRDefault="02C25125" w:rsidP="5150EB4F">
      <w:pPr>
        <w:rPr>
          <w:rFonts w:eastAsiaTheme="minorEastAsia"/>
          <w:lang w:val="fr-FR" w:eastAsia="fr-FR"/>
        </w:rPr>
      </w:pPr>
      <w:r w:rsidRPr="5150EB4F">
        <w:rPr>
          <w:rFonts w:eastAsiaTheme="minorEastAsia"/>
          <w:lang w:val="fr-FR" w:eastAsia="fr-FR"/>
        </w:rPr>
        <w:t>___________________________________________________________________________________</w:t>
      </w:r>
    </w:p>
    <w:p w14:paraId="31C619B0" w14:textId="21AF4E23" w:rsidR="02C25125" w:rsidRDefault="02C25125" w:rsidP="5150EB4F">
      <w:pPr>
        <w:rPr>
          <w:rFonts w:eastAsiaTheme="minorEastAsia"/>
          <w:lang w:val="fr-FR" w:eastAsia="fr-FR"/>
        </w:rPr>
      </w:pPr>
      <w:r w:rsidRPr="5150EB4F">
        <w:rPr>
          <w:rFonts w:eastAsiaTheme="minorEastAsia"/>
          <w:lang w:val="fr-FR" w:eastAsia="fr-FR"/>
        </w:rPr>
        <w:lastRenderedPageBreak/>
        <w:t xml:space="preserve">5- À l’aide des </w:t>
      </w:r>
      <w:r w:rsidR="0B2D10C7" w:rsidRPr="5150EB4F">
        <w:rPr>
          <w:rFonts w:eastAsiaTheme="minorEastAsia"/>
          <w:lang w:val="fr-FR" w:eastAsia="fr-FR"/>
        </w:rPr>
        <w:t>trois photos de lynx ci-dessous, réponds aux questions suivantes.</w:t>
      </w:r>
    </w:p>
    <w:p w14:paraId="7A4C58FE" w14:textId="487FEAEC" w:rsidR="1E767C67" w:rsidRDefault="1E767C67" w:rsidP="5150EB4F">
      <w:pPr>
        <w:rPr>
          <w:rFonts w:eastAsiaTheme="minorEastAsia"/>
          <w:lang w:val="fr-FR" w:eastAsia="fr-FR"/>
        </w:rPr>
      </w:pPr>
    </w:p>
    <w:p w14:paraId="3FB5A23C" w14:textId="2E12900D" w:rsidR="45501245" w:rsidRDefault="45501245" w:rsidP="5150EB4F">
      <w:pPr>
        <w:rPr>
          <w:rFonts w:eastAsiaTheme="minorEastAsia"/>
          <w:lang w:val="fr-FR" w:eastAsia="fr-FR"/>
        </w:rPr>
      </w:pPr>
      <w:r>
        <w:rPr>
          <w:noProof/>
          <w:lang w:eastAsia="fr-CA"/>
        </w:rPr>
        <w:drawing>
          <wp:inline distT="0" distB="0" distL="0" distR="0" wp14:anchorId="57CC285F" wp14:editId="2E726B46">
            <wp:extent cx="6031150" cy="1784215"/>
            <wp:effectExtent l="0" t="0" r="0" b="0"/>
            <wp:docPr id="1925908787" name="Image 192590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31150" cy="1784215"/>
                    </a:xfrm>
                    <a:prstGeom prst="rect">
                      <a:avLst/>
                    </a:prstGeom>
                  </pic:spPr>
                </pic:pic>
              </a:graphicData>
            </a:graphic>
          </wp:inline>
        </w:drawing>
      </w:r>
    </w:p>
    <w:p w14:paraId="14EE741B" w14:textId="5B3D4FEA" w:rsidR="0F6324FE" w:rsidRDefault="0F6324FE" w:rsidP="5150EB4F">
      <w:pPr>
        <w:ind w:left="708"/>
        <w:rPr>
          <w:rFonts w:eastAsiaTheme="minorEastAsia"/>
          <w:lang w:val="fr-FR" w:eastAsia="fr-FR"/>
        </w:rPr>
      </w:pPr>
      <w:r w:rsidRPr="5150EB4F">
        <w:rPr>
          <w:rFonts w:eastAsiaTheme="minorEastAsia"/>
          <w:lang w:val="fr-FR" w:eastAsia="fr-FR"/>
        </w:rPr>
        <w:t>a</w:t>
      </w:r>
      <w:r w:rsidR="0B2D10C7" w:rsidRPr="5150EB4F">
        <w:rPr>
          <w:rFonts w:eastAsiaTheme="minorEastAsia"/>
          <w:lang w:val="fr-FR" w:eastAsia="fr-FR"/>
        </w:rPr>
        <w:t>) À quel règne appartiennent les lynx ci-</w:t>
      </w:r>
      <w:r w:rsidR="22785B36" w:rsidRPr="5150EB4F">
        <w:rPr>
          <w:rFonts w:eastAsiaTheme="minorEastAsia"/>
          <w:lang w:val="fr-FR" w:eastAsia="fr-FR"/>
        </w:rPr>
        <w:t>dessus ?</w:t>
      </w:r>
    </w:p>
    <w:p w14:paraId="06769175" w14:textId="767C2EBB" w:rsidR="1E0E3854" w:rsidRDefault="1E0E3854" w:rsidP="5150EB4F">
      <w:pPr>
        <w:ind w:left="708"/>
        <w:rPr>
          <w:rFonts w:eastAsiaTheme="minorEastAsia"/>
          <w:lang w:val="fr-FR" w:eastAsia="fr-FR"/>
        </w:rPr>
      </w:pPr>
      <w:r w:rsidRPr="5150EB4F">
        <w:rPr>
          <w:rFonts w:eastAsiaTheme="minorEastAsia"/>
          <w:lang w:val="fr-FR" w:eastAsia="fr-FR"/>
        </w:rPr>
        <w:t>___________________________________________</w:t>
      </w:r>
    </w:p>
    <w:p w14:paraId="0A0850E7" w14:textId="0AA2FD31" w:rsidR="1E767C67" w:rsidRDefault="1E767C67" w:rsidP="5150EB4F">
      <w:pPr>
        <w:ind w:left="708"/>
        <w:rPr>
          <w:rFonts w:eastAsiaTheme="minorEastAsia"/>
          <w:lang w:val="fr-FR" w:eastAsia="fr-FR"/>
        </w:rPr>
      </w:pPr>
    </w:p>
    <w:p w14:paraId="197B3FD2" w14:textId="73E9DE7F" w:rsidR="0EDB0A6D" w:rsidRDefault="0EDB0A6D" w:rsidP="5150EB4F">
      <w:pPr>
        <w:ind w:left="708"/>
        <w:rPr>
          <w:rFonts w:eastAsiaTheme="minorEastAsia"/>
          <w:lang w:val="fr-FR" w:eastAsia="fr-FR"/>
        </w:rPr>
      </w:pPr>
      <w:r w:rsidRPr="5150EB4F">
        <w:rPr>
          <w:rFonts w:eastAsiaTheme="minorEastAsia"/>
          <w:lang w:val="fr-FR" w:eastAsia="fr-FR"/>
        </w:rPr>
        <w:t>b</w:t>
      </w:r>
      <w:r w:rsidR="0B2D10C7" w:rsidRPr="5150EB4F">
        <w:rPr>
          <w:rFonts w:eastAsiaTheme="minorEastAsia"/>
          <w:lang w:val="fr-FR" w:eastAsia="fr-FR"/>
        </w:rPr>
        <w:t>) À quelle classe (poisson, amphibien, reptile,</w:t>
      </w:r>
      <w:r w:rsidR="432B0CC3" w:rsidRPr="5150EB4F">
        <w:rPr>
          <w:rFonts w:eastAsiaTheme="minorEastAsia"/>
          <w:lang w:val="fr-FR" w:eastAsia="fr-FR"/>
        </w:rPr>
        <w:t xml:space="preserve"> </w:t>
      </w:r>
      <w:r w:rsidR="0B2D10C7" w:rsidRPr="5150EB4F">
        <w:rPr>
          <w:rFonts w:eastAsiaTheme="minorEastAsia"/>
          <w:lang w:val="fr-FR" w:eastAsia="fr-FR"/>
        </w:rPr>
        <w:t>oi</w:t>
      </w:r>
      <w:r w:rsidR="57976211" w:rsidRPr="5150EB4F">
        <w:rPr>
          <w:rFonts w:eastAsiaTheme="minorEastAsia"/>
          <w:lang w:val="fr-FR" w:eastAsia="fr-FR"/>
        </w:rPr>
        <w:t>seau, mammifère</w:t>
      </w:r>
      <w:r w:rsidR="0B2D10C7" w:rsidRPr="5150EB4F">
        <w:rPr>
          <w:rFonts w:eastAsiaTheme="minorEastAsia"/>
          <w:lang w:val="fr-FR" w:eastAsia="fr-FR"/>
        </w:rPr>
        <w:t>) et à quel genre appartiennent-</w:t>
      </w:r>
      <w:r w:rsidR="6663C8CB" w:rsidRPr="5150EB4F">
        <w:rPr>
          <w:rFonts w:eastAsiaTheme="minorEastAsia"/>
          <w:lang w:val="fr-FR" w:eastAsia="fr-FR"/>
        </w:rPr>
        <w:t>ils ?</w:t>
      </w:r>
    </w:p>
    <w:p w14:paraId="397EEF77" w14:textId="799578F6" w:rsidR="6C74A86D" w:rsidRDefault="6C74A86D" w:rsidP="5150EB4F">
      <w:pPr>
        <w:ind w:left="708"/>
        <w:rPr>
          <w:rFonts w:eastAsiaTheme="minorEastAsia"/>
          <w:lang w:val="fr-FR" w:eastAsia="fr-FR"/>
        </w:rPr>
      </w:pPr>
      <w:r w:rsidRPr="5150EB4F">
        <w:rPr>
          <w:rFonts w:eastAsiaTheme="minorEastAsia"/>
          <w:lang w:val="fr-FR" w:eastAsia="fr-FR"/>
        </w:rPr>
        <w:t>__________________________________________________________________________________</w:t>
      </w:r>
    </w:p>
    <w:p w14:paraId="680026FE" w14:textId="18C25EF2" w:rsidR="6C74A86D" w:rsidRDefault="6C74A86D" w:rsidP="5150EB4F">
      <w:pPr>
        <w:ind w:left="708"/>
        <w:rPr>
          <w:rFonts w:eastAsiaTheme="minorEastAsia"/>
          <w:lang w:val="fr-FR" w:eastAsia="fr-FR"/>
        </w:rPr>
      </w:pPr>
      <w:r w:rsidRPr="5150EB4F">
        <w:rPr>
          <w:rFonts w:eastAsiaTheme="minorEastAsia"/>
          <w:lang w:val="fr-FR" w:eastAsia="fr-FR"/>
        </w:rPr>
        <w:t>__________________________________________________________________________________</w:t>
      </w:r>
    </w:p>
    <w:p w14:paraId="492C8159" w14:textId="76C96A14" w:rsidR="1E767C67" w:rsidRDefault="1E767C67" w:rsidP="5150EB4F">
      <w:pPr>
        <w:ind w:left="708"/>
        <w:rPr>
          <w:rFonts w:eastAsiaTheme="minorEastAsia"/>
          <w:lang w:val="fr-FR" w:eastAsia="fr-FR"/>
        </w:rPr>
      </w:pPr>
    </w:p>
    <w:p w14:paraId="7D575554" w14:textId="1CBFD63F" w:rsidR="510FEF8F" w:rsidRPr="001D0276" w:rsidRDefault="510FEF8F" w:rsidP="1E767C67">
      <w:pPr>
        <w:ind w:left="708"/>
        <w:rPr>
          <w:rFonts w:eastAsiaTheme="minorEastAsia"/>
        </w:rPr>
      </w:pPr>
      <w:r w:rsidRPr="5150EB4F">
        <w:rPr>
          <w:rFonts w:eastAsiaTheme="minorEastAsia"/>
          <w:lang w:val="fr-FR" w:eastAsia="fr-FR"/>
        </w:rPr>
        <w:t>c</w:t>
      </w:r>
      <w:r w:rsidR="50009658" w:rsidRPr="5150EB4F">
        <w:rPr>
          <w:rFonts w:eastAsiaTheme="minorEastAsia"/>
          <w:lang w:val="fr-FR" w:eastAsia="fr-FR"/>
        </w:rPr>
        <w:t>) Lesquels par</w:t>
      </w:r>
      <w:r w:rsidR="50009658" w:rsidRPr="001D0276">
        <w:rPr>
          <w:rFonts w:eastAsiaTheme="minorEastAsia"/>
        </w:rPr>
        <w:t>mi les lynx ci-dessus peuvent se reproduire et avoir des descendants fertiles ? Explique ta réponse.</w:t>
      </w:r>
    </w:p>
    <w:p w14:paraId="6CEFF312" w14:textId="6B83B09C" w:rsidR="6155626B" w:rsidRDefault="6155626B" w:rsidP="5150EB4F">
      <w:pPr>
        <w:ind w:left="708"/>
        <w:rPr>
          <w:rFonts w:eastAsiaTheme="minorEastAsia"/>
          <w:lang w:val="fr-FR" w:eastAsia="fr-FR"/>
        </w:rPr>
      </w:pPr>
      <w:r w:rsidRPr="5150EB4F">
        <w:rPr>
          <w:rFonts w:eastAsiaTheme="minorEastAsia"/>
          <w:lang w:val="fr-FR" w:eastAsia="fr-FR"/>
        </w:rPr>
        <w:t>__________________________________________________________________________________</w:t>
      </w:r>
    </w:p>
    <w:p w14:paraId="604D8B5C" w14:textId="09B70755" w:rsidR="6155626B" w:rsidRDefault="6155626B" w:rsidP="5150EB4F">
      <w:pPr>
        <w:ind w:left="708"/>
        <w:rPr>
          <w:rFonts w:eastAsiaTheme="minorEastAsia"/>
          <w:lang w:val="fr-FR" w:eastAsia="fr-FR"/>
        </w:rPr>
      </w:pPr>
      <w:r w:rsidRPr="5150EB4F">
        <w:rPr>
          <w:rFonts w:eastAsiaTheme="minorEastAsia"/>
          <w:lang w:val="fr-FR" w:eastAsia="fr-FR"/>
        </w:rPr>
        <w:t>__________________________________________________________________________________</w:t>
      </w:r>
    </w:p>
    <w:p w14:paraId="74424C8A" w14:textId="552118F2" w:rsidR="6155626B" w:rsidRDefault="6155626B" w:rsidP="5150EB4F">
      <w:pPr>
        <w:ind w:left="708"/>
        <w:rPr>
          <w:rFonts w:eastAsiaTheme="minorEastAsia"/>
          <w:lang w:val="fr-FR" w:eastAsia="fr-FR"/>
        </w:rPr>
      </w:pPr>
      <w:r w:rsidRPr="5150EB4F">
        <w:rPr>
          <w:rFonts w:eastAsiaTheme="minorEastAsia"/>
          <w:lang w:val="fr-FR" w:eastAsia="fr-FR"/>
        </w:rPr>
        <w:t>__________________________________________________________________________________</w:t>
      </w:r>
    </w:p>
    <w:p w14:paraId="75F50A54" w14:textId="27466C92" w:rsidR="6155626B" w:rsidRDefault="6155626B" w:rsidP="5150EB4F">
      <w:pPr>
        <w:ind w:left="708"/>
        <w:rPr>
          <w:rFonts w:eastAsiaTheme="minorEastAsia"/>
          <w:lang w:val="fr-FR" w:eastAsia="fr-FR"/>
        </w:rPr>
      </w:pPr>
      <w:r w:rsidRPr="5150EB4F">
        <w:rPr>
          <w:rFonts w:eastAsiaTheme="minorEastAsia"/>
          <w:lang w:val="fr-FR" w:eastAsia="fr-FR"/>
        </w:rPr>
        <w:t>__________________________________________________________________________________</w:t>
      </w:r>
    </w:p>
    <w:p w14:paraId="2E2187FA" w14:textId="6F54439C" w:rsidR="1E767C67" w:rsidRDefault="1E767C67" w:rsidP="5150EB4F">
      <w:pPr>
        <w:ind w:left="708"/>
        <w:rPr>
          <w:rFonts w:eastAsiaTheme="minorEastAsia"/>
          <w:lang w:val="fr-FR" w:eastAsia="fr-FR"/>
        </w:rPr>
      </w:pPr>
    </w:p>
    <w:p w14:paraId="09C676D9" w14:textId="7D79445E" w:rsidR="6155626B" w:rsidRDefault="6155626B" w:rsidP="5150EB4F">
      <w:pPr>
        <w:ind w:left="708"/>
        <w:rPr>
          <w:rFonts w:eastAsiaTheme="minorEastAsia"/>
          <w:b/>
          <w:bCs/>
          <w:sz w:val="72"/>
          <w:szCs w:val="72"/>
          <w:lang w:val="fr-FR" w:eastAsia="fr-FR"/>
        </w:rPr>
      </w:pPr>
      <w:r w:rsidRPr="5150EB4F">
        <w:rPr>
          <w:rFonts w:eastAsiaTheme="minorEastAsia"/>
          <w:b/>
          <w:bCs/>
          <w:sz w:val="56"/>
          <w:szCs w:val="56"/>
          <w:lang w:val="fr-FR" w:eastAsia="fr-FR"/>
        </w:rPr>
        <w:t xml:space="preserve">Bonne </w:t>
      </w:r>
      <w:r w:rsidR="734BFA3D" w:rsidRPr="5150EB4F">
        <w:rPr>
          <w:rFonts w:eastAsiaTheme="minorEastAsia"/>
          <w:b/>
          <w:bCs/>
          <w:sz w:val="56"/>
          <w:szCs w:val="56"/>
          <w:lang w:val="fr-FR" w:eastAsia="fr-FR"/>
        </w:rPr>
        <w:t>semaine !</w:t>
      </w:r>
    </w:p>
    <w:p w14:paraId="6D44287E" w14:textId="43947CEC" w:rsidR="1E767C67" w:rsidRDefault="1E767C67" w:rsidP="5150EB4F">
      <w:pPr>
        <w:rPr>
          <w:rFonts w:eastAsiaTheme="minorEastAsia"/>
          <w:lang w:val="fr-FR" w:eastAsia="fr-FR"/>
        </w:rPr>
      </w:pPr>
    </w:p>
    <w:p w14:paraId="771A4660" w14:textId="51D64221" w:rsidR="1E767C67" w:rsidRDefault="1E767C67" w:rsidP="5150EB4F">
      <w:pPr>
        <w:rPr>
          <w:rFonts w:eastAsiaTheme="minorEastAsia"/>
          <w:lang w:val="fr-FR" w:eastAsia="fr-FR"/>
        </w:rPr>
      </w:pPr>
    </w:p>
    <w:p w14:paraId="6131C004" w14:textId="7794BF4F" w:rsidR="1E767C67" w:rsidRDefault="1E767C67" w:rsidP="5150EB4F">
      <w:pPr>
        <w:rPr>
          <w:rFonts w:eastAsiaTheme="minorEastAsia"/>
          <w:lang w:val="fr-FR" w:eastAsia="fr-FR"/>
        </w:rPr>
      </w:pPr>
    </w:p>
    <w:p w14:paraId="3EB5123C" w14:textId="42E98896" w:rsidR="1E767C67" w:rsidRDefault="1E767C67" w:rsidP="1E767C67">
      <w:pPr>
        <w:rPr>
          <w:lang w:val="fr-FR" w:eastAsia="fr-FR"/>
        </w:rPr>
      </w:pPr>
    </w:p>
    <w:p w14:paraId="57CAA9A2" w14:textId="33321695" w:rsidR="1E767C67" w:rsidRDefault="1E767C67" w:rsidP="1E767C67">
      <w:pPr>
        <w:rPr>
          <w:lang w:val="fr-FR" w:eastAsia="fr-FR"/>
        </w:rPr>
      </w:pPr>
    </w:p>
    <w:p w14:paraId="73E8965F" w14:textId="4F09F5B8" w:rsidR="1E767C67" w:rsidRDefault="1E767C67" w:rsidP="1E767C67">
      <w:pPr>
        <w:rPr>
          <w:lang w:val="fr-FR" w:eastAsia="fr-FR"/>
        </w:rPr>
      </w:pPr>
    </w:p>
    <w:p w14:paraId="53C745B3" w14:textId="61C2EDCB" w:rsidR="00804822" w:rsidRDefault="00804822" w:rsidP="00804822">
      <w:pPr>
        <w:rPr>
          <w:lang w:val="fr-FR" w:eastAsia="fr-FR"/>
        </w:rPr>
      </w:pPr>
    </w:p>
    <w:p w14:paraId="77EE680A" w14:textId="5D0FCB56" w:rsidR="00EB2A93" w:rsidRDefault="00F92C94" w:rsidP="00804822">
      <w:pPr>
        <w:pStyle w:val="Titre1"/>
      </w:pPr>
      <w:r>
        <w:lastRenderedPageBreak/>
        <w:t>É</w:t>
      </w:r>
      <w:r w:rsidR="00804822">
        <w:t>ducation physique et à la santé</w:t>
      </w:r>
    </w:p>
    <w:p w14:paraId="4F9B150B" w14:textId="77777777" w:rsidR="004522AF" w:rsidRPr="00651B8E" w:rsidRDefault="004522AF" w:rsidP="004522AF">
      <w:pPr>
        <w:pStyle w:val="NormalWeb"/>
        <w:jc w:val="center"/>
        <w:rPr>
          <w:rFonts w:asciiTheme="minorHAnsi" w:hAnsiTheme="minorHAnsi" w:cstheme="minorHAnsi"/>
          <w:color w:val="000000"/>
          <w:sz w:val="27"/>
          <w:szCs w:val="27"/>
        </w:rPr>
      </w:pPr>
      <w:r w:rsidRPr="00651B8E">
        <w:rPr>
          <w:rFonts w:asciiTheme="minorHAnsi" w:hAnsiTheme="minorHAnsi" w:cstheme="minorHAnsi"/>
          <w:color w:val="000000"/>
          <w:sz w:val="27"/>
          <w:szCs w:val="27"/>
        </w:rPr>
        <w:t>ENTRAÎNEMENT DE LA SEMAINE : HIIT</w:t>
      </w:r>
    </w:p>
    <w:p w14:paraId="0B83214A" w14:textId="77777777" w:rsidR="004522AF" w:rsidRPr="004522AF" w:rsidRDefault="004522AF" w:rsidP="004522AF">
      <w:pPr>
        <w:pStyle w:val="NormalWeb"/>
        <w:rPr>
          <w:rFonts w:asciiTheme="minorHAnsi" w:hAnsiTheme="minorHAnsi" w:cstheme="minorHAnsi"/>
          <w:color w:val="000000"/>
          <w:sz w:val="27"/>
          <w:szCs w:val="27"/>
        </w:rPr>
      </w:pPr>
      <w:r w:rsidRPr="004522AF">
        <w:rPr>
          <w:rFonts w:asciiTheme="minorHAnsi" w:hAnsiTheme="minorHAnsi" w:cstheme="minorHAnsi"/>
          <w:b/>
          <w:color w:val="000000"/>
          <w:sz w:val="27"/>
          <w:szCs w:val="27"/>
          <w:u w:val="single"/>
        </w:rPr>
        <w:t>HIIT</w:t>
      </w:r>
      <w:r w:rsidRPr="004522AF">
        <w:rPr>
          <w:rFonts w:asciiTheme="minorHAnsi" w:hAnsiTheme="minorHAnsi" w:cstheme="minorHAnsi"/>
          <w:color w:val="000000"/>
          <w:sz w:val="27"/>
          <w:szCs w:val="27"/>
        </w:rPr>
        <w:t xml:space="preserve"> c’est quoi? (</w:t>
      </w:r>
      <w:proofErr w:type="gramStart"/>
      <w:r w:rsidRPr="004522AF">
        <w:rPr>
          <w:rFonts w:asciiTheme="minorHAnsi" w:hAnsiTheme="minorHAnsi" w:cstheme="minorHAnsi"/>
          <w:color w:val="000000"/>
          <w:sz w:val="27"/>
          <w:szCs w:val="27"/>
        </w:rPr>
        <w:t>high</w:t>
      </w:r>
      <w:proofErr w:type="gramEnd"/>
      <w:r w:rsidRPr="004522AF">
        <w:rPr>
          <w:rFonts w:asciiTheme="minorHAnsi" w:hAnsiTheme="minorHAnsi" w:cstheme="minorHAnsi"/>
          <w:color w:val="000000"/>
          <w:sz w:val="27"/>
          <w:szCs w:val="27"/>
        </w:rPr>
        <w:t xml:space="preserve"> </w:t>
      </w:r>
      <w:proofErr w:type="spellStart"/>
      <w:r w:rsidRPr="004522AF">
        <w:rPr>
          <w:rFonts w:asciiTheme="minorHAnsi" w:hAnsiTheme="minorHAnsi" w:cstheme="minorHAnsi"/>
          <w:color w:val="000000"/>
          <w:sz w:val="27"/>
          <w:szCs w:val="27"/>
        </w:rPr>
        <w:t>intensity</w:t>
      </w:r>
      <w:proofErr w:type="spellEnd"/>
      <w:r w:rsidRPr="004522AF">
        <w:rPr>
          <w:rFonts w:asciiTheme="minorHAnsi" w:hAnsiTheme="minorHAnsi" w:cstheme="minorHAnsi"/>
          <w:color w:val="000000"/>
          <w:sz w:val="27"/>
          <w:szCs w:val="27"/>
        </w:rPr>
        <w:t xml:space="preserve"> </w:t>
      </w:r>
      <w:proofErr w:type="spellStart"/>
      <w:r w:rsidRPr="004522AF">
        <w:rPr>
          <w:rFonts w:asciiTheme="minorHAnsi" w:hAnsiTheme="minorHAnsi" w:cstheme="minorHAnsi"/>
          <w:color w:val="000000"/>
          <w:sz w:val="27"/>
          <w:szCs w:val="27"/>
        </w:rPr>
        <w:t>interval</w:t>
      </w:r>
      <w:proofErr w:type="spellEnd"/>
      <w:r w:rsidRPr="004522AF">
        <w:rPr>
          <w:rFonts w:asciiTheme="minorHAnsi" w:hAnsiTheme="minorHAnsi" w:cstheme="minorHAnsi"/>
          <w:color w:val="000000"/>
          <w:sz w:val="27"/>
          <w:szCs w:val="27"/>
        </w:rPr>
        <w:t xml:space="preserve"> training)</w:t>
      </w:r>
    </w:p>
    <w:p w14:paraId="40A0C2A3" w14:textId="77777777" w:rsidR="004522AF" w:rsidRPr="00651B8E" w:rsidRDefault="004522AF" w:rsidP="004522AF">
      <w:pPr>
        <w:pStyle w:val="NormalWeb"/>
        <w:rPr>
          <w:rFonts w:asciiTheme="minorHAnsi" w:hAnsiTheme="minorHAnsi" w:cstheme="minorHAnsi"/>
          <w:color w:val="000000"/>
        </w:rPr>
      </w:pPr>
      <w:r w:rsidRPr="00651B8E">
        <w:rPr>
          <w:rFonts w:asciiTheme="minorHAnsi" w:hAnsiTheme="minorHAnsi" w:cstheme="minorHAnsi"/>
          <w:color w:val="000000"/>
        </w:rPr>
        <w:t>L'entraînement fractionné de haute intensité d'exercices en anaérobie. Une séance d’entraînement composée de très courtes périodes d'effort intense alternées de périodes de récupération.</w:t>
      </w:r>
    </w:p>
    <w:p w14:paraId="7257CE3D" w14:textId="77777777" w:rsidR="004522AF" w:rsidRPr="00651B8E" w:rsidRDefault="004522AF" w:rsidP="004522AF">
      <w:pPr>
        <w:pStyle w:val="NormalWeb"/>
        <w:rPr>
          <w:rFonts w:asciiTheme="minorHAnsi" w:hAnsiTheme="minorHAnsi" w:cstheme="minorHAnsi"/>
          <w:color w:val="000000"/>
        </w:rPr>
      </w:pPr>
      <w:r w:rsidRPr="00651B8E">
        <w:rPr>
          <w:rFonts w:asciiTheme="minorHAnsi" w:hAnsiTheme="minorHAnsi" w:cstheme="minorHAnsi"/>
          <w:color w:val="000000"/>
          <w:u w:val="single"/>
        </w:rPr>
        <w:t>Bienfaits</w:t>
      </w:r>
      <w:r w:rsidRPr="00651B8E">
        <w:rPr>
          <w:rFonts w:asciiTheme="minorHAnsi" w:hAnsiTheme="minorHAnsi" w:cstheme="minorHAnsi"/>
          <w:color w:val="000000"/>
        </w:rPr>
        <w:t xml:space="preserve"> : Brûler des calories sur une longue période suite à l’entraînement, amélioration du métabolisme de base, amélioration du VO2Max, méthode d’entraînement qui nécessite peu de temps, amélioration de la glycémie</w:t>
      </w:r>
      <w:r>
        <w:rPr>
          <w:rFonts w:asciiTheme="minorHAnsi" w:hAnsiTheme="minorHAnsi" w:cstheme="minorHAnsi"/>
          <w:color w:val="000000"/>
        </w:rPr>
        <w:t>.</w:t>
      </w:r>
    </w:p>
    <w:p w14:paraId="2D8FF0FF" w14:textId="77777777" w:rsidR="004522AF" w:rsidRDefault="004522AF" w:rsidP="004522AF">
      <w:pPr>
        <w:pStyle w:val="NormalWeb"/>
        <w:rPr>
          <w:rFonts w:asciiTheme="minorHAnsi" w:hAnsiTheme="minorHAnsi" w:cstheme="minorHAnsi"/>
          <w:color w:val="000000"/>
          <w:sz w:val="27"/>
          <w:szCs w:val="27"/>
        </w:rPr>
      </w:pPr>
    </w:p>
    <w:p w14:paraId="061D43C7" w14:textId="77777777" w:rsidR="004522AF" w:rsidRDefault="004522AF" w:rsidP="004522AF">
      <w:pPr>
        <w:pStyle w:val="NormalWeb"/>
        <w:rPr>
          <w:rFonts w:asciiTheme="minorHAnsi" w:hAnsiTheme="minorHAnsi" w:cstheme="minorHAnsi"/>
          <w:color w:val="000000"/>
          <w:sz w:val="27"/>
          <w:szCs w:val="27"/>
        </w:rPr>
      </w:pPr>
      <w:r w:rsidRPr="00651B8E">
        <w:rPr>
          <w:rFonts w:asciiTheme="minorHAnsi" w:hAnsiTheme="minorHAnsi" w:cstheme="minorHAnsi"/>
          <w:color w:val="000000"/>
          <w:sz w:val="27"/>
          <w:szCs w:val="27"/>
        </w:rPr>
        <w:t xml:space="preserve">ENTRAÎNEMENT </w:t>
      </w:r>
      <w:r>
        <w:rPr>
          <w:rFonts w:asciiTheme="minorHAnsi" w:hAnsiTheme="minorHAnsi" w:cstheme="minorHAnsi"/>
          <w:color w:val="000000"/>
          <w:sz w:val="27"/>
          <w:szCs w:val="27"/>
        </w:rPr>
        <w:t>– 10 minutes</w:t>
      </w:r>
    </w:p>
    <w:p w14:paraId="2BBDD44E" w14:textId="77777777" w:rsidR="004522AF" w:rsidRDefault="004522AF" w:rsidP="004522AF">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(20 sec effort / 10</w:t>
      </w:r>
      <w:r w:rsidRPr="00651B8E">
        <w:rPr>
          <w:rFonts w:asciiTheme="minorHAnsi" w:hAnsiTheme="minorHAnsi" w:cstheme="minorHAnsi"/>
          <w:color w:val="000000"/>
          <w:sz w:val="27"/>
          <w:szCs w:val="27"/>
        </w:rPr>
        <w:t xml:space="preserve"> s</w:t>
      </w:r>
      <w:r>
        <w:rPr>
          <w:rFonts w:asciiTheme="minorHAnsi" w:hAnsiTheme="minorHAnsi" w:cstheme="minorHAnsi"/>
          <w:color w:val="000000"/>
          <w:sz w:val="27"/>
          <w:szCs w:val="27"/>
        </w:rPr>
        <w:t>ec repos) – 4 Séries – Intensité élevée</w:t>
      </w:r>
    </w:p>
    <w:p w14:paraId="2C8671DB" w14:textId="77777777" w:rsidR="004522AF" w:rsidRPr="00651B8E" w:rsidRDefault="004522AF" w:rsidP="004522AF">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Enchaîner les 5 exercices suivants :</w:t>
      </w:r>
    </w:p>
    <w:p w14:paraId="3CCA96E8" w14:textId="77777777" w:rsidR="004522AF" w:rsidRPr="00531A95" w:rsidRDefault="004522AF" w:rsidP="004522AF">
      <w:pPr>
        <w:pStyle w:val="NormalWeb"/>
        <w:rPr>
          <w:rFonts w:asciiTheme="minorHAnsi" w:hAnsiTheme="minorHAnsi" w:cstheme="minorHAnsi"/>
          <w:color w:val="000000"/>
          <w:sz w:val="27"/>
          <w:szCs w:val="27"/>
        </w:rPr>
      </w:pPr>
      <w:r w:rsidRPr="00531A95">
        <w:rPr>
          <w:rFonts w:asciiTheme="minorHAnsi" w:hAnsiTheme="minorHAnsi" w:cstheme="minorHAnsi"/>
          <w:color w:val="000000"/>
          <w:sz w:val="27"/>
          <w:szCs w:val="27"/>
        </w:rPr>
        <w:t>1. Jumping Jack</w:t>
      </w:r>
    </w:p>
    <w:p w14:paraId="430C0C89" w14:textId="77777777" w:rsidR="004522AF" w:rsidRPr="00531A95" w:rsidRDefault="004522AF" w:rsidP="004522AF">
      <w:pPr>
        <w:pStyle w:val="NormalWeb"/>
        <w:rPr>
          <w:rFonts w:asciiTheme="minorHAnsi" w:hAnsiTheme="minorHAnsi" w:cstheme="minorHAnsi"/>
          <w:color w:val="000000"/>
          <w:sz w:val="27"/>
          <w:szCs w:val="27"/>
        </w:rPr>
      </w:pPr>
      <w:r w:rsidRPr="00531A95">
        <w:rPr>
          <w:rFonts w:asciiTheme="minorHAnsi" w:hAnsiTheme="minorHAnsi" w:cstheme="minorHAnsi"/>
          <w:color w:val="000000"/>
          <w:sz w:val="27"/>
          <w:szCs w:val="27"/>
        </w:rPr>
        <w:t>2. Planche abdominale</w:t>
      </w:r>
    </w:p>
    <w:p w14:paraId="4049BDD5" w14:textId="77777777" w:rsidR="004522AF" w:rsidRPr="00651B8E" w:rsidRDefault="004522AF" w:rsidP="004522AF">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3. Fentes sautées</w:t>
      </w:r>
    </w:p>
    <w:p w14:paraId="68047AF4" w14:textId="77777777" w:rsidR="004522AF" w:rsidRDefault="004522AF" w:rsidP="004522AF">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4. Pompes</w:t>
      </w:r>
    </w:p>
    <w:p w14:paraId="0EEDD609" w14:textId="77777777" w:rsidR="004522AF" w:rsidRDefault="004522AF" w:rsidP="004522AF">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5. Redressements assis – « V-up »</w:t>
      </w:r>
    </w:p>
    <w:p w14:paraId="5538C041" w14:textId="77777777" w:rsidR="004522AF" w:rsidRPr="00651B8E" w:rsidRDefault="004522AF" w:rsidP="004522AF">
      <w:pPr>
        <w:pStyle w:val="NormalWeb"/>
        <w:rPr>
          <w:rFonts w:asciiTheme="minorHAnsi" w:hAnsiTheme="minorHAnsi" w:cstheme="minorHAnsi"/>
          <w:color w:val="000000"/>
          <w:sz w:val="27"/>
          <w:szCs w:val="27"/>
        </w:rPr>
      </w:pPr>
    </w:p>
    <w:p w14:paraId="7D346529" w14:textId="77777777" w:rsidR="004522AF" w:rsidRDefault="004522AF" w:rsidP="004522AF">
      <w:pPr>
        <w:pStyle w:val="NormalWeb"/>
        <w:rPr>
          <w:color w:val="000000"/>
          <w:sz w:val="27"/>
          <w:szCs w:val="27"/>
        </w:rPr>
      </w:pPr>
    </w:p>
    <w:p w14:paraId="5E19D725" w14:textId="77777777" w:rsidR="004522AF" w:rsidRPr="00531A95" w:rsidRDefault="004522AF" w:rsidP="004522AF">
      <w:pPr>
        <w:pStyle w:val="NormalWeb"/>
        <w:jc w:val="center"/>
        <w:rPr>
          <w:rFonts w:asciiTheme="minorHAnsi" w:hAnsiTheme="minorHAnsi" w:cstheme="minorHAnsi"/>
          <w:b/>
          <w:color w:val="000000"/>
          <w:sz w:val="32"/>
          <w:szCs w:val="32"/>
        </w:rPr>
      </w:pPr>
      <w:r w:rsidRPr="00531A95">
        <w:rPr>
          <w:rFonts w:asciiTheme="minorHAnsi" w:hAnsiTheme="minorHAnsi" w:cstheme="minorHAnsi"/>
          <w:b/>
          <w:color w:val="000000"/>
          <w:sz w:val="32"/>
          <w:szCs w:val="32"/>
        </w:rPr>
        <w:t xml:space="preserve">POUR PLUS D’ENTRAÎNEMENTS ET D’ACTIVITÉS, VISITE LE SITE CRÉÉ PAR LES ÉDUCATEURS PHYSIQUES </w:t>
      </w:r>
      <w:hyperlink r:id="rId31" w:history="1">
        <w:r w:rsidRPr="00531A95">
          <w:rPr>
            <w:rStyle w:val="Lienhypertexte"/>
            <w:rFonts w:asciiTheme="minorHAnsi" w:hAnsiTheme="minorHAnsi" w:cstheme="minorHAnsi"/>
            <w:b/>
            <w:sz w:val="32"/>
            <w:szCs w:val="32"/>
          </w:rPr>
          <w:t>https://sites.google.com/view/resteactif/Secondaire</w:t>
        </w:r>
      </w:hyperlink>
    </w:p>
    <w:p w14:paraId="5B5F6D32" w14:textId="77777777" w:rsidR="00EB2A93" w:rsidRDefault="00EB2A93" w:rsidP="00804822">
      <w:pPr>
        <w:pStyle w:val="Titre1"/>
      </w:pPr>
    </w:p>
    <w:p w14:paraId="7B735EB2" w14:textId="77777777" w:rsidR="00EB2A93" w:rsidRDefault="00EB2A93" w:rsidP="00804822">
      <w:pPr>
        <w:pStyle w:val="Titre1"/>
      </w:pPr>
    </w:p>
    <w:p w14:paraId="1CE787DF" w14:textId="5517918A" w:rsidR="00804822" w:rsidRDefault="00EB2A93" w:rsidP="00804822">
      <w:pPr>
        <w:pStyle w:val="Titre1"/>
        <w:rPr>
          <w:lang w:val="fr-FR" w:eastAsia="fr-FR"/>
        </w:rPr>
      </w:pPr>
      <w:r>
        <w:lastRenderedPageBreak/>
        <w:t>A</w:t>
      </w:r>
      <w:r w:rsidR="00804822">
        <w:t>rts</w:t>
      </w:r>
    </w:p>
    <w:p w14:paraId="737E28AC" w14:textId="51DF8CFC" w:rsidR="00A2169C" w:rsidRPr="002F68E1" w:rsidRDefault="00A2169C" w:rsidP="00A2169C">
      <w:pPr>
        <w:jc w:val="center"/>
        <w:rPr>
          <w:b/>
          <w:sz w:val="28"/>
          <w:szCs w:val="28"/>
          <w:lang w:val="fr-FR"/>
        </w:rPr>
      </w:pPr>
      <w:r w:rsidRPr="002F68E1">
        <w:rPr>
          <w:b/>
          <w:sz w:val="28"/>
          <w:szCs w:val="28"/>
          <w:lang w:val="fr-FR"/>
        </w:rPr>
        <w:t>Arts Plastiques</w:t>
      </w:r>
    </w:p>
    <w:p w14:paraId="49EB3DD4" w14:textId="5D5290D5" w:rsidR="00A2169C" w:rsidRPr="00D67655" w:rsidRDefault="00A2169C" w:rsidP="00A2169C">
      <w:pPr>
        <w:jc w:val="center"/>
      </w:pPr>
    </w:p>
    <w:p w14:paraId="60AFC4DB" w14:textId="3AD4B951" w:rsidR="00A2169C" w:rsidRDefault="00A2169C" w:rsidP="00A2169C">
      <w:pPr>
        <w:jc w:val="center"/>
        <w:rPr>
          <w:lang w:val="fr-FR"/>
        </w:rPr>
      </w:pPr>
      <w:r w:rsidRPr="00D67655">
        <w:rPr>
          <w:lang w:val="fr-FR"/>
        </w:rPr>
        <w:t>Troisième projet</w:t>
      </w:r>
    </w:p>
    <w:p w14:paraId="2EC99B33" w14:textId="3B07FC9F" w:rsidR="00A2169C" w:rsidRDefault="00A2169C" w:rsidP="00A2169C">
      <w:pPr>
        <w:jc w:val="center"/>
        <w:rPr>
          <w:lang w:val="fr-FR"/>
        </w:rPr>
      </w:pPr>
      <w:r w:rsidRPr="00D67655">
        <w:rPr>
          <w:lang w:val="fr-FR"/>
        </w:rPr>
        <w:t>Pour tous les élèves de l’école secondaire Polybel.</w:t>
      </w:r>
    </w:p>
    <w:p w14:paraId="0753B2C5" w14:textId="4A98CFB1" w:rsidR="00A2169C" w:rsidRPr="00A2169C" w:rsidRDefault="00A2169C" w:rsidP="00A2169C">
      <w:pPr>
        <w:jc w:val="center"/>
        <w:rPr>
          <w:lang w:val="fr-FR"/>
        </w:rPr>
      </w:pPr>
    </w:p>
    <w:p w14:paraId="30FDEEBB" w14:textId="68490CC7" w:rsidR="00A2169C" w:rsidRPr="00D67655" w:rsidRDefault="00A2169C" w:rsidP="00A2169C">
      <w:pPr>
        <w:jc w:val="center"/>
        <w:rPr>
          <w:b/>
          <w:bCs/>
          <w:sz w:val="32"/>
          <w:szCs w:val="32"/>
          <w:lang w:val="fr-FR"/>
        </w:rPr>
      </w:pPr>
      <w:proofErr w:type="gramStart"/>
      <w:r w:rsidRPr="00D67655">
        <w:rPr>
          <w:b/>
          <w:bCs/>
          <w:sz w:val="32"/>
          <w:szCs w:val="32"/>
          <w:lang w:val="fr-FR"/>
        </w:rPr>
        <w:t>«Dessin</w:t>
      </w:r>
      <w:proofErr w:type="gramEnd"/>
      <w:r w:rsidRPr="00D67655">
        <w:rPr>
          <w:b/>
          <w:bCs/>
          <w:sz w:val="32"/>
          <w:szCs w:val="32"/>
          <w:lang w:val="fr-FR"/>
        </w:rPr>
        <w:t xml:space="preserve"> à la craie sur trottoir»</w:t>
      </w:r>
    </w:p>
    <w:p w14:paraId="18BC5A7F" w14:textId="56C1717D" w:rsidR="00A2169C" w:rsidRDefault="00A2169C" w:rsidP="00A2169C">
      <w:pPr>
        <w:jc w:val="center"/>
      </w:pPr>
    </w:p>
    <w:p w14:paraId="0CE87675" w14:textId="694976CD" w:rsidR="00A2169C" w:rsidRDefault="00A2169C" w:rsidP="00A2169C">
      <w:pPr>
        <w:jc w:val="center"/>
        <w:rPr>
          <w:b/>
          <w:bCs/>
          <w:lang w:val="fr-FR"/>
        </w:rPr>
      </w:pPr>
      <w:r>
        <w:rPr>
          <w:lang w:val="fr-FR"/>
        </w:rPr>
        <w:t>Médium: </w:t>
      </w:r>
      <w:r>
        <w:rPr>
          <w:b/>
          <w:bCs/>
          <w:lang w:val="fr-FR"/>
        </w:rPr>
        <w:t>Craie à dessin, pastel sec ou gouache</w:t>
      </w:r>
    </w:p>
    <w:p w14:paraId="4D152272" w14:textId="3F9CBA22" w:rsidR="00A2169C" w:rsidRPr="005727AF" w:rsidRDefault="00A2169C" w:rsidP="00A2169C">
      <w:pPr>
        <w:ind w:left="2124"/>
        <w:rPr>
          <w:bCs/>
          <w:i/>
          <w:lang w:val="fr-FR"/>
        </w:rPr>
      </w:pPr>
      <w:r w:rsidRPr="005727AF">
        <w:rPr>
          <w:bCs/>
          <w:i/>
          <w:lang w:val="fr-FR"/>
        </w:rPr>
        <w:t>Sur internet, tu peux trouver plusieurs recettes de craies fait maison.</w:t>
      </w:r>
    </w:p>
    <w:p w14:paraId="3ED7553E" w14:textId="77777777" w:rsidR="00A2169C" w:rsidRPr="005727AF" w:rsidRDefault="00A2169C" w:rsidP="00A2169C">
      <w:pPr>
        <w:jc w:val="center"/>
        <w:rPr>
          <w:b/>
          <w:i/>
        </w:rPr>
      </w:pPr>
      <w:r w:rsidRPr="005727AF">
        <w:rPr>
          <w:b/>
          <w:i/>
        </w:rPr>
        <w:t>Travail les fondus de couleurs</w:t>
      </w:r>
    </w:p>
    <w:p w14:paraId="65EDFF97" w14:textId="5DCF47BF" w:rsidR="00A2169C" w:rsidRPr="00D67655" w:rsidRDefault="00A2169C" w:rsidP="00A2169C">
      <w:pPr>
        <w:jc w:val="center"/>
      </w:pPr>
    </w:p>
    <w:p w14:paraId="76733C69" w14:textId="4DC4FE6B" w:rsidR="00A2169C" w:rsidRDefault="00A2169C" w:rsidP="00A2169C">
      <w:pPr>
        <w:jc w:val="center"/>
        <w:rPr>
          <w:b/>
          <w:lang w:val="fr-FR"/>
        </w:rPr>
      </w:pPr>
      <w:r>
        <w:rPr>
          <w:lang w:val="fr-FR"/>
        </w:rPr>
        <w:t>Thème: </w:t>
      </w:r>
      <w:r w:rsidRPr="00D67655">
        <w:rPr>
          <w:b/>
          <w:lang w:val="fr-FR"/>
        </w:rPr>
        <w:t>Libre</w:t>
      </w:r>
    </w:p>
    <w:p w14:paraId="2F8E5336" w14:textId="42035377" w:rsidR="00A2169C" w:rsidRPr="00D67655" w:rsidRDefault="00A2169C" w:rsidP="00A2169C">
      <w:pPr>
        <w:jc w:val="center"/>
        <w:rPr>
          <w:i/>
          <w:lang w:val="fr-FR"/>
        </w:rPr>
      </w:pPr>
      <w:r w:rsidRPr="00D67655">
        <w:rPr>
          <w:i/>
          <w:lang w:val="fr-FR"/>
        </w:rPr>
        <w:t>Tu peux vouloir intégrer ton dessin à ton environnement</w:t>
      </w:r>
      <w:r>
        <w:rPr>
          <w:i/>
          <w:lang w:val="fr-FR"/>
        </w:rPr>
        <w:t>,</w:t>
      </w:r>
    </w:p>
    <w:p w14:paraId="021B184F" w14:textId="083071D2" w:rsidR="00A2169C" w:rsidRPr="00D67655" w:rsidRDefault="00A2169C" w:rsidP="00A2169C">
      <w:pPr>
        <w:jc w:val="center"/>
        <w:rPr>
          <w:i/>
        </w:rPr>
      </w:pPr>
      <w:r>
        <w:rPr>
          <w:noProof/>
          <w:lang w:eastAsia="fr-CA"/>
        </w:rPr>
        <w:drawing>
          <wp:anchor distT="0" distB="0" distL="114300" distR="114300" simplePos="0" relativeHeight="251658240" behindDoc="0" locked="0" layoutInCell="1" allowOverlap="1" wp14:anchorId="1227A14E" wp14:editId="4DE44CAE">
            <wp:simplePos x="0" y="0"/>
            <wp:positionH relativeFrom="margin">
              <wp:posOffset>18325</wp:posOffset>
            </wp:positionH>
            <wp:positionV relativeFrom="paragraph">
              <wp:posOffset>15407</wp:posOffset>
            </wp:positionV>
            <wp:extent cx="6453088" cy="4468388"/>
            <wp:effectExtent l="0" t="0" r="5080" b="8890"/>
            <wp:wrapNone/>
            <wp:docPr id="4" name="Image 4" descr="Macintosh HD:Users:rochvero:Desktop:semaine du 11 mai:Diaposit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chvero:Desktop:semaine du 11 mai:Diapositive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7713"/>
                    <a:stretch/>
                  </pic:blipFill>
                  <pic:spPr bwMode="auto">
                    <a:xfrm>
                      <a:off x="0" y="0"/>
                      <a:ext cx="6453088" cy="44683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480526F" w14:textId="2BFBD460" w:rsidR="00A2169C" w:rsidRDefault="00A2169C" w:rsidP="00A2169C">
      <w:pPr>
        <w:jc w:val="center"/>
      </w:pPr>
    </w:p>
    <w:p w14:paraId="29E74DF6" w14:textId="5A861264" w:rsidR="00A2169C" w:rsidRDefault="00A2169C" w:rsidP="00A2169C">
      <w:pPr>
        <w:jc w:val="center"/>
      </w:pPr>
    </w:p>
    <w:p w14:paraId="444E7BBC" w14:textId="77777777" w:rsidR="00A2169C" w:rsidRDefault="00A2169C" w:rsidP="00A2169C">
      <w:pPr>
        <w:jc w:val="center"/>
      </w:pPr>
    </w:p>
    <w:p w14:paraId="69F132DD" w14:textId="77777777" w:rsidR="00A2169C" w:rsidRDefault="00A2169C" w:rsidP="00A2169C">
      <w:pPr>
        <w:jc w:val="center"/>
      </w:pPr>
    </w:p>
    <w:p w14:paraId="5F880D23" w14:textId="77777777" w:rsidR="00A2169C" w:rsidRDefault="00A2169C" w:rsidP="00A2169C">
      <w:pPr>
        <w:jc w:val="center"/>
      </w:pPr>
    </w:p>
    <w:p w14:paraId="46820854" w14:textId="77777777" w:rsidR="00A2169C" w:rsidRDefault="00A2169C" w:rsidP="00A2169C">
      <w:pPr>
        <w:jc w:val="center"/>
      </w:pPr>
    </w:p>
    <w:p w14:paraId="0C494B99" w14:textId="77777777" w:rsidR="00A2169C" w:rsidRDefault="00A2169C" w:rsidP="00A2169C">
      <w:pPr>
        <w:jc w:val="center"/>
      </w:pPr>
    </w:p>
    <w:p w14:paraId="7733583B" w14:textId="77777777" w:rsidR="00A2169C" w:rsidRDefault="00A2169C" w:rsidP="00A2169C">
      <w:pPr>
        <w:jc w:val="center"/>
      </w:pPr>
    </w:p>
    <w:p w14:paraId="56B0F8AF" w14:textId="77777777" w:rsidR="00A2169C" w:rsidRDefault="00A2169C" w:rsidP="00A2169C">
      <w:pPr>
        <w:jc w:val="center"/>
      </w:pPr>
    </w:p>
    <w:p w14:paraId="0983C122" w14:textId="77777777" w:rsidR="00A2169C" w:rsidRDefault="00A2169C" w:rsidP="00A2169C">
      <w:pPr>
        <w:jc w:val="center"/>
      </w:pPr>
    </w:p>
    <w:p w14:paraId="54192324" w14:textId="77777777" w:rsidR="00A2169C" w:rsidRDefault="00A2169C" w:rsidP="00A2169C">
      <w:pPr>
        <w:jc w:val="center"/>
      </w:pPr>
    </w:p>
    <w:p w14:paraId="5A3622EE" w14:textId="77777777" w:rsidR="00A2169C" w:rsidRDefault="00A2169C" w:rsidP="00A2169C">
      <w:pPr>
        <w:jc w:val="center"/>
      </w:pPr>
    </w:p>
    <w:p w14:paraId="5960DC57" w14:textId="77777777" w:rsidR="00A2169C" w:rsidRDefault="00A2169C" w:rsidP="00A2169C">
      <w:pPr>
        <w:jc w:val="center"/>
      </w:pPr>
    </w:p>
    <w:p w14:paraId="220B936B" w14:textId="77777777" w:rsidR="00A2169C" w:rsidRDefault="00A2169C" w:rsidP="00A2169C">
      <w:pPr>
        <w:jc w:val="center"/>
      </w:pPr>
    </w:p>
    <w:p w14:paraId="3111E553" w14:textId="77777777" w:rsidR="00A2169C" w:rsidRDefault="00A2169C" w:rsidP="00A2169C">
      <w:pPr>
        <w:jc w:val="center"/>
      </w:pPr>
    </w:p>
    <w:p w14:paraId="29A6947C" w14:textId="323D3AAC" w:rsidR="00A2169C" w:rsidRDefault="00A2169C" w:rsidP="00A2169C">
      <w:pPr>
        <w:jc w:val="center"/>
        <w:rPr>
          <w:noProof/>
          <w:lang w:val="fr-FR"/>
        </w:rPr>
      </w:pPr>
      <w:proofErr w:type="gramStart"/>
      <w:r>
        <w:lastRenderedPageBreak/>
        <w:t>faire</w:t>
      </w:r>
      <w:proofErr w:type="gramEnd"/>
      <w:r>
        <w:t xml:space="preserve"> rire,</w:t>
      </w:r>
    </w:p>
    <w:p w14:paraId="769B22C6" w14:textId="4EF16997" w:rsidR="00A2169C" w:rsidRDefault="00A2169C" w:rsidP="00A2169C">
      <w:pPr>
        <w:jc w:val="center"/>
        <w:rPr>
          <w:noProof/>
          <w:lang w:val="fr-FR"/>
        </w:rPr>
      </w:pPr>
      <w:r>
        <w:rPr>
          <w:noProof/>
          <w:lang w:eastAsia="fr-CA"/>
        </w:rPr>
        <w:drawing>
          <wp:anchor distT="0" distB="0" distL="114300" distR="114300" simplePos="0" relativeHeight="251660288" behindDoc="0" locked="0" layoutInCell="1" allowOverlap="1" wp14:anchorId="55B4E17C" wp14:editId="1E6CA5FE">
            <wp:simplePos x="0" y="0"/>
            <wp:positionH relativeFrom="margin">
              <wp:align>right</wp:align>
            </wp:positionH>
            <wp:positionV relativeFrom="paragraph">
              <wp:posOffset>178368</wp:posOffset>
            </wp:positionV>
            <wp:extent cx="5871410" cy="4230404"/>
            <wp:effectExtent l="0" t="0" r="0" b="0"/>
            <wp:wrapNone/>
            <wp:docPr id="5" name="Image 5" descr="Macintosh HD:Users:rochvero:Desktop:semaine du 11 mai:Diaposi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chvero:Desktop:semaine du 11 mai:Diapositive4.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969"/>
                    <a:stretch/>
                  </pic:blipFill>
                  <pic:spPr bwMode="auto">
                    <a:xfrm>
                      <a:off x="0" y="0"/>
                      <a:ext cx="5871410" cy="42304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891FBF1" w14:textId="710B05FB" w:rsidR="00A2169C" w:rsidRPr="00D67655" w:rsidRDefault="00A2169C" w:rsidP="00A2169C">
      <w:pPr>
        <w:jc w:val="center"/>
      </w:pPr>
    </w:p>
    <w:p w14:paraId="537B29B0" w14:textId="79CF68E9" w:rsidR="00A2169C" w:rsidRDefault="00A2169C" w:rsidP="00A2169C">
      <w:pPr>
        <w:jc w:val="center"/>
        <w:rPr>
          <w:lang w:val="fr-FR"/>
        </w:rPr>
      </w:pPr>
    </w:p>
    <w:p w14:paraId="36FB164F" w14:textId="2B67A32C" w:rsidR="00A2169C" w:rsidRDefault="00A2169C" w:rsidP="00A2169C">
      <w:pPr>
        <w:rPr>
          <w:lang w:val="fr-FR"/>
        </w:rPr>
      </w:pPr>
    </w:p>
    <w:p w14:paraId="5993B894" w14:textId="732635B7" w:rsidR="00A2169C" w:rsidRDefault="00A2169C" w:rsidP="00A2169C">
      <w:pPr>
        <w:rPr>
          <w:lang w:val="fr-FR"/>
        </w:rPr>
      </w:pPr>
    </w:p>
    <w:p w14:paraId="131CE47A" w14:textId="293619FA" w:rsidR="00A2169C" w:rsidRDefault="00A2169C" w:rsidP="00A2169C">
      <w:pPr>
        <w:rPr>
          <w:lang w:val="fr-FR"/>
        </w:rPr>
      </w:pPr>
    </w:p>
    <w:p w14:paraId="25604FAA" w14:textId="22D417AF" w:rsidR="00A2169C" w:rsidRDefault="00A2169C" w:rsidP="00A2169C">
      <w:pPr>
        <w:rPr>
          <w:lang w:val="fr-FR"/>
        </w:rPr>
      </w:pPr>
    </w:p>
    <w:p w14:paraId="08481BD1" w14:textId="74869460" w:rsidR="00A2169C" w:rsidRDefault="00A2169C" w:rsidP="00A2169C">
      <w:pPr>
        <w:rPr>
          <w:lang w:val="fr-FR"/>
        </w:rPr>
      </w:pPr>
    </w:p>
    <w:p w14:paraId="6275DB55" w14:textId="5F18BED2" w:rsidR="00A2169C" w:rsidRDefault="00A2169C" w:rsidP="00A2169C">
      <w:pPr>
        <w:rPr>
          <w:lang w:val="fr-FR"/>
        </w:rPr>
      </w:pPr>
    </w:p>
    <w:p w14:paraId="789BF6BC" w14:textId="4641AA13" w:rsidR="00A2169C" w:rsidRDefault="00A2169C" w:rsidP="00A2169C">
      <w:pPr>
        <w:rPr>
          <w:lang w:val="fr-FR"/>
        </w:rPr>
      </w:pPr>
    </w:p>
    <w:p w14:paraId="735C4886" w14:textId="36573B9C" w:rsidR="00A2169C" w:rsidRDefault="00A2169C" w:rsidP="00A2169C">
      <w:pPr>
        <w:rPr>
          <w:lang w:val="fr-FR"/>
        </w:rPr>
      </w:pPr>
    </w:p>
    <w:p w14:paraId="4B969E1F" w14:textId="6C3CEBEB" w:rsidR="00A2169C" w:rsidRDefault="00A2169C" w:rsidP="00A2169C">
      <w:pPr>
        <w:rPr>
          <w:lang w:val="fr-FR"/>
        </w:rPr>
      </w:pPr>
    </w:p>
    <w:p w14:paraId="78337C58" w14:textId="6A364469" w:rsidR="00A2169C" w:rsidRDefault="00A2169C" w:rsidP="00A2169C">
      <w:pPr>
        <w:rPr>
          <w:lang w:val="fr-FR"/>
        </w:rPr>
      </w:pPr>
    </w:p>
    <w:p w14:paraId="3EEB6781" w14:textId="51827044" w:rsidR="00A2169C" w:rsidRDefault="00A2169C" w:rsidP="00A2169C">
      <w:pPr>
        <w:rPr>
          <w:lang w:val="fr-FR"/>
        </w:rPr>
      </w:pPr>
    </w:p>
    <w:p w14:paraId="4993A8A7" w14:textId="305CB452" w:rsidR="00A2169C" w:rsidRDefault="00A2169C" w:rsidP="00A2169C">
      <w:pPr>
        <w:rPr>
          <w:lang w:val="fr-FR"/>
        </w:rPr>
      </w:pPr>
    </w:p>
    <w:p w14:paraId="41B884AB" w14:textId="6952355C" w:rsidR="00A2169C" w:rsidRDefault="00A2169C" w:rsidP="00A2169C">
      <w:pPr>
        <w:rPr>
          <w:lang w:val="fr-FR"/>
        </w:rPr>
      </w:pPr>
    </w:p>
    <w:p w14:paraId="7E94BB1A" w14:textId="11D5E8C2" w:rsidR="00A2169C" w:rsidRDefault="00A2169C" w:rsidP="00A2169C">
      <w:pPr>
        <w:rPr>
          <w:lang w:val="fr-FR"/>
        </w:rPr>
      </w:pPr>
      <w:r>
        <w:rPr>
          <w:noProof/>
          <w:lang w:eastAsia="fr-CA"/>
        </w:rPr>
        <w:drawing>
          <wp:anchor distT="0" distB="0" distL="114300" distR="114300" simplePos="0" relativeHeight="251659264" behindDoc="0" locked="0" layoutInCell="1" allowOverlap="1" wp14:anchorId="1CA5B600" wp14:editId="564F2840">
            <wp:simplePos x="0" y="0"/>
            <wp:positionH relativeFrom="margin">
              <wp:align>center</wp:align>
            </wp:positionH>
            <wp:positionV relativeFrom="paragraph">
              <wp:posOffset>67644</wp:posOffset>
            </wp:positionV>
            <wp:extent cx="6020396" cy="4042611"/>
            <wp:effectExtent l="0" t="0" r="0" b="0"/>
            <wp:wrapNone/>
            <wp:docPr id="8" name="Image 8" descr="Macintosh HD:Users:rochvero:Desktop:semaine du 11 mai: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chvero:Desktop:semaine du 11 mai:Diapositive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0494"/>
                    <a:stretch/>
                  </pic:blipFill>
                  <pic:spPr bwMode="auto">
                    <a:xfrm>
                      <a:off x="0" y="0"/>
                      <a:ext cx="6020396" cy="40426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986E5C2" w14:textId="37290F4E" w:rsidR="00A2169C" w:rsidRDefault="00A2169C" w:rsidP="00A2169C">
      <w:pPr>
        <w:rPr>
          <w:lang w:val="fr-FR"/>
        </w:rPr>
      </w:pPr>
    </w:p>
    <w:p w14:paraId="3D3CF648" w14:textId="66C104EA" w:rsidR="00A2169C" w:rsidRDefault="00A2169C" w:rsidP="00A2169C">
      <w:pPr>
        <w:rPr>
          <w:lang w:val="fr-FR"/>
        </w:rPr>
      </w:pPr>
    </w:p>
    <w:p w14:paraId="15E68045" w14:textId="46D382D3" w:rsidR="00A2169C" w:rsidRDefault="00A2169C" w:rsidP="00A2169C">
      <w:pPr>
        <w:rPr>
          <w:lang w:val="fr-FR"/>
        </w:rPr>
      </w:pPr>
    </w:p>
    <w:p w14:paraId="3B4EB57D" w14:textId="55955845" w:rsidR="00A2169C" w:rsidRDefault="00A2169C" w:rsidP="00A2169C">
      <w:pPr>
        <w:rPr>
          <w:lang w:val="fr-FR"/>
        </w:rPr>
      </w:pPr>
    </w:p>
    <w:p w14:paraId="5D68436E" w14:textId="03EFB02D" w:rsidR="00A2169C" w:rsidRDefault="00A2169C" w:rsidP="00A2169C">
      <w:pPr>
        <w:rPr>
          <w:lang w:val="fr-FR"/>
        </w:rPr>
      </w:pPr>
    </w:p>
    <w:p w14:paraId="1D466054" w14:textId="2FEA2FE9" w:rsidR="00A2169C" w:rsidRDefault="00A2169C" w:rsidP="00A2169C">
      <w:pPr>
        <w:rPr>
          <w:lang w:val="fr-FR"/>
        </w:rPr>
      </w:pPr>
    </w:p>
    <w:p w14:paraId="463CDCBA" w14:textId="27ECB8AB" w:rsidR="00A2169C" w:rsidRDefault="00A2169C" w:rsidP="00A2169C">
      <w:pPr>
        <w:rPr>
          <w:lang w:val="fr-FR"/>
        </w:rPr>
      </w:pPr>
    </w:p>
    <w:p w14:paraId="3F753D94" w14:textId="0FC83F38" w:rsidR="00A2169C" w:rsidRDefault="00A2169C" w:rsidP="00A2169C">
      <w:pPr>
        <w:rPr>
          <w:lang w:val="fr-FR"/>
        </w:rPr>
      </w:pPr>
    </w:p>
    <w:p w14:paraId="102E02C4" w14:textId="502CCE40" w:rsidR="00A2169C" w:rsidRDefault="00A2169C" w:rsidP="00A2169C">
      <w:pPr>
        <w:rPr>
          <w:lang w:val="fr-FR"/>
        </w:rPr>
      </w:pPr>
    </w:p>
    <w:p w14:paraId="61F15E2A" w14:textId="03B66733" w:rsidR="00A2169C" w:rsidRDefault="00A2169C" w:rsidP="00A2169C">
      <w:pPr>
        <w:rPr>
          <w:lang w:val="fr-FR"/>
        </w:rPr>
      </w:pPr>
    </w:p>
    <w:p w14:paraId="07A1BF43" w14:textId="63331580" w:rsidR="00A2169C" w:rsidRDefault="00A2169C" w:rsidP="00A2169C">
      <w:pPr>
        <w:rPr>
          <w:lang w:val="fr-FR"/>
        </w:rPr>
      </w:pPr>
    </w:p>
    <w:p w14:paraId="39CCB720" w14:textId="7D9A287A" w:rsidR="00A2169C" w:rsidRDefault="00A2169C" w:rsidP="00A2169C">
      <w:pPr>
        <w:rPr>
          <w:lang w:val="fr-FR"/>
        </w:rPr>
      </w:pPr>
    </w:p>
    <w:p w14:paraId="1E0FD911" w14:textId="77777777" w:rsidR="00A2169C" w:rsidRDefault="00A2169C" w:rsidP="00A2169C">
      <w:pPr>
        <w:rPr>
          <w:lang w:val="fr-FR"/>
        </w:rPr>
      </w:pPr>
    </w:p>
    <w:p w14:paraId="5675E693" w14:textId="77777777" w:rsidR="00A2169C" w:rsidRDefault="00A2169C" w:rsidP="00A2169C">
      <w:pPr>
        <w:rPr>
          <w:lang w:val="fr-FR"/>
        </w:rPr>
      </w:pPr>
    </w:p>
    <w:p w14:paraId="041B6F78" w14:textId="4358613A" w:rsidR="00A2169C" w:rsidRDefault="00A2169C" w:rsidP="00A2169C">
      <w:pPr>
        <w:jc w:val="center"/>
        <w:rPr>
          <w:lang w:val="fr-FR"/>
        </w:rPr>
      </w:pPr>
      <w:proofErr w:type="gramStart"/>
      <w:r>
        <w:rPr>
          <w:lang w:val="fr-FR"/>
        </w:rPr>
        <w:t>ou</w:t>
      </w:r>
      <w:proofErr w:type="gramEnd"/>
      <w:r>
        <w:rPr>
          <w:lang w:val="fr-FR"/>
        </w:rPr>
        <w:t xml:space="preserve"> encore utiliser la perspective.</w:t>
      </w:r>
    </w:p>
    <w:p w14:paraId="2B900ECF" w14:textId="1FD3FB97" w:rsidR="00A2169C" w:rsidRDefault="00A2169C" w:rsidP="00A2169C">
      <w:r>
        <w:rPr>
          <w:noProof/>
          <w:lang w:eastAsia="fr-CA"/>
        </w:rPr>
        <w:drawing>
          <wp:anchor distT="0" distB="0" distL="114300" distR="114300" simplePos="0" relativeHeight="251661312" behindDoc="0" locked="0" layoutInCell="1" allowOverlap="1" wp14:anchorId="437FB8D6" wp14:editId="29FA1F08">
            <wp:simplePos x="0" y="0"/>
            <wp:positionH relativeFrom="margin">
              <wp:align>right</wp:align>
            </wp:positionH>
            <wp:positionV relativeFrom="paragraph">
              <wp:posOffset>102235</wp:posOffset>
            </wp:positionV>
            <wp:extent cx="6284595" cy="4264691"/>
            <wp:effectExtent l="0" t="0" r="1905" b="2540"/>
            <wp:wrapNone/>
            <wp:docPr id="6" name="Image 6" descr="Macintosh HD:Users:rochvero:Desktop:semaine du 11 mai:Diaposit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chvero:Desktop:semaine du 11 mai:Diapositive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9560"/>
                    <a:stretch/>
                  </pic:blipFill>
                  <pic:spPr bwMode="auto">
                    <a:xfrm>
                      <a:off x="0" y="0"/>
                      <a:ext cx="6284595" cy="42646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094E83A" w14:textId="31D270AF" w:rsidR="00A2169C" w:rsidRPr="00D67655" w:rsidRDefault="00A2169C" w:rsidP="00A2169C">
      <w:pPr>
        <w:jc w:val="center"/>
      </w:pPr>
    </w:p>
    <w:p w14:paraId="2F5D13D7" w14:textId="76611832" w:rsidR="00A2169C" w:rsidRDefault="00A2169C" w:rsidP="00A2169C">
      <w:pPr>
        <w:jc w:val="center"/>
        <w:rPr>
          <w:lang w:val="is-IS"/>
        </w:rPr>
      </w:pPr>
    </w:p>
    <w:p w14:paraId="3D00A6CE" w14:textId="77777777" w:rsidR="00A2169C" w:rsidRDefault="00A2169C" w:rsidP="00A2169C">
      <w:pPr>
        <w:jc w:val="center"/>
        <w:rPr>
          <w:lang w:val="is-IS"/>
        </w:rPr>
      </w:pPr>
    </w:p>
    <w:p w14:paraId="310A10CA" w14:textId="6635B394" w:rsidR="00A2169C" w:rsidRDefault="00A2169C" w:rsidP="00A2169C">
      <w:pPr>
        <w:jc w:val="center"/>
        <w:rPr>
          <w:lang w:val="is-IS"/>
        </w:rPr>
      </w:pPr>
    </w:p>
    <w:p w14:paraId="3C612E4A" w14:textId="77777777" w:rsidR="00A2169C" w:rsidRDefault="00A2169C" w:rsidP="00A2169C">
      <w:pPr>
        <w:jc w:val="center"/>
        <w:rPr>
          <w:lang w:val="is-IS"/>
        </w:rPr>
      </w:pPr>
    </w:p>
    <w:p w14:paraId="77CC8F40" w14:textId="2A24ACD4" w:rsidR="00A2169C" w:rsidRDefault="00A2169C" w:rsidP="00A2169C">
      <w:pPr>
        <w:jc w:val="center"/>
        <w:rPr>
          <w:lang w:val="is-IS"/>
        </w:rPr>
      </w:pPr>
    </w:p>
    <w:p w14:paraId="1079B215" w14:textId="3B3AABF3" w:rsidR="00A2169C" w:rsidRDefault="00A2169C" w:rsidP="00A2169C">
      <w:pPr>
        <w:jc w:val="center"/>
        <w:rPr>
          <w:lang w:val="is-IS"/>
        </w:rPr>
      </w:pPr>
    </w:p>
    <w:p w14:paraId="63638D6C" w14:textId="294D0A48" w:rsidR="00A2169C" w:rsidRDefault="00A2169C" w:rsidP="00A2169C">
      <w:pPr>
        <w:jc w:val="center"/>
        <w:rPr>
          <w:lang w:val="is-IS"/>
        </w:rPr>
      </w:pPr>
    </w:p>
    <w:p w14:paraId="0259805E" w14:textId="56ADBAD7" w:rsidR="00A2169C" w:rsidRDefault="00A2169C" w:rsidP="00A2169C">
      <w:pPr>
        <w:jc w:val="center"/>
        <w:rPr>
          <w:lang w:val="is-IS"/>
        </w:rPr>
      </w:pPr>
    </w:p>
    <w:p w14:paraId="58FCD67D" w14:textId="7B854B65" w:rsidR="00A2169C" w:rsidRDefault="00A2169C" w:rsidP="00A2169C">
      <w:pPr>
        <w:jc w:val="center"/>
        <w:rPr>
          <w:lang w:val="is-IS"/>
        </w:rPr>
      </w:pPr>
    </w:p>
    <w:p w14:paraId="43AA6B8F" w14:textId="6A03A3FF" w:rsidR="00A2169C" w:rsidRDefault="00A2169C" w:rsidP="00A2169C">
      <w:pPr>
        <w:jc w:val="center"/>
        <w:rPr>
          <w:lang w:val="is-IS"/>
        </w:rPr>
      </w:pPr>
    </w:p>
    <w:p w14:paraId="28B74CB9" w14:textId="1B071BF1" w:rsidR="00A2169C" w:rsidRDefault="00A2169C" w:rsidP="00A2169C">
      <w:pPr>
        <w:jc w:val="center"/>
        <w:rPr>
          <w:lang w:val="is-IS"/>
        </w:rPr>
      </w:pPr>
    </w:p>
    <w:p w14:paraId="7AC7B202" w14:textId="77777777" w:rsidR="00A2169C" w:rsidRDefault="00A2169C" w:rsidP="00A2169C">
      <w:pPr>
        <w:jc w:val="center"/>
        <w:rPr>
          <w:lang w:val="is-IS"/>
        </w:rPr>
      </w:pPr>
    </w:p>
    <w:p w14:paraId="59FE5B19" w14:textId="77777777" w:rsidR="00A2169C" w:rsidRDefault="00A2169C" w:rsidP="00A2169C">
      <w:pPr>
        <w:jc w:val="center"/>
        <w:rPr>
          <w:lang w:val="is-IS"/>
        </w:rPr>
      </w:pPr>
    </w:p>
    <w:p w14:paraId="41AB2C5E" w14:textId="77777777" w:rsidR="00A2169C" w:rsidRDefault="00A2169C" w:rsidP="00A2169C">
      <w:pPr>
        <w:jc w:val="center"/>
        <w:rPr>
          <w:lang w:val="is-IS"/>
        </w:rPr>
      </w:pPr>
    </w:p>
    <w:p w14:paraId="34E16B65" w14:textId="77777777" w:rsidR="00A2169C" w:rsidRDefault="00A2169C" w:rsidP="00A2169C">
      <w:pPr>
        <w:jc w:val="center"/>
        <w:rPr>
          <w:lang w:val="is-IS"/>
        </w:rPr>
      </w:pPr>
    </w:p>
    <w:p w14:paraId="7B9DC86B" w14:textId="5C826A3A" w:rsidR="00A2169C" w:rsidRPr="00D67655" w:rsidRDefault="00A2169C" w:rsidP="00A2169C">
      <w:pPr>
        <w:jc w:val="center"/>
      </w:pPr>
      <w:r w:rsidRPr="00D67655">
        <w:rPr>
          <w:lang w:val="is-IS"/>
        </w:rPr>
        <w:t>Prends ton o</w:t>
      </w:r>
      <w:r>
        <w:rPr>
          <w:lang w:val="is-IS"/>
        </w:rPr>
        <w:t>euvre en photo et fais nous-là parvenir</w:t>
      </w:r>
      <w:r w:rsidRPr="00D67655">
        <w:rPr>
          <w:lang w:val="is-IS"/>
        </w:rPr>
        <w:t>.</w:t>
      </w:r>
    </w:p>
    <w:p w14:paraId="6F1E986B" w14:textId="0723AA10" w:rsidR="00A2169C" w:rsidRDefault="00A2169C" w:rsidP="00A2169C">
      <w:pPr>
        <w:jc w:val="center"/>
        <w:rPr>
          <w:lang w:val="is-IS"/>
        </w:rPr>
      </w:pPr>
    </w:p>
    <w:p w14:paraId="03CA4247" w14:textId="77777777" w:rsidR="00A2169C" w:rsidRDefault="00A2169C" w:rsidP="00A2169C">
      <w:pPr>
        <w:jc w:val="center"/>
        <w:rPr>
          <w:lang w:val="is-IS"/>
        </w:rPr>
      </w:pPr>
      <w:r w:rsidRPr="00D67655">
        <w:rPr>
          <w:lang w:val="is-IS"/>
        </w:rPr>
        <w:t>Date de remise:  15 mai</w:t>
      </w:r>
    </w:p>
    <w:p w14:paraId="015D4596" w14:textId="144BE15F" w:rsidR="00A2169C" w:rsidRDefault="00A2169C" w:rsidP="00A2169C">
      <w:pPr>
        <w:jc w:val="center"/>
        <w:rPr>
          <w:lang w:val="is-IS"/>
        </w:rPr>
      </w:pPr>
    </w:p>
    <w:p w14:paraId="724329E9" w14:textId="2431304C" w:rsidR="00A2169C" w:rsidRPr="002F68E1" w:rsidRDefault="00A2169C" w:rsidP="00A2169C">
      <w:pPr>
        <w:jc w:val="center"/>
        <w:rPr>
          <w:b/>
        </w:rPr>
      </w:pPr>
      <w:r w:rsidRPr="002F68E1">
        <w:rPr>
          <w:b/>
        </w:rPr>
        <w:t>Bonne création!</w:t>
      </w:r>
    </w:p>
    <w:p w14:paraId="15ABC61C" w14:textId="775390FD" w:rsidR="00A2169C" w:rsidRDefault="00A2169C" w:rsidP="00A2169C"/>
    <w:p w14:paraId="79543061" w14:textId="0D520D46" w:rsidR="00804822" w:rsidRPr="00A2169C" w:rsidRDefault="00804822">
      <w:pPr>
        <w:rPr>
          <w:lang w:eastAsia="fr-FR"/>
        </w:rPr>
      </w:pPr>
    </w:p>
    <w:p w14:paraId="2B899130" w14:textId="5793A864" w:rsidR="00EB2A93" w:rsidRDefault="00EB2A93">
      <w:pPr>
        <w:rPr>
          <w:lang w:val="fr-FR" w:eastAsia="fr-FR"/>
        </w:rPr>
      </w:pPr>
    </w:p>
    <w:p w14:paraId="56AFE8E1" w14:textId="3585F6CD" w:rsidR="00EB2A93" w:rsidRDefault="00EB2A93">
      <w:pPr>
        <w:rPr>
          <w:lang w:val="fr-FR" w:eastAsia="fr-FR"/>
        </w:rPr>
      </w:pPr>
    </w:p>
    <w:p w14:paraId="6F59E1FF" w14:textId="663FF76F" w:rsidR="00EB2A93" w:rsidRDefault="00EB2A93">
      <w:pPr>
        <w:rPr>
          <w:lang w:val="fr-FR" w:eastAsia="fr-FR"/>
        </w:rPr>
      </w:pPr>
    </w:p>
    <w:p w14:paraId="3F044AA5" w14:textId="22B0764F" w:rsidR="00EB2A93" w:rsidRDefault="00EB2A93">
      <w:pPr>
        <w:rPr>
          <w:lang w:val="fr-FR" w:eastAsia="fr-FR"/>
        </w:rPr>
      </w:pPr>
    </w:p>
    <w:p w14:paraId="66B76A6C" w14:textId="77777777" w:rsidR="00EB2A93" w:rsidRDefault="00EB2A93">
      <w:pPr>
        <w:rPr>
          <w:lang w:val="fr-FR" w:eastAsia="fr-FR"/>
        </w:rPr>
      </w:pPr>
    </w:p>
    <w:p w14:paraId="2F9AE8D8" w14:textId="0C7DBA56" w:rsidR="00804822" w:rsidRDefault="00A2169C" w:rsidP="00804822">
      <w:pPr>
        <w:pStyle w:val="Titre2"/>
      </w:pPr>
      <w:r w:rsidRPr="0007019C">
        <w:rPr>
          <w:rFonts w:ascii="Times New Roman" w:eastAsia="Times New Roman" w:hAnsi="Times New Roman" w:cs="Times New Roman"/>
          <w:noProof/>
          <w:lang w:eastAsia="fr-CA"/>
        </w:rPr>
        <w:lastRenderedPageBreak/>
        <w:drawing>
          <wp:anchor distT="0" distB="0" distL="114300" distR="114300" simplePos="0" relativeHeight="251663360" behindDoc="1" locked="0" layoutInCell="1" allowOverlap="1" wp14:anchorId="0B63A2CC" wp14:editId="78832801">
            <wp:simplePos x="0" y="0"/>
            <wp:positionH relativeFrom="page">
              <wp:posOffset>5502442</wp:posOffset>
            </wp:positionH>
            <wp:positionV relativeFrom="paragraph">
              <wp:posOffset>-161457</wp:posOffset>
            </wp:positionV>
            <wp:extent cx="1892968" cy="1892968"/>
            <wp:effectExtent l="0" t="0" r="0" b="0"/>
            <wp:wrapNone/>
            <wp:docPr id="2" name="Image 2" descr="Théâtre de la Pire Espèce | Grenier aux Nouv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âtre de la Pire Espèce | Grenier aux Nouvel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968" cy="1892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822">
        <w:t>Art dramatique</w:t>
      </w:r>
    </w:p>
    <w:p w14:paraId="7D2DD28F" w14:textId="7B812846" w:rsidR="00EB2A93" w:rsidRDefault="00EB2A93" w:rsidP="00EB2A93">
      <w:pPr>
        <w:jc w:val="both"/>
        <w:rPr>
          <w:rFonts w:ascii="Times New Roman" w:eastAsia="Times New Roman" w:hAnsi="Times New Roman" w:cs="Times New Roman"/>
          <w:noProof/>
          <w:lang w:eastAsia="fr-CA"/>
        </w:rPr>
      </w:pPr>
    </w:p>
    <w:p w14:paraId="5D3A49EE" w14:textId="701617EF" w:rsidR="00EB2A93" w:rsidRDefault="00EB2A93" w:rsidP="00EB2A93">
      <w:pPr>
        <w:jc w:val="both"/>
        <w:rPr>
          <w:rFonts w:ascii="Times New Roman" w:eastAsia="Times New Roman" w:hAnsi="Times New Roman" w:cs="Times New Roman"/>
          <w:noProof/>
          <w:lang w:eastAsia="fr-CA"/>
        </w:rPr>
      </w:pPr>
    </w:p>
    <w:p w14:paraId="06671D90" w14:textId="52E3E965" w:rsidR="00A2169C" w:rsidRDefault="00A2169C" w:rsidP="00A2169C">
      <w:pPr>
        <w:jc w:val="center"/>
        <w:rPr>
          <w:rFonts w:ascii="Times New Roman" w:eastAsia="Times New Roman" w:hAnsi="Times New Roman" w:cs="Times New Roman"/>
          <w:lang w:eastAsia="fr-CA"/>
        </w:rPr>
      </w:pPr>
      <w:r w:rsidRPr="0007019C">
        <w:rPr>
          <w:b/>
          <w:bCs/>
          <w:sz w:val="32"/>
          <w:szCs w:val="32"/>
          <w:u w:val="single"/>
        </w:rPr>
        <w:t>Le théâtre d’objet</w:t>
      </w:r>
      <w:r w:rsidRPr="0007019C">
        <w:t xml:space="preserve"> </w:t>
      </w:r>
      <w:r w:rsidRPr="0007019C">
        <w:rPr>
          <w:rFonts w:ascii="Times New Roman" w:eastAsia="Times New Roman" w:hAnsi="Times New Roman" w:cs="Times New Roman"/>
          <w:lang w:eastAsia="fr-CA"/>
        </w:rPr>
        <w:fldChar w:fldCharType="begin"/>
      </w:r>
      <w:r w:rsidRPr="0007019C">
        <w:rPr>
          <w:rFonts w:ascii="Times New Roman" w:eastAsia="Times New Roman" w:hAnsi="Times New Roman" w:cs="Times New Roman"/>
          <w:lang w:eastAsia="fr-CA"/>
        </w:rPr>
        <w:instrText xml:space="preserve"> INCLUDEPICTURE "https://s3.amazonaws.com/assets.grenier.qc.ca/uploads/images/facebook-nocrop-02/pire-73631.png" \* MERGEFORMATINET </w:instrText>
      </w:r>
      <w:r w:rsidRPr="0007019C">
        <w:rPr>
          <w:rFonts w:ascii="Times New Roman" w:eastAsia="Times New Roman" w:hAnsi="Times New Roman" w:cs="Times New Roman"/>
          <w:lang w:eastAsia="fr-CA"/>
        </w:rPr>
        <w:fldChar w:fldCharType="end"/>
      </w:r>
    </w:p>
    <w:p w14:paraId="5B4418DF" w14:textId="77777777" w:rsidR="00A2169C" w:rsidRDefault="00A2169C" w:rsidP="00A2169C">
      <w:pPr>
        <w:jc w:val="both"/>
      </w:pPr>
    </w:p>
    <w:p w14:paraId="5E7B1427" w14:textId="77777777" w:rsidR="00A2169C" w:rsidRDefault="00A2169C" w:rsidP="00A2169C">
      <w:pPr>
        <w:jc w:val="both"/>
      </w:pPr>
      <w:r>
        <w:t>Pour cette semaine, nous te proposons de continuer le défi des 30 jours, tels que présenté dans la trousse du 27 avril.</w:t>
      </w:r>
    </w:p>
    <w:p w14:paraId="32C100A6" w14:textId="77777777" w:rsidR="00A2169C" w:rsidRDefault="00A2169C" w:rsidP="00A2169C">
      <w:pPr>
        <w:jc w:val="both"/>
      </w:pPr>
    </w:p>
    <w:p w14:paraId="3142AA09" w14:textId="77777777" w:rsidR="00A2169C" w:rsidRDefault="00A2169C" w:rsidP="00A2169C">
      <w:pPr>
        <w:jc w:val="both"/>
      </w:pPr>
      <w:r w:rsidRPr="00E34B1D">
        <w:rPr>
          <w:b/>
          <w:bCs/>
          <w:u w:val="single"/>
        </w:rPr>
        <w:t>Cependant</w:t>
      </w:r>
      <w:r>
        <w:t>, nous t’invitons fortement à regarder</w:t>
      </w:r>
      <w:r>
        <w:rPr>
          <w:b/>
          <w:bCs/>
          <w:sz w:val="32"/>
          <w:szCs w:val="32"/>
        </w:rPr>
        <w:t xml:space="preserve"> </w:t>
      </w:r>
      <w:r>
        <w:t>un atelier offert par le théâtre de la Pire Espèce. L’atelier sera diffusé mercredi</w:t>
      </w:r>
      <w:r w:rsidRPr="0007019C">
        <w:rPr>
          <w:b/>
          <w:bCs/>
          <w:u w:val="single"/>
        </w:rPr>
        <w:t xml:space="preserve"> le 13 mai 2020 à 13hrs</w:t>
      </w:r>
      <w:r w:rsidRPr="0007019C">
        <w:rPr>
          <w:sz w:val="21"/>
          <w:szCs w:val="21"/>
        </w:rPr>
        <w:t xml:space="preserve"> </w:t>
      </w:r>
      <w:r>
        <w:t xml:space="preserve">en Facebook Live! </w:t>
      </w:r>
      <w:r w:rsidRPr="0007019C">
        <w:rPr>
          <w:b/>
          <w:bCs/>
          <w:u w:val="single"/>
        </w:rPr>
        <w:t>Ne le manquez pas!</w:t>
      </w:r>
    </w:p>
    <w:p w14:paraId="6581EAEB" w14:textId="77777777" w:rsidR="00A2169C" w:rsidRDefault="00A2169C" w:rsidP="00A2169C">
      <w:pPr>
        <w:jc w:val="both"/>
      </w:pPr>
    </w:p>
    <w:p w14:paraId="441E166F" w14:textId="77777777" w:rsidR="00A2169C" w:rsidRPr="0007019C" w:rsidRDefault="00A2169C" w:rsidP="00A2169C">
      <w:pPr>
        <w:jc w:val="both"/>
        <w:rPr>
          <w:rFonts w:ascii="Times New Roman" w:eastAsia="Times New Roman" w:hAnsi="Times New Roman" w:cs="Times New Roman"/>
          <w:lang w:eastAsia="fr-CA"/>
        </w:rPr>
      </w:pPr>
      <w:hyperlink r:id="rId37" w:history="1">
        <w:r w:rsidRPr="0007019C">
          <w:rPr>
            <w:rFonts w:ascii="Times New Roman" w:eastAsia="Times New Roman" w:hAnsi="Times New Roman" w:cs="Times New Roman"/>
            <w:color w:val="0000FF"/>
            <w:u w:val="single"/>
            <w:lang w:eastAsia="fr-CA"/>
          </w:rPr>
          <w:t>https://www.facebook.com/theatredelapireespece/</w:t>
        </w:r>
      </w:hyperlink>
    </w:p>
    <w:p w14:paraId="514F6ABA" w14:textId="77777777" w:rsidR="00A2169C" w:rsidRDefault="00A2169C" w:rsidP="00A2169C">
      <w:pPr>
        <w:jc w:val="both"/>
      </w:pPr>
    </w:p>
    <w:p w14:paraId="6EBE4991" w14:textId="77777777" w:rsidR="00A2169C" w:rsidRDefault="00A2169C" w:rsidP="00A2169C">
      <w:pPr>
        <w:jc w:val="both"/>
      </w:pPr>
      <w:r>
        <w:t xml:space="preserve">Le théâtre de la Pire Espèce est LA référence en théâtre d’objets au Québec. Le théâtre d’objet est une variante du théâtre de marionnettes. L’idée étant de faire « vivre » </w:t>
      </w:r>
      <w:proofErr w:type="gramStart"/>
      <w:r>
        <w:t>les objet</w:t>
      </w:r>
      <w:proofErr w:type="gramEnd"/>
      <w:r>
        <w:t xml:space="preserve"> du quotidien en leur permettant de « s’exprimer » sous la forme de personnages. Pour t’aider, tu peux facilement te rappeler des notions sur la marionnette.</w:t>
      </w:r>
    </w:p>
    <w:p w14:paraId="15194460" w14:textId="77777777" w:rsidR="00A2169C" w:rsidRDefault="00A2169C" w:rsidP="00A2169C">
      <w:pPr>
        <w:jc w:val="both"/>
      </w:pPr>
    </w:p>
    <w:p w14:paraId="0560E4BB" w14:textId="77777777" w:rsidR="00A2169C" w:rsidRDefault="00A2169C" w:rsidP="00A2169C">
      <w:pPr>
        <w:jc w:val="both"/>
      </w:pPr>
      <w:r>
        <w:t>Laisse-toi inspirer par leur atelier. Tu verras que les objets du quotidien peuvent soudainement devenir des personnages intéressants ! Nous te mettons au défi de créer une courte situation en théâtre d’objet, de la filmer et de nous l’envoyer par courriel </w:t>
      </w:r>
      <w:r>
        <w:sym w:font="Wingdings" w:char="F04A"/>
      </w:r>
      <w:r>
        <w:t>!</w:t>
      </w:r>
    </w:p>
    <w:p w14:paraId="713382D7" w14:textId="77777777" w:rsidR="00A2169C" w:rsidRDefault="00A2169C" w:rsidP="00A2169C">
      <w:pPr>
        <w:jc w:val="both"/>
      </w:pPr>
    </w:p>
    <w:p w14:paraId="602F790D" w14:textId="77777777" w:rsidR="00A2169C" w:rsidRDefault="00A2169C" w:rsidP="00A2169C">
      <w:pPr>
        <w:jc w:val="both"/>
      </w:pPr>
      <w:r>
        <w:t>Voici quelques extraits de leurs spectacles. Laisse aller ton imagination et n’oublie pas l’atelier en ligne à 13hrs mercredi prochain?</w:t>
      </w:r>
    </w:p>
    <w:p w14:paraId="1843C6CF" w14:textId="77777777" w:rsidR="00A2169C" w:rsidRDefault="00A2169C" w:rsidP="00A2169C">
      <w:pPr>
        <w:jc w:val="both"/>
      </w:pPr>
    </w:p>
    <w:p w14:paraId="7B2EB9EE" w14:textId="77777777" w:rsidR="00A2169C" w:rsidRPr="0007019C" w:rsidRDefault="00A2169C" w:rsidP="00A2169C">
      <w:pPr>
        <w:jc w:val="both"/>
        <w:rPr>
          <w:b/>
          <w:bCs/>
        </w:rPr>
      </w:pPr>
      <w:r w:rsidRPr="0007019C">
        <w:rPr>
          <w:b/>
          <w:bCs/>
        </w:rPr>
        <w:t>Extrait de Persée :</w:t>
      </w:r>
    </w:p>
    <w:p w14:paraId="4A9FCB48" w14:textId="77777777" w:rsidR="00A2169C" w:rsidRPr="00E34B1D" w:rsidRDefault="00A2169C" w:rsidP="00A2169C">
      <w:pPr>
        <w:jc w:val="both"/>
        <w:rPr>
          <w:rFonts w:ascii="Times New Roman" w:eastAsia="Times New Roman" w:hAnsi="Times New Roman" w:cs="Times New Roman"/>
          <w:lang w:eastAsia="fr-CA"/>
        </w:rPr>
      </w:pPr>
      <w:hyperlink r:id="rId38" w:history="1">
        <w:r w:rsidRPr="00E34B1D">
          <w:rPr>
            <w:rFonts w:ascii="Times New Roman" w:eastAsia="Times New Roman" w:hAnsi="Times New Roman" w:cs="Times New Roman"/>
            <w:color w:val="0000FF"/>
            <w:u w:val="single"/>
            <w:lang w:eastAsia="fr-CA"/>
          </w:rPr>
          <w:t>https://www.youtube.com/watch?v=0P38AMGGRPs&amp;t=91s</w:t>
        </w:r>
      </w:hyperlink>
    </w:p>
    <w:p w14:paraId="6F4671AE" w14:textId="77777777" w:rsidR="00A2169C" w:rsidRDefault="00A2169C" w:rsidP="00A2169C">
      <w:pPr>
        <w:jc w:val="both"/>
      </w:pPr>
    </w:p>
    <w:p w14:paraId="7C8408F5" w14:textId="77777777" w:rsidR="00A2169C" w:rsidRPr="0007019C" w:rsidRDefault="00A2169C" w:rsidP="00A2169C">
      <w:pPr>
        <w:jc w:val="both"/>
        <w:rPr>
          <w:b/>
          <w:bCs/>
        </w:rPr>
      </w:pPr>
      <w:r w:rsidRPr="0007019C">
        <w:rPr>
          <w:b/>
          <w:bCs/>
        </w:rPr>
        <w:t>Extrait de Ubu sur la table :</w:t>
      </w:r>
    </w:p>
    <w:p w14:paraId="70589CCE" w14:textId="77777777" w:rsidR="00A2169C" w:rsidRPr="00E34B1D" w:rsidRDefault="00A2169C" w:rsidP="00A2169C">
      <w:pPr>
        <w:jc w:val="both"/>
        <w:rPr>
          <w:rFonts w:ascii="Times New Roman" w:eastAsia="Times New Roman" w:hAnsi="Times New Roman" w:cs="Times New Roman"/>
          <w:lang w:eastAsia="fr-CA"/>
        </w:rPr>
      </w:pPr>
      <w:hyperlink r:id="rId39" w:history="1">
        <w:r w:rsidRPr="00E34B1D">
          <w:rPr>
            <w:rFonts w:ascii="Times New Roman" w:eastAsia="Times New Roman" w:hAnsi="Times New Roman" w:cs="Times New Roman"/>
            <w:color w:val="0000FF"/>
            <w:u w:val="single"/>
            <w:lang w:eastAsia="fr-CA"/>
          </w:rPr>
          <w:t>https://www.youtube.com/watch?v=p6iRWPw2dbk&amp;t=143s</w:t>
        </w:r>
      </w:hyperlink>
    </w:p>
    <w:p w14:paraId="12848A24" w14:textId="77777777" w:rsidR="00A2169C" w:rsidRDefault="00A2169C" w:rsidP="00A2169C">
      <w:pPr>
        <w:jc w:val="both"/>
      </w:pPr>
    </w:p>
    <w:p w14:paraId="01B451F0" w14:textId="77777777" w:rsidR="00A2169C" w:rsidRDefault="00A2169C" w:rsidP="00A2169C">
      <w:pPr>
        <w:jc w:val="both"/>
      </w:pPr>
      <w:r>
        <w:t xml:space="preserve">Voici aussi un extrait afin de découvrir comment les aliments peuvent devenir aussi une source d’inspiration pour du théâtre d’objet : </w:t>
      </w:r>
    </w:p>
    <w:p w14:paraId="7DB802E8" w14:textId="0453E024" w:rsidR="00A2169C" w:rsidRDefault="00A2169C" w:rsidP="00A2169C">
      <w:pPr>
        <w:jc w:val="both"/>
        <w:rPr>
          <w:rFonts w:ascii="Times New Roman" w:eastAsia="Times New Roman" w:hAnsi="Times New Roman" w:cs="Times New Roman"/>
          <w:color w:val="0000FF"/>
          <w:u w:val="single"/>
          <w:lang w:eastAsia="fr-CA"/>
        </w:rPr>
      </w:pPr>
      <w:hyperlink r:id="rId40" w:history="1">
        <w:r w:rsidRPr="00E34B1D">
          <w:rPr>
            <w:rFonts w:ascii="Times New Roman" w:eastAsia="Times New Roman" w:hAnsi="Times New Roman" w:cs="Times New Roman"/>
            <w:color w:val="0000FF"/>
            <w:u w:val="single"/>
            <w:lang w:eastAsia="fr-CA"/>
          </w:rPr>
          <w:t>https://www.lafabriqueculturelle.tv/capsules/5536/l-homme-content-de-rien-du-theatre-d-objet-au-fiams</w:t>
        </w:r>
      </w:hyperlink>
    </w:p>
    <w:p w14:paraId="20CA7BDA" w14:textId="0934738D" w:rsidR="002B3E74" w:rsidRDefault="002B3E74" w:rsidP="002B3E74">
      <w:pPr>
        <w:pStyle w:val="Titre1"/>
      </w:pPr>
      <w:r w:rsidRPr="00F81445">
        <w:rPr>
          <w:rFonts w:ascii="Times New Roman" w:eastAsia="Times New Roman" w:hAnsi="Times New Roman" w:cs="Times New Roman"/>
          <w:noProof/>
          <w:lang w:eastAsia="fr-CA"/>
        </w:rPr>
        <w:lastRenderedPageBreak/>
        <w:drawing>
          <wp:anchor distT="0" distB="0" distL="114300" distR="114300" simplePos="0" relativeHeight="251664384" behindDoc="0" locked="0" layoutInCell="1" allowOverlap="1" wp14:anchorId="2547C977" wp14:editId="3D64B4FD">
            <wp:simplePos x="0" y="0"/>
            <wp:positionH relativeFrom="margin">
              <wp:posOffset>4704247</wp:posOffset>
            </wp:positionH>
            <wp:positionV relativeFrom="paragraph">
              <wp:posOffset>-63567</wp:posOffset>
            </wp:positionV>
            <wp:extent cx="1325145" cy="893225"/>
            <wp:effectExtent l="133350" t="76200" r="85090" b="135890"/>
            <wp:wrapNone/>
            <wp:docPr id="36" name="Image 36" descr="EXCLUSIF. Conrad et Ferri : &quot;Le 38e album d'Astérix sortira l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XCLUSIF. Conrad et Ferri : &quot;Le 38e album d'Astérix sortira le 24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5145" cy="893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t>Histoire</w:t>
      </w:r>
    </w:p>
    <w:p w14:paraId="19DD5697" w14:textId="77777777" w:rsidR="002B3E74" w:rsidRPr="002B3E74" w:rsidRDefault="002B3E74" w:rsidP="002B3E74">
      <w:pPr>
        <w:pStyle w:val="Titre1"/>
        <w:rPr>
          <w:rFonts w:ascii="Times New Roman" w:eastAsia="Times New Roman" w:hAnsi="Times New Roman" w:cs="Times New Roman"/>
          <w:i/>
          <w:iCs/>
          <w:sz w:val="40"/>
          <w:lang w:eastAsia="fr-CA"/>
        </w:rPr>
      </w:pPr>
      <w:r w:rsidRPr="002B3E74">
        <w:rPr>
          <w:i/>
          <w:iCs/>
          <w:sz w:val="40"/>
        </w:rPr>
        <w:t>Les personnages d’Astérix</w:t>
      </w:r>
    </w:p>
    <w:p w14:paraId="17824EFC" w14:textId="77777777" w:rsidR="002B3E74" w:rsidRDefault="002B3E74" w:rsidP="002B3E74">
      <w:pPr>
        <w:pStyle w:val="Paragraphedeliste"/>
        <w:numPr>
          <w:ilvl w:val="0"/>
          <w:numId w:val="35"/>
        </w:numPr>
      </w:pPr>
      <w:r w:rsidRPr="00B40FB9">
        <w:rPr>
          <w:b/>
          <w:bCs/>
          <w:u w:val="single"/>
        </w:rPr>
        <w:t>Consigne </w:t>
      </w:r>
      <w:r>
        <w:t xml:space="preserve">: Dans les bandes dessinées d’Astérix, on retrouve des personnages avec des noms assez étranges! Souvent, ces noms font référence à une réalité historique.  Sauriez-vous identifier chacune des descriptions suivantes au personnage dont il est question? </w:t>
      </w:r>
    </w:p>
    <w:p w14:paraId="7D1CCE85" w14:textId="77777777" w:rsidR="002B3E74" w:rsidRDefault="002B3E74" w:rsidP="002B3E74">
      <w:pPr>
        <w:pStyle w:val="Paragraphedeliste"/>
        <w:numPr>
          <w:ilvl w:val="0"/>
          <w:numId w:val="35"/>
        </w:numPr>
      </w:pPr>
      <w:r>
        <w:t>Pour répondre, vous devez inscrire le numéro du personnage correspondant à chaque description dans la colonne du centre. (Par exemple, la troisième description correspond au personnage #9)</w:t>
      </w:r>
    </w:p>
    <w:p w14:paraId="552BAE44" w14:textId="77777777" w:rsidR="002B3E74" w:rsidRDefault="002B3E74" w:rsidP="002B3E74">
      <w:pPr>
        <w:pStyle w:val="Paragraphedeliste"/>
      </w:pPr>
    </w:p>
    <w:tbl>
      <w:tblPr>
        <w:tblStyle w:val="Grilledutableau"/>
        <w:tblpPr w:leftFromText="141" w:rightFromText="141" w:vertAnchor="text" w:tblpY="1"/>
        <w:tblOverlap w:val="never"/>
        <w:tblW w:w="8649" w:type="dxa"/>
        <w:tblLayout w:type="fixed"/>
        <w:tblLook w:val="04A0" w:firstRow="1" w:lastRow="0" w:firstColumn="1" w:lastColumn="0" w:noHBand="0" w:noVBand="1"/>
      </w:tblPr>
      <w:tblGrid>
        <w:gridCol w:w="2405"/>
        <w:gridCol w:w="876"/>
        <w:gridCol w:w="5368"/>
      </w:tblGrid>
      <w:tr w:rsidR="002B3E74" w14:paraId="66400617" w14:textId="77777777" w:rsidTr="002B3E74">
        <w:trPr>
          <w:trHeight w:val="311"/>
        </w:trPr>
        <w:tc>
          <w:tcPr>
            <w:tcW w:w="2405" w:type="dxa"/>
            <w:vAlign w:val="center"/>
          </w:tcPr>
          <w:p w14:paraId="07C93A8D" w14:textId="77777777" w:rsidR="002B3E74" w:rsidRPr="00A67C88" w:rsidRDefault="002B3E74" w:rsidP="002B3E74">
            <w:pPr>
              <w:pStyle w:val="Sous-titre"/>
              <w:jc w:val="center"/>
              <w:rPr>
                <w:rStyle w:val="Accentuation"/>
              </w:rPr>
            </w:pPr>
            <w:r w:rsidRPr="00A67C88">
              <w:rPr>
                <w:rStyle w:val="Accentuation"/>
              </w:rPr>
              <w:t>Personnages</w:t>
            </w:r>
          </w:p>
        </w:tc>
        <w:tc>
          <w:tcPr>
            <w:tcW w:w="876" w:type="dxa"/>
            <w:tcBorders>
              <w:bottom w:val="single" w:sz="4" w:space="0" w:color="auto"/>
            </w:tcBorders>
            <w:vAlign w:val="bottom"/>
          </w:tcPr>
          <w:p w14:paraId="4DD7F083" w14:textId="77777777" w:rsidR="002B3E74" w:rsidRPr="00A67C88" w:rsidRDefault="002B3E74" w:rsidP="002B3E74">
            <w:pPr>
              <w:pStyle w:val="Sous-titre"/>
              <w:jc w:val="center"/>
              <w:rPr>
                <w:rStyle w:val="Accentuation"/>
              </w:rPr>
            </w:pPr>
            <w:proofErr w:type="spellStart"/>
            <w:r>
              <w:rPr>
                <w:rStyle w:val="Accentuation"/>
              </w:rPr>
              <w:t>Rép</w:t>
            </w:r>
            <w:proofErr w:type="spellEnd"/>
            <w:r>
              <w:rPr>
                <w:rStyle w:val="Accentuation"/>
              </w:rPr>
              <w:t>.</w:t>
            </w:r>
          </w:p>
        </w:tc>
        <w:tc>
          <w:tcPr>
            <w:tcW w:w="5368" w:type="dxa"/>
          </w:tcPr>
          <w:p w14:paraId="7032C1C1" w14:textId="77777777" w:rsidR="002B3E74" w:rsidRPr="00A67C88" w:rsidRDefault="002B3E74" w:rsidP="002B3E74">
            <w:pPr>
              <w:pStyle w:val="Sous-titre"/>
              <w:jc w:val="center"/>
              <w:rPr>
                <w:rStyle w:val="Accentuation"/>
              </w:rPr>
            </w:pPr>
            <w:r w:rsidRPr="00A67C88">
              <w:rPr>
                <w:rStyle w:val="Accentuation"/>
              </w:rPr>
              <w:t>Description</w:t>
            </w:r>
          </w:p>
        </w:tc>
      </w:tr>
      <w:tr w:rsidR="002B3E74" w14:paraId="05EEE45C" w14:textId="77777777" w:rsidTr="002B3E74">
        <w:trPr>
          <w:trHeight w:val="1274"/>
        </w:trPr>
        <w:tc>
          <w:tcPr>
            <w:tcW w:w="2405" w:type="dxa"/>
            <w:vAlign w:val="center"/>
          </w:tcPr>
          <w:p w14:paraId="41369FA9" w14:textId="77777777" w:rsidR="002B3E74" w:rsidRDefault="002B3E74" w:rsidP="002B3E74"/>
          <w:p w14:paraId="6797E12C" w14:textId="77777777" w:rsidR="002B3E74" w:rsidRDefault="002B3E74" w:rsidP="002B3E74">
            <w:pPr>
              <w:pStyle w:val="Paragraphedeliste"/>
              <w:numPr>
                <w:ilvl w:val="0"/>
                <w:numId w:val="36"/>
              </w:numPr>
            </w:pPr>
            <w:proofErr w:type="spellStart"/>
            <w:r>
              <w:t>Rahàzade</w:t>
            </w:r>
            <w:proofErr w:type="spellEnd"/>
          </w:p>
          <w:p w14:paraId="48A63977" w14:textId="77777777" w:rsidR="002B3E74" w:rsidRDefault="002B3E74" w:rsidP="002B3E74">
            <w:pPr>
              <w:pStyle w:val="Paragraphedeliste"/>
              <w:ind w:left="360"/>
            </w:pPr>
            <w:r>
              <w:fldChar w:fldCharType="begin"/>
            </w:r>
            <w:r>
              <w:instrText xml:space="preserve"> INCLUDEPICTURE "https://lh3.googleusercontent.com/proxy/2ZPs1bbbe8QFrF-cWERnthiTZ9X_eGOAr24exxPDA6pqKL4hGUUKjh7jqG5mwhYounK3evRfniU4A_TaaEebo3vIMmXtiw" \* MERGEFORMATINET </w:instrText>
            </w:r>
            <w:r>
              <w:fldChar w:fldCharType="separate"/>
            </w:r>
            <w:r>
              <w:rPr>
                <w:noProof/>
              </w:rPr>
              <w:drawing>
                <wp:inline distT="0" distB="0" distL="0" distR="0" wp14:anchorId="5FF1C9B5" wp14:editId="59D3FC45">
                  <wp:extent cx="455771" cy="397264"/>
                  <wp:effectExtent l="0" t="0" r="1905" b="0"/>
                  <wp:docPr id="34" name="Image 34" descr="Astérix Asie voyage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stérix Asie voyage sui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0506" cy="410108"/>
                          </a:xfrm>
                          <a:prstGeom prst="rect">
                            <a:avLst/>
                          </a:prstGeom>
                          <a:noFill/>
                          <a:ln>
                            <a:noFill/>
                          </a:ln>
                        </pic:spPr>
                      </pic:pic>
                    </a:graphicData>
                  </a:graphic>
                </wp:inline>
              </w:drawing>
            </w:r>
            <w:r>
              <w:fldChar w:fldCharType="end"/>
            </w:r>
          </w:p>
        </w:tc>
        <w:tc>
          <w:tcPr>
            <w:tcW w:w="876" w:type="dxa"/>
            <w:vAlign w:val="bottom"/>
          </w:tcPr>
          <w:p w14:paraId="2BF753F6" w14:textId="77777777" w:rsidR="002B3E74" w:rsidRDefault="002B3E74" w:rsidP="002B3E74"/>
        </w:tc>
        <w:tc>
          <w:tcPr>
            <w:tcW w:w="5368" w:type="dxa"/>
          </w:tcPr>
          <w:p w14:paraId="4A5CD404" w14:textId="77777777" w:rsidR="002B3E74" w:rsidRDefault="002B3E74" w:rsidP="002B3E74">
            <w:r w:rsidRPr="00C73079">
              <w:rPr>
                <w:u w:val="single"/>
              </w:rPr>
              <w:t>Réalité</w:t>
            </w:r>
            <w:r>
              <w:t> : Petite revue de bande dessinée, de science-fiction, de musique, rédigée par des amateurs.</w:t>
            </w:r>
          </w:p>
          <w:p w14:paraId="663E7A83" w14:textId="77777777" w:rsidR="002B3E74" w:rsidRDefault="002B3E74" w:rsidP="002B3E74">
            <w:r w:rsidRPr="00C73079">
              <w:rPr>
                <w:u w:val="single"/>
              </w:rPr>
              <w:t>Astérix</w:t>
            </w:r>
            <w:r>
              <w:t> : Elle est la fille du futur chef du village et tombe amoureuse d’Astérix.</w:t>
            </w:r>
          </w:p>
        </w:tc>
      </w:tr>
      <w:tr w:rsidR="002B3E74" w14:paraId="534CE549" w14:textId="77777777" w:rsidTr="002B3E74">
        <w:trPr>
          <w:trHeight w:val="1274"/>
        </w:trPr>
        <w:tc>
          <w:tcPr>
            <w:tcW w:w="2405" w:type="dxa"/>
            <w:vAlign w:val="center"/>
          </w:tcPr>
          <w:p w14:paraId="38BB5F0F" w14:textId="77777777" w:rsidR="002B3E74" w:rsidRDefault="002B3E74" w:rsidP="002B3E74">
            <w:pPr>
              <w:pStyle w:val="Paragraphedeliste"/>
              <w:numPr>
                <w:ilvl w:val="0"/>
                <w:numId w:val="36"/>
              </w:numPr>
            </w:pPr>
            <w:proofErr w:type="spellStart"/>
            <w:r>
              <w:t>Catédralgotix</w:t>
            </w:r>
            <w:proofErr w:type="spellEnd"/>
            <w:r>
              <w:rPr>
                <w:noProof/>
              </w:rPr>
              <w:drawing>
                <wp:inline distT="0" distB="0" distL="0" distR="0" wp14:anchorId="3481C2E7" wp14:editId="711ED79B">
                  <wp:extent cx="431800" cy="482221"/>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73193" cy="528448"/>
                          </a:xfrm>
                          <a:prstGeom prst="rect">
                            <a:avLst/>
                          </a:prstGeom>
                          <a:noFill/>
                          <a:ln>
                            <a:noFill/>
                          </a:ln>
                        </pic:spPr>
                      </pic:pic>
                    </a:graphicData>
                  </a:graphic>
                </wp:inline>
              </w:drawing>
            </w:r>
          </w:p>
        </w:tc>
        <w:tc>
          <w:tcPr>
            <w:tcW w:w="876" w:type="dxa"/>
            <w:vAlign w:val="center"/>
          </w:tcPr>
          <w:p w14:paraId="073AA0CA" w14:textId="77777777" w:rsidR="002B3E74" w:rsidRDefault="002B3E74" w:rsidP="002B3E74">
            <w:pPr>
              <w:jc w:val="center"/>
            </w:pPr>
          </w:p>
        </w:tc>
        <w:tc>
          <w:tcPr>
            <w:tcW w:w="5368" w:type="dxa"/>
          </w:tcPr>
          <w:p w14:paraId="6F370CCB" w14:textId="77777777" w:rsidR="002B3E74" w:rsidRDefault="002B3E74" w:rsidP="002B3E74">
            <w:r w:rsidRPr="00C73079">
              <w:rPr>
                <w:u w:val="single"/>
              </w:rPr>
              <w:t>Réalité</w:t>
            </w:r>
            <w:r>
              <w:t> : Opéra en trois actes de Verdi.</w:t>
            </w:r>
          </w:p>
          <w:p w14:paraId="2DF2B66B" w14:textId="77777777" w:rsidR="002B3E74" w:rsidRDefault="002B3E74" w:rsidP="002B3E74">
            <w:r w:rsidRPr="00C73079">
              <w:rPr>
                <w:u w:val="single"/>
              </w:rPr>
              <w:t>Astérix</w:t>
            </w:r>
            <w:r>
              <w:t> : Elle est une actrice romaine jouant son rôle dans un petit village de Gaulois.</w:t>
            </w:r>
          </w:p>
        </w:tc>
      </w:tr>
      <w:tr w:rsidR="002B3E74" w14:paraId="37AB9DBE" w14:textId="77777777" w:rsidTr="002B3E74">
        <w:trPr>
          <w:trHeight w:val="1274"/>
        </w:trPr>
        <w:tc>
          <w:tcPr>
            <w:tcW w:w="2405" w:type="dxa"/>
            <w:vAlign w:val="center"/>
          </w:tcPr>
          <w:p w14:paraId="4805071F" w14:textId="77777777" w:rsidR="002B3E74" w:rsidRDefault="002B3E74" w:rsidP="002B3E74">
            <w:pPr>
              <w:pStyle w:val="Paragraphedeliste"/>
              <w:numPr>
                <w:ilvl w:val="0"/>
                <w:numId w:val="36"/>
              </w:numPr>
            </w:pPr>
            <w:proofErr w:type="spellStart"/>
            <w:r>
              <w:t>Archéoptérix</w:t>
            </w:r>
            <w:proofErr w:type="spellEnd"/>
            <w:r>
              <w:fldChar w:fldCharType="begin"/>
            </w:r>
            <w:r>
              <w:instrText xml:space="preserve"> INCLUDEPICTURE "https://vignette.wikia.nocookie.net/asterix/images/2/28/Arch%C3%A9opt%C3%A9rix.gif/revision/latest/top-crop/width/360/height/450?cb=20160301150604&amp;path-prefix=fr" \* MERGEFORMATINET </w:instrText>
            </w:r>
            <w:r>
              <w:fldChar w:fldCharType="separate"/>
            </w:r>
            <w:r>
              <w:rPr>
                <w:noProof/>
              </w:rPr>
              <w:drawing>
                <wp:inline distT="0" distB="0" distL="0" distR="0" wp14:anchorId="47423E48" wp14:editId="535C3C6D">
                  <wp:extent cx="433233" cy="541361"/>
                  <wp:effectExtent l="0" t="0" r="0" b="5080"/>
                  <wp:docPr id="3" name="Image 3" descr="Archéoptérix | Wiki Astérix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héoptérix | Wiki Astérix | Fandom"/>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65356" cy="581501"/>
                          </a:xfrm>
                          <a:prstGeom prst="rect">
                            <a:avLst/>
                          </a:prstGeom>
                          <a:noFill/>
                          <a:ln>
                            <a:noFill/>
                          </a:ln>
                        </pic:spPr>
                      </pic:pic>
                    </a:graphicData>
                  </a:graphic>
                </wp:inline>
              </w:drawing>
            </w:r>
            <w:r>
              <w:fldChar w:fldCharType="end"/>
            </w:r>
          </w:p>
        </w:tc>
        <w:tc>
          <w:tcPr>
            <w:tcW w:w="876" w:type="dxa"/>
            <w:vAlign w:val="center"/>
          </w:tcPr>
          <w:p w14:paraId="03EF15CB" w14:textId="77777777" w:rsidR="002B3E74" w:rsidRDefault="002B3E74" w:rsidP="002B3E74">
            <w:pPr>
              <w:jc w:val="center"/>
            </w:pPr>
            <w:r>
              <w:t>9</w:t>
            </w:r>
          </w:p>
        </w:tc>
        <w:tc>
          <w:tcPr>
            <w:tcW w:w="5368" w:type="dxa"/>
          </w:tcPr>
          <w:p w14:paraId="0623C4F2" w14:textId="77777777" w:rsidR="002B3E74" w:rsidRDefault="002B3E74" w:rsidP="002B3E74">
            <w:r w:rsidRPr="00B24AC8">
              <w:rPr>
                <w:u w:val="single"/>
              </w:rPr>
              <w:t>Réalité</w:t>
            </w:r>
            <w:r>
              <w:t> : Son nom fait référence à un virus ayant provoqué une pandémie en 2020!</w:t>
            </w:r>
          </w:p>
          <w:p w14:paraId="2547343C" w14:textId="77777777" w:rsidR="002B3E74" w:rsidRDefault="002B3E74" w:rsidP="002B3E74">
            <w:r w:rsidRPr="00B24AC8">
              <w:rPr>
                <w:u w:val="single"/>
              </w:rPr>
              <w:t>Astérix</w:t>
            </w:r>
            <w:r>
              <w:t xml:space="preserve"> : c’est un conducteur de chars qui trichent afin de gagner la </w:t>
            </w:r>
            <w:proofErr w:type="spellStart"/>
            <w:r>
              <w:t>transitalique</w:t>
            </w:r>
            <w:proofErr w:type="spellEnd"/>
            <w:r>
              <w:t>.</w:t>
            </w:r>
          </w:p>
        </w:tc>
      </w:tr>
      <w:tr w:rsidR="002B3E74" w14:paraId="198C173D" w14:textId="77777777" w:rsidTr="002B3E74">
        <w:trPr>
          <w:trHeight w:val="1274"/>
        </w:trPr>
        <w:tc>
          <w:tcPr>
            <w:tcW w:w="2405" w:type="dxa"/>
            <w:vAlign w:val="center"/>
          </w:tcPr>
          <w:p w14:paraId="4DCF417D" w14:textId="77777777" w:rsidR="002B3E74" w:rsidRDefault="002B3E74" w:rsidP="002B3E74">
            <w:pPr>
              <w:pStyle w:val="Paragraphedeliste"/>
              <w:numPr>
                <w:ilvl w:val="0"/>
                <w:numId w:val="36"/>
              </w:numPr>
            </w:pPr>
            <w:r>
              <w:t xml:space="preserve">Fanzine       </w:t>
            </w:r>
            <w:r>
              <w:fldChar w:fldCharType="begin"/>
            </w:r>
            <w:r>
              <w:instrText xml:space="preserve"> INCLUDEPICTURE "https://encrypted-tbn0.gstatic.com/images?q=tbn%3AANd9GcSLRP565NcbvRLPd4OxhW5LO-8jecDBnnq_x_AcZzBiZH7A4rCw&amp;usqp=CAU" \* MERGEFORMATINET </w:instrText>
            </w:r>
            <w:r>
              <w:fldChar w:fldCharType="separate"/>
            </w:r>
            <w:r>
              <w:rPr>
                <w:noProof/>
              </w:rPr>
              <w:drawing>
                <wp:inline distT="0" distB="0" distL="0" distR="0" wp14:anchorId="14870D7F" wp14:editId="1C1D8A32">
                  <wp:extent cx="473122" cy="471674"/>
                  <wp:effectExtent l="0" t="0" r="0" b="0"/>
                  <wp:docPr id="27" name="Image 27" descr="Fanzin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anzine - Home | Facebook"/>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09847" cy="508286"/>
                          </a:xfrm>
                          <a:prstGeom prst="rect">
                            <a:avLst/>
                          </a:prstGeom>
                          <a:noFill/>
                          <a:ln>
                            <a:noFill/>
                          </a:ln>
                        </pic:spPr>
                      </pic:pic>
                    </a:graphicData>
                  </a:graphic>
                </wp:inline>
              </w:drawing>
            </w:r>
            <w:r>
              <w:fldChar w:fldCharType="end"/>
            </w:r>
          </w:p>
        </w:tc>
        <w:tc>
          <w:tcPr>
            <w:tcW w:w="876" w:type="dxa"/>
            <w:vAlign w:val="center"/>
          </w:tcPr>
          <w:p w14:paraId="23102C7B" w14:textId="77777777" w:rsidR="002B3E74" w:rsidRDefault="002B3E74" w:rsidP="002B3E74">
            <w:pPr>
              <w:jc w:val="center"/>
            </w:pPr>
          </w:p>
        </w:tc>
        <w:tc>
          <w:tcPr>
            <w:tcW w:w="5368" w:type="dxa"/>
          </w:tcPr>
          <w:p w14:paraId="3E873CE1" w14:textId="77777777" w:rsidR="002B3E74" w:rsidRDefault="002B3E74" w:rsidP="002B3E74">
            <w:r w:rsidRPr="00976C8C">
              <w:rPr>
                <w:u w:val="single"/>
              </w:rPr>
              <w:t>Réalité </w:t>
            </w:r>
            <w:r>
              <w:t>: C’est un gladiateur qui s’est révolté contre les Romains.</w:t>
            </w:r>
          </w:p>
          <w:p w14:paraId="6537678A" w14:textId="77777777" w:rsidR="002B3E74" w:rsidRDefault="002B3E74" w:rsidP="002B3E74">
            <w:r w:rsidRPr="00976C8C">
              <w:rPr>
                <w:u w:val="single"/>
              </w:rPr>
              <w:t>Astérix</w:t>
            </w:r>
            <w:r>
              <w:t> : c’est un gladiateur également, et il veut aussi se révolter!</w:t>
            </w:r>
          </w:p>
        </w:tc>
      </w:tr>
      <w:tr w:rsidR="002B3E74" w14:paraId="09EF403F" w14:textId="77777777" w:rsidTr="002B3E74">
        <w:trPr>
          <w:trHeight w:val="1274"/>
        </w:trPr>
        <w:tc>
          <w:tcPr>
            <w:tcW w:w="2405" w:type="dxa"/>
            <w:vAlign w:val="center"/>
          </w:tcPr>
          <w:p w14:paraId="2E644D89" w14:textId="77777777" w:rsidR="002B3E74" w:rsidRDefault="002B3E74" w:rsidP="002B3E74">
            <w:pPr>
              <w:pStyle w:val="Paragraphedeliste"/>
              <w:numPr>
                <w:ilvl w:val="0"/>
                <w:numId w:val="36"/>
              </w:numPr>
            </w:pPr>
            <w:proofErr w:type="spellStart"/>
            <w:r>
              <w:t>Ielosubmarine</w:t>
            </w:r>
            <w:proofErr w:type="spellEnd"/>
            <w:r>
              <w:fldChar w:fldCharType="begin"/>
            </w:r>
            <w:r>
              <w:instrText xml:space="preserve"> INCLUDEPICTURE "https://vignette.wikia.nocookie.net/asterix/images/4/43/Ielosubmarine.gif/revision/latest/top-crop/width/360/height/450?cb=20150811160815&amp;path-prefix=fr" \* MERGEFORMATINET </w:instrText>
            </w:r>
            <w:r>
              <w:fldChar w:fldCharType="separate"/>
            </w:r>
            <w:r>
              <w:rPr>
                <w:noProof/>
              </w:rPr>
              <w:drawing>
                <wp:inline distT="0" distB="0" distL="0" distR="0" wp14:anchorId="344B5776" wp14:editId="496725A7">
                  <wp:extent cx="433233" cy="541361"/>
                  <wp:effectExtent l="0" t="0" r="0" b="5080"/>
                  <wp:docPr id="28" name="Image 28" descr="Ielosubmarine | Wiki Astérix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elosubmarine | Wiki Astérix | Fandom"/>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69733" cy="586971"/>
                          </a:xfrm>
                          <a:prstGeom prst="rect">
                            <a:avLst/>
                          </a:prstGeom>
                          <a:noFill/>
                          <a:ln>
                            <a:noFill/>
                          </a:ln>
                        </pic:spPr>
                      </pic:pic>
                    </a:graphicData>
                  </a:graphic>
                </wp:inline>
              </w:drawing>
            </w:r>
            <w:r>
              <w:fldChar w:fldCharType="end"/>
            </w:r>
          </w:p>
        </w:tc>
        <w:tc>
          <w:tcPr>
            <w:tcW w:w="876" w:type="dxa"/>
            <w:vAlign w:val="center"/>
          </w:tcPr>
          <w:p w14:paraId="58FF5A75" w14:textId="77777777" w:rsidR="002B3E74" w:rsidRDefault="002B3E74" w:rsidP="002B3E74">
            <w:pPr>
              <w:jc w:val="center"/>
            </w:pPr>
          </w:p>
        </w:tc>
        <w:tc>
          <w:tcPr>
            <w:tcW w:w="5368" w:type="dxa"/>
          </w:tcPr>
          <w:p w14:paraId="573E249A" w14:textId="77777777" w:rsidR="002B3E74" w:rsidRDefault="002B3E74" w:rsidP="002B3E74">
            <w:r w:rsidRPr="00E0777E">
              <w:rPr>
                <w:u w:val="single"/>
              </w:rPr>
              <w:t>Réalité </w:t>
            </w:r>
            <w:r>
              <w:t>: c’est le nom donné à une certaine forme de théâtre.</w:t>
            </w:r>
          </w:p>
          <w:p w14:paraId="060F0995" w14:textId="77777777" w:rsidR="002B3E74" w:rsidRDefault="002B3E74" w:rsidP="002B3E74">
            <w:r w:rsidRPr="00E0777E">
              <w:rPr>
                <w:u w:val="single"/>
              </w:rPr>
              <w:t>Astérix</w:t>
            </w:r>
            <w:r>
              <w:t> : c’est le fiancé de Falbala, un bellâtre selon Obélix.</w:t>
            </w:r>
          </w:p>
        </w:tc>
      </w:tr>
      <w:tr w:rsidR="002B3E74" w14:paraId="0E9699E6" w14:textId="77777777" w:rsidTr="002B3E74">
        <w:trPr>
          <w:trHeight w:val="1274"/>
        </w:trPr>
        <w:tc>
          <w:tcPr>
            <w:tcW w:w="2405" w:type="dxa"/>
            <w:vAlign w:val="center"/>
          </w:tcPr>
          <w:p w14:paraId="3A805D52" w14:textId="77777777" w:rsidR="002B3E74" w:rsidRDefault="002B3E74" w:rsidP="002B3E74">
            <w:pPr>
              <w:pStyle w:val="Paragraphedeliste"/>
              <w:numPr>
                <w:ilvl w:val="0"/>
                <w:numId w:val="36"/>
              </w:numPr>
            </w:pPr>
            <w:r>
              <w:t>Obélix</w:t>
            </w:r>
          </w:p>
          <w:p w14:paraId="6988E19D" w14:textId="77777777" w:rsidR="002B3E74" w:rsidRDefault="002B3E74" w:rsidP="002B3E74">
            <w:pPr>
              <w:pStyle w:val="Paragraphedeliste"/>
              <w:ind w:left="360"/>
            </w:pPr>
            <w:r>
              <w:fldChar w:fldCharType="begin"/>
            </w:r>
            <w:r>
              <w:instrText xml:space="preserve"> INCLUDEPICTURE "https://upload.wikimedia.org/wikipedia/en/5/56/Obelix1.png" \* MERGEFORMATINET </w:instrText>
            </w:r>
            <w:r>
              <w:fldChar w:fldCharType="separate"/>
            </w:r>
            <w:r>
              <w:rPr>
                <w:noProof/>
              </w:rPr>
              <w:drawing>
                <wp:inline distT="0" distB="0" distL="0" distR="0" wp14:anchorId="151C6511" wp14:editId="7D5DF824">
                  <wp:extent cx="433070" cy="541497"/>
                  <wp:effectExtent l="0" t="0" r="0" b="5080"/>
                  <wp:docPr id="35" name="Image 35" descr="Obelix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belix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994" cy="675191"/>
                          </a:xfrm>
                          <a:prstGeom prst="rect">
                            <a:avLst/>
                          </a:prstGeom>
                          <a:noFill/>
                          <a:ln>
                            <a:noFill/>
                          </a:ln>
                        </pic:spPr>
                      </pic:pic>
                    </a:graphicData>
                  </a:graphic>
                </wp:inline>
              </w:drawing>
            </w:r>
            <w:r>
              <w:fldChar w:fldCharType="end"/>
            </w:r>
          </w:p>
        </w:tc>
        <w:tc>
          <w:tcPr>
            <w:tcW w:w="876" w:type="dxa"/>
            <w:vAlign w:val="center"/>
          </w:tcPr>
          <w:p w14:paraId="4344212C" w14:textId="77777777" w:rsidR="002B3E74" w:rsidRDefault="002B3E74" w:rsidP="002B3E74"/>
        </w:tc>
        <w:tc>
          <w:tcPr>
            <w:tcW w:w="5368" w:type="dxa"/>
          </w:tcPr>
          <w:p w14:paraId="27B9665C" w14:textId="77777777" w:rsidR="002B3E74" w:rsidRDefault="002B3E74" w:rsidP="002B3E74">
            <w:r w:rsidRPr="00053845">
              <w:rPr>
                <w:u w:val="single"/>
              </w:rPr>
              <w:t>Réalité</w:t>
            </w:r>
            <w:r>
              <w:t> : c’est une sorte de bière belge.</w:t>
            </w:r>
          </w:p>
          <w:p w14:paraId="0E9894F1" w14:textId="77777777" w:rsidR="002B3E74" w:rsidRDefault="002B3E74" w:rsidP="002B3E74">
            <w:r w:rsidRPr="00053845">
              <w:rPr>
                <w:u w:val="single"/>
              </w:rPr>
              <w:t>Astérix</w:t>
            </w:r>
            <w:r>
              <w:t> : c’est un chef de village belge.</w:t>
            </w:r>
          </w:p>
        </w:tc>
      </w:tr>
      <w:tr w:rsidR="002B3E74" w14:paraId="32850FF8" w14:textId="77777777" w:rsidTr="002B3E74">
        <w:trPr>
          <w:trHeight w:val="1274"/>
        </w:trPr>
        <w:tc>
          <w:tcPr>
            <w:tcW w:w="2405" w:type="dxa"/>
            <w:vAlign w:val="center"/>
          </w:tcPr>
          <w:p w14:paraId="429AD6CF" w14:textId="77777777" w:rsidR="002B3E74" w:rsidRDefault="002B3E74" w:rsidP="002B3E74">
            <w:pPr>
              <w:pStyle w:val="Paragraphedeliste"/>
              <w:numPr>
                <w:ilvl w:val="0"/>
                <w:numId w:val="36"/>
              </w:numPr>
            </w:pPr>
            <w:proofErr w:type="spellStart"/>
            <w:r>
              <w:t>Zérozérosix</w:t>
            </w:r>
            <w:proofErr w:type="spellEnd"/>
            <w:r>
              <w:t xml:space="preserve"> </w:t>
            </w:r>
            <w:r>
              <w:fldChar w:fldCharType="begin"/>
            </w:r>
            <w:r>
              <w:instrText xml:space="preserve"> INCLUDEPICTURE "https://lh3.googleusercontent.com/proxy/fKSAV0-LBMVUi_FcLrtLotLRdfmgoJQP7FuFglf_4MTFtHK9YYb8BTFydwgLrzQY_FCPiJLKRAIENe6MjgfoY_apNVoR_6Q" \* MERGEFORMATINET </w:instrText>
            </w:r>
            <w:r>
              <w:fldChar w:fldCharType="separate"/>
            </w:r>
            <w:r>
              <w:rPr>
                <w:noProof/>
              </w:rPr>
              <w:drawing>
                <wp:inline distT="0" distB="0" distL="0" distR="0" wp14:anchorId="19057B69" wp14:editId="025C2837">
                  <wp:extent cx="540322" cy="413982"/>
                  <wp:effectExtent l="0" t="0" r="0" b="5715"/>
                  <wp:docPr id="33" name="Image 33" descr="L' odyssée d' Astéri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 odyssée d' Astérix 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95640" cy="456365"/>
                          </a:xfrm>
                          <a:prstGeom prst="rect">
                            <a:avLst/>
                          </a:prstGeom>
                          <a:noFill/>
                          <a:ln>
                            <a:noFill/>
                          </a:ln>
                        </pic:spPr>
                      </pic:pic>
                    </a:graphicData>
                  </a:graphic>
                </wp:inline>
              </w:drawing>
            </w:r>
            <w:r>
              <w:fldChar w:fldCharType="end"/>
            </w:r>
          </w:p>
        </w:tc>
        <w:tc>
          <w:tcPr>
            <w:tcW w:w="876" w:type="dxa"/>
            <w:vAlign w:val="center"/>
          </w:tcPr>
          <w:p w14:paraId="492F9D43" w14:textId="77777777" w:rsidR="002B3E74" w:rsidRDefault="002B3E74" w:rsidP="002B3E74">
            <w:pPr>
              <w:jc w:val="center"/>
            </w:pPr>
          </w:p>
          <w:p w14:paraId="42B0F9EB" w14:textId="77777777" w:rsidR="002B3E74" w:rsidRDefault="002B3E74" w:rsidP="002B3E74">
            <w:pPr>
              <w:jc w:val="center"/>
            </w:pPr>
          </w:p>
        </w:tc>
        <w:tc>
          <w:tcPr>
            <w:tcW w:w="5368" w:type="dxa"/>
          </w:tcPr>
          <w:p w14:paraId="1A707966" w14:textId="77777777" w:rsidR="002B3E74" w:rsidRDefault="002B3E74" w:rsidP="002B3E74">
            <w:r w:rsidRPr="00DA562B">
              <w:rPr>
                <w:u w:val="single"/>
              </w:rPr>
              <w:t>Réalité</w:t>
            </w:r>
            <w:r>
              <w:t> : c’est une statue représentant un petit garçon qui fait pipi.</w:t>
            </w:r>
          </w:p>
          <w:p w14:paraId="67EE0D67" w14:textId="77777777" w:rsidR="002B3E74" w:rsidRDefault="002B3E74" w:rsidP="002B3E74">
            <w:r w:rsidRPr="00DA562B">
              <w:rPr>
                <w:u w:val="single"/>
              </w:rPr>
              <w:t>Astérix</w:t>
            </w:r>
            <w:r>
              <w:t> : c’est un petit garçon belge qui boit de la cervoise en cachette.</w:t>
            </w:r>
          </w:p>
        </w:tc>
      </w:tr>
      <w:tr w:rsidR="002B3E74" w14:paraId="5C1D637C" w14:textId="77777777" w:rsidTr="002B3E74">
        <w:trPr>
          <w:trHeight w:val="1274"/>
        </w:trPr>
        <w:tc>
          <w:tcPr>
            <w:tcW w:w="2405" w:type="dxa"/>
            <w:vAlign w:val="center"/>
          </w:tcPr>
          <w:p w14:paraId="35C277FC" w14:textId="77777777" w:rsidR="002B3E74" w:rsidRDefault="002B3E74" w:rsidP="002B3E74">
            <w:pPr>
              <w:pStyle w:val="Paragraphedeliste"/>
              <w:numPr>
                <w:ilvl w:val="0"/>
                <w:numId w:val="36"/>
              </w:numPr>
            </w:pPr>
            <w:proofErr w:type="spellStart"/>
            <w:r>
              <w:t>Tragicomix</w:t>
            </w:r>
            <w:proofErr w:type="spellEnd"/>
            <w:r>
              <w:fldChar w:fldCharType="begin"/>
            </w:r>
            <w:r>
              <w:instrText xml:space="preserve"> INCLUDEPICTURE "https://arsenelupinetlesautres.files.wordpress.com/2014/05/tragicomix1.gif" \* MERGEFORMATINET </w:instrText>
            </w:r>
            <w:r>
              <w:fldChar w:fldCharType="separate"/>
            </w:r>
            <w:r>
              <w:rPr>
                <w:noProof/>
              </w:rPr>
              <w:drawing>
                <wp:inline distT="0" distB="0" distL="0" distR="0" wp14:anchorId="247F7AE2" wp14:editId="4999ECB8">
                  <wp:extent cx="536812" cy="536812"/>
                  <wp:effectExtent l="0" t="0" r="0" b="0"/>
                  <wp:docPr id="24" name="Image 24" descr="Jean Marais : hommage en BD | Les Livres, Mes Livres &amp;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ean Marais : hommage en BD | Les Livres, Mes Livres &amp; Moi"/>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74720" cy="574720"/>
                          </a:xfrm>
                          <a:prstGeom prst="rect">
                            <a:avLst/>
                          </a:prstGeom>
                          <a:noFill/>
                          <a:ln>
                            <a:noFill/>
                          </a:ln>
                        </pic:spPr>
                      </pic:pic>
                    </a:graphicData>
                  </a:graphic>
                </wp:inline>
              </w:drawing>
            </w:r>
            <w:r>
              <w:fldChar w:fldCharType="end"/>
            </w:r>
          </w:p>
        </w:tc>
        <w:tc>
          <w:tcPr>
            <w:tcW w:w="876" w:type="dxa"/>
            <w:vAlign w:val="center"/>
          </w:tcPr>
          <w:p w14:paraId="0081BEB1" w14:textId="77777777" w:rsidR="002B3E74" w:rsidRDefault="002B3E74" w:rsidP="002B3E74">
            <w:pPr>
              <w:jc w:val="center"/>
            </w:pPr>
          </w:p>
        </w:tc>
        <w:tc>
          <w:tcPr>
            <w:tcW w:w="5368" w:type="dxa"/>
          </w:tcPr>
          <w:p w14:paraId="0C7D2C00" w14:textId="77777777" w:rsidR="002B3E74" w:rsidRDefault="002B3E74" w:rsidP="002B3E74">
            <w:r w:rsidRPr="00BC203B">
              <w:rPr>
                <w:u w:val="single"/>
              </w:rPr>
              <w:t>Réalité</w:t>
            </w:r>
            <w:r>
              <w:t> : c’est un genre de dinosaures à plumes qui a vécu voilà 150 millions d’années.</w:t>
            </w:r>
          </w:p>
          <w:p w14:paraId="390DA91C" w14:textId="77777777" w:rsidR="002B3E74" w:rsidRDefault="002B3E74" w:rsidP="002B3E74">
            <w:r w:rsidRPr="00BC203B">
              <w:rPr>
                <w:u w:val="single"/>
              </w:rPr>
              <w:t>Astérix</w:t>
            </w:r>
            <w:r>
              <w:t xml:space="preserve"> : c’est un très vieux druide, ami du druide du village gaulois, </w:t>
            </w:r>
            <w:proofErr w:type="spellStart"/>
            <w:r>
              <w:t>Panoramix</w:t>
            </w:r>
            <w:proofErr w:type="spellEnd"/>
            <w:r>
              <w:t>.</w:t>
            </w:r>
          </w:p>
        </w:tc>
      </w:tr>
      <w:tr w:rsidR="002B3E74" w14:paraId="3C2271BF" w14:textId="77777777" w:rsidTr="002B3E74">
        <w:trPr>
          <w:trHeight w:val="1114"/>
        </w:trPr>
        <w:tc>
          <w:tcPr>
            <w:tcW w:w="2405" w:type="dxa"/>
            <w:vAlign w:val="center"/>
          </w:tcPr>
          <w:p w14:paraId="6E7E7924" w14:textId="77777777" w:rsidR="002B3E74" w:rsidRDefault="002B3E74" w:rsidP="002B3E74">
            <w:pPr>
              <w:pStyle w:val="Paragraphedeliste"/>
              <w:numPr>
                <w:ilvl w:val="0"/>
                <w:numId w:val="36"/>
              </w:numPr>
            </w:pPr>
            <w:r>
              <w:lastRenderedPageBreak/>
              <w:t>Coronavirus</w:t>
            </w:r>
            <w:r>
              <w:fldChar w:fldCharType="begin"/>
            </w:r>
            <w:r>
              <w:instrText xml:space="preserve"> INCLUDEPICTURE "https://miro.medium.com/max/1260/1*UBG9f8djtUDQ-A_fIPKr0Q.jpeg" \* MERGEFORMATINET </w:instrText>
            </w:r>
            <w:r>
              <w:fldChar w:fldCharType="separate"/>
            </w:r>
            <w:r>
              <w:rPr>
                <w:noProof/>
              </w:rPr>
              <w:drawing>
                <wp:inline distT="0" distB="0" distL="0" distR="0" wp14:anchorId="311B3DAA" wp14:editId="7D196F08">
                  <wp:extent cx="436245" cy="518395"/>
                  <wp:effectExtent l="0" t="0" r="0" b="2540"/>
                  <wp:docPr id="10" name="Image 10" descr="When Premonition Send You Running for Cover the Comic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en Premonition Send You Running for Cover the Comic Way"/>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471673" cy="560495"/>
                          </a:xfrm>
                          <a:prstGeom prst="rect">
                            <a:avLst/>
                          </a:prstGeom>
                          <a:noFill/>
                          <a:ln>
                            <a:noFill/>
                          </a:ln>
                        </pic:spPr>
                      </pic:pic>
                    </a:graphicData>
                  </a:graphic>
                </wp:inline>
              </w:drawing>
            </w:r>
            <w:r>
              <w:fldChar w:fldCharType="end"/>
            </w:r>
          </w:p>
        </w:tc>
        <w:tc>
          <w:tcPr>
            <w:tcW w:w="876" w:type="dxa"/>
            <w:vAlign w:val="center"/>
          </w:tcPr>
          <w:p w14:paraId="04FA45E7" w14:textId="77777777" w:rsidR="002B3E74" w:rsidRDefault="002B3E74" w:rsidP="002B3E74">
            <w:pPr>
              <w:jc w:val="center"/>
            </w:pPr>
          </w:p>
        </w:tc>
        <w:tc>
          <w:tcPr>
            <w:tcW w:w="5368" w:type="dxa"/>
          </w:tcPr>
          <w:p w14:paraId="10587115" w14:textId="77777777" w:rsidR="002B3E74" w:rsidRDefault="002B3E74" w:rsidP="002B3E74">
            <w:r w:rsidRPr="002B4FB5">
              <w:rPr>
                <w:u w:val="single"/>
              </w:rPr>
              <w:t>Réalité</w:t>
            </w:r>
            <w:r>
              <w:t> : c’est une prière de l’Église catholique d’Occident.</w:t>
            </w:r>
          </w:p>
          <w:p w14:paraId="2BF6F504" w14:textId="77777777" w:rsidR="002B3E74" w:rsidRDefault="002B3E74" w:rsidP="002B3E74">
            <w:r w:rsidRPr="002B4FB5">
              <w:rPr>
                <w:u w:val="single"/>
              </w:rPr>
              <w:t>Astérix </w:t>
            </w:r>
            <w:r>
              <w:t xml:space="preserve">: c’est un centurion qui convainc un chef gaulois d’affronter </w:t>
            </w:r>
            <w:proofErr w:type="spellStart"/>
            <w:r>
              <w:t>Abraracourcix</w:t>
            </w:r>
            <w:proofErr w:type="spellEnd"/>
            <w:r>
              <w:t xml:space="preserve"> en duel.</w:t>
            </w:r>
          </w:p>
        </w:tc>
      </w:tr>
      <w:tr w:rsidR="002B3E74" w14:paraId="4F0DCF9E" w14:textId="77777777" w:rsidTr="002B3E74">
        <w:trPr>
          <w:trHeight w:val="962"/>
        </w:trPr>
        <w:tc>
          <w:tcPr>
            <w:tcW w:w="2405" w:type="dxa"/>
            <w:vAlign w:val="center"/>
          </w:tcPr>
          <w:p w14:paraId="10727751" w14:textId="77777777" w:rsidR="002B3E74" w:rsidRDefault="002B3E74" w:rsidP="002B3E74">
            <w:pPr>
              <w:pStyle w:val="Paragraphedeliste"/>
              <w:numPr>
                <w:ilvl w:val="0"/>
                <w:numId w:val="36"/>
              </w:numPr>
            </w:pPr>
            <w:proofErr w:type="spellStart"/>
            <w:r>
              <w:t>Langélus</w:t>
            </w:r>
            <w:proofErr w:type="spellEnd"/>
            <w:r>
              <w:t xml:space="preserve">      </w:t>
            </w:r>
            <w:r>
              <w:fldChar w:fldCharType="begin"/>
            </w:r>
            <w:r>
              <w:instrText xml:space="preserve"> INCLUDEPICTURE "https://www.asterix.com/wp-content/uploads/2019/05/r99b-400x317.png" \* MERGEFORMATINET </w:instrText>
            </w:r>
            <w:r>
              <w:fldChar w:fldCharType="separate"/>
            </w:r>
            <w:r>
              <w:rPr>
                <w:noProof/>
              </w:rPr>
              <w:drawing>
                <wp:inline distT="0" distB="0" distL="0" distR="0" wp14:anchorId="53C582A9" wp14:editId="5B3277DE">
                  <wp:extent cx="440055" cy="454660"/>
                  <wp:effectExtent l="0" t="0" r="4445" b="2540"/>
                  <wp:docPr id="11" name="Image 11" descr="Langélus - Astérix - Le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ngélus - Astérix - Le site officiel"/>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08096" cy="524959"/>
                          </a:xfrm>
                          <a:prstGeom prst="rect">
                            <a:avLst/>
                          </a:prstGeom>
                          <a:noFill/>
                          <a:ln>
                            <a:noFill/>
                          </a:ln>
                        </pic:spPr>
                      </pic:pic>
                    </a:graphicData>
                  </a:graphic>
                </wp:inline>
              </w:drawing>
            </w:r>
            <w:r>
              <w:fldChar w:fldCharType="end"/>
            </w:r>
          </w:p>
        </w:tc>
        <w:tc>
          <w:tcPr>
            <w:tcW w:w="876" w:type="dxa"/>
            <w:vAlign w:val="center"/>
          </w:tcPr>
          <w:p w14:paraId="12582A7B" w14:textId="77777777" w:rsidR="002B3E74" w:rsidRDefault="002B3E74" w:rsidP="002B3E74"/>
        </w:tc>
        <w:tc>
          <w:tcPr>
            <w:tcW w:w="5368" w:type="dxa"/>
          </w:tcPr>
          <w:p w14:paraId="5B62722B" w14:textId="77777777" w:rsidR="002B3E74" w:rsidRDefault="002B3E74" w:rsidP="002B3E74">
            <w:r w:rsidRPr="007018A6">
              <w:rPr>
                <w:u w:val="single"/>
              </w:rPr>
              <w:t>Réalité</w:t>
            </w:r>
            <w:r>
              <w:t> : c’est une célèbre chanson de Tino Rossi.</w:t>
            </w:r>
          </w:p>
          <w:p w14:paraId="6AC2D261" w14:textId="77777777" w:rsidR="002B3E74" w:rsidRDefault="002B3E74" w:rsidP="002B3E74">
            <w:r w:rsidRPr="007018A6">
              <w:rPr>
                <w:u w:val="single"/>
              </w:rPr>
              <w:t>Astérix</w:t>
            </w:r>
            <w:r>
              <w:t> : c’est un Corse qui n’aime vraiment pas les Romains.</w:t>
            </w:r>
          </w:p>
        </w:tc>
      </w:tr>
      <w:tr w:rsidR="002B3E74" w14:paraId="2FDE5C64" w14:textId="77777777" w:rsidTr="002B3E74">
        <w:trPr>
          <w:trHeight w:val="1274"/>
        </w:trPr>
        <w:tc>
          <w:tcPr>
            <w:tcW w:w="2405" w:type="dxa"/>
            <w:vAlign w:val="center"/>
          </w:tcPr>
          <w:p w14:paraId="5FE2CE51" w14:textId="77777777" w:rsidR="002B3E74" w:rsidRDefault="002B3E74" w:rsidP="002B3E74">
            <w:pPr>
              <w:pStyle w:val="Paragraphedeliste"/>
              <w:numPr>
                <w:ilvl w:val="0"/>
                <w:numId w:val="36"/>
              </w:numPr>
            </w:pPr>
            <w:proofErr w:type="spellStart"/>
            <w:r>
              <w:t>Latriavata</w:t>
            </w:r>
            <w:proofErr w:type="spellEnd"/>
            <w:r>
              <w:t xml:space="preserve">   </w:t>
            </w:r>
            <w:r>
              <w:fldChar w:fldCharType="begin"/>
            </w:r>
            <w:r>
              <w:instrText xml:space="preserve"> INCLUDEPICTURE "https://vignette.wikia.nocookie.net/asterix/images/0/02/Latraviata.gif/revision/latest/top-crop/width/360/height/450?cb=20180610191754&amp;path-prefix=fr" \* MERGEFORMATINET </w:instrText>
            </w:r>
            <w:r>
              <w:fldChar w:fldCharType="separate"/>
            </w:r>
            <w:r>
              <w:rPr>
                <w:noProof/>
              </w:rPr>
              <w:drawing>
                <wp:inline distT="0" distB="0" distL="0" distR="0" wp14:anchorId="3A2D5DC2" wp14:editId="7972BAB5">
                  <wp:extent cx="440515" cy="550460"/>
                  <wp:effectExtent l="0" t="0" r="4445" b="0"/>
                  <wp:docPr id="12" name="Image 12" descr="Latraviata | Wiki Astérix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traviata | Wiki Astérix | Fandom"/>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467690" cy="584418"/>
                          </a:xfrm>
                          <a:prstGeom prst="rect">
                            <a:avLst/>
                          </a:prstGeom>
                          <a:noFill/>
                          <a:ln>
                            <a:noFill/>
                          </a:ln>
                        </pic:spPr>
                      </pic:pic>
                    </a:graphicData>
                  </a:graphic>
                </wp:inline>
              </w:drawing>
            </w:r>
            <w:r>
              <w:fldChar w:fldCharType="end"/>
            </w:r>
          </w:p>
        </w:tc>
        <w:tc>
          <w:tcPr>
            <w:tcW w:w="876" w:type="dxa"/>
            <w:vAlign w:val="center"/>
          </w:tcPr>
          <w:p w14:paraId="1B11E52D" w14:textId="77777777" w:rsidR="002B3E74" w:rsidRDefault="002B3E74" w:rsidP="002B3E74">
            <w:pPr>
              <w:jc w:val="center"/>
            </w:pPr>
          </w:p>
        </w:tc>
        <w:tc>
          <w:tcPr>
            <w:tcW w:w="5368" w:type="dxa"/>
          </w:tcPr>
          <w:p w14:paraId="1891AA78" w14:textId="77777777" w:rsidR="002B3E74" w:rsidRDefault="002B3E74" w:rsidP="002B3E74">
            <w:r w:rsidRPr="00A412A2">
              <w:rPr>
                <w:u w:val="single"/>
              </w:rPr>
              <w:t>Réalité</w:t>
            </w:r>
            <w:r>
              <w:t> : c’est un célèbre roman de l’écrivain français Gustave Flaubert.</w:t>
            </w:r>
          </w:p>
          <w:p w14:paraId="27457D23" w14:textId="77777777" w:rsidR="002B3E74" w:rsidRDefault="002B3E74" w:rsidP="002B3E74">
            <w:r w:rsidRPr="00053845">
              <w:rPr>
                <w:u w:val="single"/>
              </w:rPr>
              <w:t>Astérix</w:t>
            </w:r>
            <w:r>
              <w:t> : un villageois belge qui accueille les Gaulois en Belgique.</w:t>
            </w:r>
          </w:p>
        </w:tc>
      </w:tr>
      <w:tr w:rsidR="002B3E74" w14:paraId="6D9B37F4" w14:textId="77777777" w:rsidTr="002B3E74">
        <w:trPr>
          <w:trHeight w:val="1105"/>
        </w:trPr>
        <w:tc>
          <w:tcPr>
            <w:tcW w:w="2405" w:type="dxa"/>
            <w:vAlign w:val="center"/>
          </w:tcPr>
          <w:p w14:paraId="008B3668" w14:textId="77777777" w:rsidR="002B3E74" w:rsidRDefault="002B3E74" w:rsidP="002B3E74">
            <w:pPr>
              <w:pStyle w:val="Paragraphedeliste"/>
              <w:numPr>
                <w:ilvl w:val="0"/>
                <w:numId w:val="36"/>
              </w:numPr>
            </w:pPr>
            <w:proofErr w:type="spellStart"/>
            <w:r>
              <w:t>Manneken</w:t>
            </w:r>
            <w:proofErr w:type="spellEnd"/>
            <w:r>
              <w:t xml:space="preserve">  </w:t>
            </w:r>
            <w:r>
              <w:fldChar w:fldCharType="begin"/>
            </w:r>
            <w:r>
              <w:instrText xml:space="preserve"> INCLUDEPICTURE "https://www.asterix.com/illus/asterix-de-a-a-z/les-personnages/perso/a13b.png" \* MERGEFORMATINET </w:instrText>
            </w:r>
            <w:r>
              <w:fldChar w:fldCharType="separate"/>
            </w:r>
            <w:r>
              <w:rPr>
                <w:noProof/>
              </w:rPr>
              <w:drawing>
                <wp:inline distT="0" distB="0" distL="0" distR="0" wp14:anchorId="4171ACC9" wp14:editId="40FE7EC0">
                  <wp:extent cx="430231" cy="491320"/>
                  <wp:effectExtent l="0" t="0" r="1905" b="4445"/>
                  <wp:docPr id="13" name="Image 13" descr="Manneken - Astérix - Le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nneken - Astérix - Le site officiel"/>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55354" cy="520010"/>
                          </a:xfrm>
                          <a:prstGeom prst="rect">
                            <a:avLst/>
                          </a:prstGeom>
                          <a:noFill/>
                          <a:ln>
                            <a:noFill/>
                          </a:ln>
                        </pic:spPr>
                      </pic:pic>
                    </a:graphicData>
                  </a:graphic>
                </wp:inline>
              </w:drawing>
            </w:r>
            <w:r>
              <w:fldChar w:fldCharType="end"/>
            </w:r>
          </w:p>
        </w:tc>
        <w:tc>
          <w:tcPr>
            <w:tcW w:w="876" w:type="dxa"/>
            <w:vAlign w:val="center"/>
          </w:tcPr>
          <w:p w14:paraId="77B2F198" w14:textId="77777777" w:rsidR="002B3E74" w:rsidRDefault="002B3E74" w:rsidP="002B3E74">
            <w:pPr>
              <w:jc w:val="center"/>
            </w:pPr>
          </w:p>
        </w:tc>
        <w:tc>
          <w:tcPr>
            <w:tcW w:w="5368" w:type="dxa"/>
          </w:tcPr>
          <w:p w14:paraId="26EB4ECE" w14:textId="77777777" w:rsidR="002B3E74" w:rsidRDefault="002B3E74" w:rsidP="002B3E74">
            <w:r w:rsidRPr="0017247E">
              <w:rPr>
                <w:u w:val="single"/>
              </w:rPr>
              <w:t>Réalité</w:t>
            </w:r>
            <w:r>
              <w:t> : c’est une chanson du célèbre groupe britannique The Beatles.</w:t>
            </w:r>
          </w:p>
          <w:p w14:paraId="2C3AFA25" w14:textId="77777777" w:rsidR="002B3E74" w:rsidRDefault="002B3E74" w:rsidP="002B3E74">
            <w:r w:rsidRPr="0017247E">
              <w:rPr>
                <w:u w:val="single"/>
              </w:rPr>
              <w:t>Astérix </w:t>
            </w:r>
            <w:r>
              <w:t xml:space="preserve">: c’est la femme du poissonnier du village, </w:t>
            </w:r>
            <w:proofErr w:type="spellStart"/>
            <w:r>
              <w:t>Ordralphabétix</w:t>
            </w:r>
            <w:proofErr w:type="spellEnd"/>
            <w:r>
              <w:t>.</w:t>
            </w:r>
          </w:p>
        </w:tc>
      </w:tr>
      <w:tr w:rsidR="002B3E74" w14:paraId="2AC216EA" w14:textId="77777777" w:rsidTr="002B3E74">
        <w:trPr>
          <w:trHeight w:val="1274"/>
        </w:trPr>
        <w:tc>
          <w:tcPr>
            <w:tcW w:w="2405" w:type="dxa"/>
            <w:vAlign w:val="center"/>
          </w:tcPr>
          <w:p w14:paraId="76BE75A9" w14:textId="77777777" w:rsidR="002B3E74" w:rsidRDefault="002B3E74" w:rsidP="002B3E74">
            <w:pPr>
              <w:pStyle w:val="Paragraphedeliste"/>
              <w:numPr>
                <w:ilvl w:val="0"/>
                <w:numId w:val="36"/>
              </w:numPr>
            </w:pPr>
            <w:proofErr w:type="spellStart"/>
            <w:r>
              <w:t>Spartakis</w:t>
            </w:r>
            <w:proofErr w:type="spellEnd"/>
            <w:r>
              <w:t xml:space="preserve">     </w:t>
            </w:r>
            <w:r>
              <w:fldChar w:fldCharType="begin"/>
            </w:r>
            <w:r>
              <w:instrText xml:space="preserve"> INCLUDEPICTURE "https://www.asterix.com/illus/asterix-de-a-a-z/les-personnages/perso/a21b.gif" \* MERGEFORMATINET </w:instrText>
            </w:r>
            <w:r>
              <w:fldChar w:fldCharType="separate"/>
            </w:r>
            <w:r>
              <w:rPr>
                <w:noProof/>
              </w:rPr>
              <w:drawing>
                <wp:inline distT="0" distB="0" distL="0" distR="0" wp14:anchorId="7E515C85" wp14:editId="1257532E">
                  <wp:extent cx="429895" cy="505124"/>
                  <wp:effectExtent l="0" t="0" r="1905" b="3175"/>
                  <wp:docPr id="14" name="Image 14" descr="Spartakis - Astérix - Le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artakis - Astérix - Le site officiel"/>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49178" cy="527781"/>
                          </a:xfrm>
                          <a:prstGeom prst="rect">
                            <a:avLst/>
                          </a:prstGeom>
                          <a:noFill/>
                          <a:ln>
                            <a:noFill/>
                          </a:ln>
                        </pic:spPr>
                      </pic:pic>
                    </a:graphicData>
                  </a:graphic>
                </wp:inline>
              </w:drawing>
            </w:r>
            <w:r>
              <w:fldChar w:fldCharType="end"/>
            </w:r>
          </w:p>
        </w:tc>
        <w:tc>
          <w:tcPr>
            <w:tcW w:w="876" w:type="dxa"/>
            <w:vAlign w:val="center"/>
          </w:tcPr>
          <w:p w14:paraId="03B4D580" w14:textId="77777777" w:rsidR="002B3E74" w:rsidRDefault="002B3E74" w:rsidP="002B3E74">
            <w:pPr>
              <w:jc w:val="center"/>
            </w:pPr>
          </w:p>
        </w:tc>
        <w:tc>
          <w:tcPr>
            <w:tcW w:w="5368" w:type="dxa"/>
          </w:tcPr>
          <w:p w14:paraId="4B6F41C7" w14:textId="77777777" w:rsidR="002B3E74" w:rsidRDefault="002B3E74" w:rsidP="002B3E74">
            <w:r w:rsidRPr="00CA1167">
              <w:rPr>
                <w:u w:val="single"/>
              </w:rPr>
              <w:t>Réalité</w:t>
            </w:r>
            <w:r>
              <w:t> : c’est le nom d’un célèbre amoureux dans une pièce du dramaturge Shakespeare.</w:t>
            </w:r>
          </w:p>
          <w:p w14:paraId="063B4491" w14:textId="77777777" w:rsidR="002B3E74" w:rsidRDefault="002B3E74" w:rsidP="002B3E74">
            <w:r w:rsidRPr="00CA1167">
              <w:rPr>
                <w:u w:val="single"/>
              </w:rPr>
              <w:t>Astérix</w:t>
            </w:r>
            <w:r>
              <w:t> : c’est un légionnaire romain qui s’est fait offrir le village gaulois en cadeau par César.</w:t>
            </w:r>
          </w:p>
        </w:tc>
      </w:tr>
      <w:tr w:rsidR="002B3E74" w14:paraId="24076D09" w14:textId="77777777" w:rsidTr="002B3E74">
        <w:trPr>
          <w:trHeight w:val="1112"/>
        </w:trPr>
        <w:tc>
          <w:tcPr>
            <w:tcW w:w="2405" w:type="dxa"/>
            <w:vAlign w:val="center"/>
          </w:tcPr>
          <w:p w14:paraId="72F5D73C" w14:textId="77777777" w:rsidR="002B3E74" w:rsidRDefault="002B3E74" w:rsidP="002B3E74">
            <w:pPr>
              <w:pStyle w:val="Paragraphedeliste"/>
              <w:numPr>
                <w:ilvl w:val="0"/>
                <w:numId w:val="36"/>
              </w:numPr>
            </w:pPr>
            <w:proofErr w:type="spellStart"/>
            <w:r>
              <w:t>Savancosinus</w:t>
            </w:r>
            <w:proofErr w:type="spellEnd"/>
            <w:r>
              <w:fldChar w:fldCharType="begin"/>
            </w:r>
            <w:r>
              <w:instrText xml:space="preserve"> INCLUDEPICTURE "https://new.asterix.com/wp-content/uploads/2018/04/alb15-2-400x411.jpg" \* MERGEFORMATINET </w:instrText>
            </w:r>
            <w:r>
              <w:fldChar w:fldCharType="separate"/>
            </w:r>
            <w:r>
              <w:rPr>
                <w:noProof/>
              </w:rPr>
              <w:drawing>
                <wp:inline distT="0" distB="0" distL="0" distR="0" wp14:anchorId="3B1EBEBD" wp14:editId="258826E3">
                  <wp:extent cx="433360" cy="445827"/>
                  <wp:effectExtent l="0" t="0" r="0" b="0"/>
                  <wp:docPr id="15" name="Image 15" descr="La Zizanie - Astérix - Le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Zizanie - Astérix - Le site officiel"/>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66695" cy="480121"/>
                          </a:xfrm>
                          <a:prstGeom prst="rect">
                            <a:avLst/>
                          </a:prstGeom>
                          <a:noFill/>
                          <a:ln>
                            <a:noFill/>
                          </a:ln>
                        </pic:spPr>
                      </pic:pic>
                    </a:graphicData>
                  </a:graphic>
                </wp:inline>
              </w:drawing>
            </w:r>
            <w:r>
              <w:fldChar w:fldCharType="end"/>
            </w:r>
          </w:p>
        </w:tc>
        <w:tc>
          <w:tcPr>
            <w:tcW w:w="876" w:type="dxa"/>
            <w:vAlign w:val="center"/>
          </w:tcPr>
          <w:p w14:paraId="5C4F1CE5" w14:textId="77777777" w:rsidR="002B3E74" w:rsidRDefault="002B3E74" w:rsidP="002B3E74">
            <w:pPr>
              <w:jc w:val="center"/>
            </w:pPr>
          </w:p>
        </w:tc>
        <w:tc>
          <w:tcPr>
            <w:tcW w:w="5368" w:type="dxa"/>
          </w:tcPr>
          <w:p w14:paraId="62146005" w14:textId="77777777" w:rsidR="002B3E74" w:rsidRDefault="002B3E74" w:rsidP="002B3E74">
            <w:r w:rsidRPr="003D1521">
              <w:rPr>
                <w:u w:val="single"/>
              </w:rPr>
              <w:t>Réalité </w:t>
            </w:r>
            <w:r>
              <w:t>: Église construite au Moyen-Âge.</w:t>
            </w:r>
          </w:p>
          <w:p w14:paraId="42B4900F" w14:textId="77777777" w:rsidR="002B3E74" w:rsidRDefault="002B3E74" w:rsidP="002B3E74">
            <w:r w:rsidRPr="003D1521">
              <w:rPr>
                <w:u w:val="single"/>
              </w:rPr>
              <w:t>Astérix</w:t>
            </w:r>
            <w:r>
              <w:t> : c’est un petit garçon qui fréquente une école où on enseigne la culture latine.</w:t>
            </w:r>
          </w:p>
        </w:tc>
      </w:tr>
      <w:tr w:rsidR="002B3E74" w14:paraId="27CFD7D6" w14:textId="77777777" w:rsidTr="002B3E74">
        <w:trPr>
          <w:trHeight w:val="1274"/>
        </w:trPr>
        <w:tc>
          <w:tcPr>
            <w:tcW w:w="2405" w:type="dxa"/>
            <w:vAlign w:val="center"/>
          </w:tcPr>
          <w:p w14:paraId="4BEEC717" w14:textId="77777777" w:rsidR="002B3E74" w:rsidRDefault="002B3E74" w:rsidP="002B3E74">
            <w:pPr>
              <w:pStyle w:val="Paragraphedeliste"/>
              <w:numPr>
                <w:ilvl w:val="0"/>
                <w:numId w:val="36"/>
              </w:numPr>
            </w:pPr>
            <w:proofErr w:type="spellStart"/>
            <w:r>
              <w:t>Ocatarineta-bellachitchix</w:t>
            </w:r>
            <w:proofErr w:type="spellEnd"/>
            <w:r>
              <w:fldChar w:fldCharType="begin"/>
            </w:r>
            <w:r>
              <w:instrText xml:space="preserve"> INCLUDEPICTURE "https://www.asterix.com/illus/asterix-de-a-a-z/les-personnages/perso/r118b.png" \* MERGEFORMATINET </w:instrText>
            </w:r>
            <w:r>
              <w:fldChar w:fldCharType="separate"/>
            </w:r>
            <w:r>
              <w:rPr>
                <w:noProof/>
              </w:rPr>
              <w:drawing>
                <wp:inline distT="0" distB="0" distL="0" distR="0" wp14:anchorId="73489E37" wp14:editId="43EA9652">
                  <wp:extent cx="429895" cy="319306"/>
                  <wp:effectExtent l="0" t="0" r="1905" b="0"/>
                  <wp:docPr id="16" name="Image 16" descr="Sciencinfus - Astérix - Le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iencinfus - Astérix - Le site officiel"/>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61440" cy="342736"/>
                          </a:xfrm>
                          <a:prstGeom prst="rect">
                            <a:avLst/>
                          </a:prstGeom>
                          <a:noFill/>
                          <a:ln>
                            <a:noFill/>
                          </a:ln>
                        </pic:spPr>
                      </pic:pic>
                    </a:graphicData>
                  </a:graphic>
                </wp:inline>
              </w:drawing>
            </w:r>
            <w:r>
              <w:fldChar w:fldCharType="end"/>
            </w:r>
          </w:p>
        </w:tc>
        <w:tc>
          <w:tcPr>
            <w:tcW w:w="876" w:type="dxa"/>
            <w:vAlign w:val="center"/>
          </w:tcPr>
          <w:p w14:paraId="22588883" w14:textId="77777777" w:rsidR="002B3E74" w:rsidRDefault="002B3E74" w:rsidP="002B3E74">
            <w:pPr>
              <w:jc w:val="center"/>
            </w:pPr>
          </w:p>
        </w:tc>
        <w:tc>
          <w:tcPr>
            <w:tcW w:w="5368" w:type="dxa"/>
          </w:tcPr>
          <w:p w14:paraId="3979C42F" w14:textId="77777777" w:rsidR="002B3E74" w:rsidRDefault="002B3E74" w:rsidP="002B3E74">
            <w:r w:rsidRPr="002131F9">
              <w:rPr>
                <w:u w:val="single"/>
              </w:rPr>
              <w:t>Réalité </w:t>
            </w:r>
            <w:r>
              <w:t>: c’est un monument monolithique d’origine égyptienne.</w:t>
            </w:r>
          </w:p>
          <w:p w14:paraId="0F681A91" w14:textId="77777777" w:rsidR="002B3E74" w:rsidRDefault="002B3E74" w:rsidP="002B3E74">
            <w:r w:rsidRPr="002131F9">
              <w:rPr>
                <w:u w:val="single"/>
              </w:rPr>
              <w:t>Astérix</w:t>
            </w:r>
            <w:r>
              <w:t> : c’est le livreur de menhirs du village et le meilleur ami d’Astérix.</w:t>
            </w:r>
          </w:p>
        </w:tc>
      </w:tr>
      <w:tr w:rsidR="002B3E74" w14:paraId="1B22EE47" w14:textId="77777777" w:rsidTr="002B3E74">
        <w:trPr>
          <w:trHeight w:val="1274"/>
        </w:trPr>
        <w:tc>
          <w:tcPr>
            <w:tcW w:w="2405" w:type="dxa"/>
            <w:vAlign w:val="center"/>
          </w:tcPr>
          <w:p w14:paraId="6B97F831" w14:textId="77777777" w:rsidR="002B3E74" w:rsidRDefault="002B3E74" w:rsidP="002B3E74">
            <w:pPr>
              <w:pStyle w:val="Paragraphedeliste"/>
              <w:numPr>
                <w:ilvl w:val="0"/>
                <w:numId w:val="36"/>
              </w:numPr>
            </w:pPr>
            <w:proofErr w:type="spellStart"/>
            <w:r>
              <w:t>Agecanonix</w:t>
            </w:r>
            <w:proofErr w:type="spellEnd"/>
            <w:r>
              <w:t xml:space="preserve"> </w:t>
            </w:r>
            <w:r>
              <w:fldChar w:fldCharType="begin"/>
            </w:r>
            <w:r>
              <w:instrText xml:space="preserve"> INCLUDEPICTURE "https://vignette.wikia.nocookie.net/asterix/images/5/56/Agecanonix.png/revision/latest/top-crop/width/360/height/450?cb=20160113171747&amp;path-prefix=fr" \* MERGEFORMATINET </w:instrText>
            </w:r>
            <w:r>
              <w:fldChar w:fldCharType="separate"/>
            </w:r>
            <w:r>
              <w:rPr>
                <w:noProof/>
              </w:rPr>
              <w:drawing>
                <wp:inline distT="0" distB="0" distL="0" distR="0" wp14:anchorId="1995A8D3" wp14:editId="1D7A62BF">
                  <wp:extent cx="429895" cy="537190"/>
                  <wp:effectExtent l="0" t="0" r="1905" b="0"/>
                  <wp:docPr id="17" name="Image 17" descr="Agecanonix | Wiki Astérix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gecanonix | Wiki Astérix | Fandom"/>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54712" cy="568201"/>
                          </a:xfrm>
                          <a:prstGeom prst="rect">
                            <a:avLst/>
                          </a:prstGeom>
                          <a:noFill/>
                          <a:ln>
                            <a:noFill/>
                          </a:ln>
                        </pic:spPr>
                      </pic:pic>
                    </a:graphicData>
                  </a:graphic>
                </wp:inline>
              </w:drawing>
            </w:r>
            <w:r>
              <w:fldChar w:fldCharType="end"/>
            </w:r>
          </w:p>
        </w:tc>
        <w:tc>
          <w:tcPr>
            <w:tcW w:w="876" w:type="dxa"/>
            <w:vAlign w:val="center"/>
          </w:tcPr>
          <w:p w14:paraId="40196CA2" w14:textId="77777777" w:rsidR="002B3E74" w:rsidRDefault="002B3E74" w:rsidP="002B3E74">
            <w:pPr>
              <w:jc w:val="center"/>
            </w:pPr>
          </w:p>
        </w:tc>
        <w:tc>
          <w:tcPr>
            <w:tcW w:w="5368" w:type="dxa"/>
          </w:tcPr>
          <w:p w14:paraId="2A694E02" w14:textId="77777777" w:rsidR="002B3E74" w:rsidRDefault="002B3E74" w:rsidP="002B3E74">
            <w:r w:rsidRPr="00CC686D">
              <w:rPr>
                <w:u w:val="single"/>
              </w:rPr>
              <w:t>Réalité </w:t>
            </w:r>
            <w:r>
              <w:t>: c’est l’héroïne des récits arabes des mille et une nuits.</w:t>
            </w:r>
          </w:p>
          <w:p w14:paraId="24E25D53" w14:textId="77777777" w:rsidR="002B3E74" w:rsidRDefault="002B3E74" w:rsidP="002B3E74">
            <w:r w:rsidRPr="00CC686D">
              <w:rPr>
                <w:u w:val="single"/>
              </w:rPr>
              <w:t>Astérix</w:t>
            </w:r>
            <w:r>
              <w:t> : Princesse hindoue condamnée à mort. Son souhait, qu’un barde gaulois fasse tomber la pluie.</w:t>
            </w:r>
          </w:p>
        </w:tc>
      </w:tr>
      <w:tr w:rsidR="002B3E74" w14:paraId="11AF0200" w14:textId="77777777" w:rsidTr="002B3E74">
        <w:trPr>
          <w:trHeight w:val="1250"/>
        </w:trPr>
        <w:tc>
          <w:tcPr>
            <w:tcW w:w="2405" w:type="dxa"/>
            <w:vAlign w:val="center"/>
          </w:tcPr>
          <w:p w14:paraId="261BEB51" w14:textId="77777777" w:rsidR="002B3E74" w:rsidRDefault="002B3E74" w:rsidP="002B3E74">
            <w:pPr>
              <w:pStyle w:val="Paragraphedeliste"/>
              <w:numPr>
                <w:ilvl w:val="0"/>
                <w:numId w:val="36"/>
              </w:numPr>
            </w:pPr>
            <w:proofErr w:type="spellStart"/>
            <w:r>
              <w:t>Roméomontaigus</w:t>
            </w:r>
            <w:proofErr w:type="spellEnd"/>
            <w:r>
              <w:fldChar w:fldCharType="begin"/>
            </w:r>
            <w:r>
              <w:instrText xml:space="preserve"> INCLUDEPICTURE "https://new.asterix.com/wp-content/uploads/2018/04/alb21-1-400x536.jpg" \* MERGEFORMATINET </w:instrText>
            </w:r>
            <w:r>
              <w:fldChar w:fldCharType="separate"/>
            </w:r>
            <w:r>
              <w:rPr>
                <w:noProof/>
              </w:rPr>
              <w:drawing>
                <wp:inline distT="0" distB="0" distL="0" distR="0" wp14:anchorId="7B2B06C9" wp14:editId="3CB03F36">
                  <wp:extent cx="434527" cy="582304"/>
                  <wp:effectExtent l="0" t="0" r="0" b="1905"/>
                  <wp:docPr id="18" name="Image 18" descr="Le Cadeau de César - Astérix - Le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 Cadeau de César - Astérix - Le site officiel"/>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458749" cy="614764"/>
                          </a:xfrm>
                          <a:prstGeom prst="rect">
                            <a:avLst/>
                          </a:prstGeom>
                          <a:noFill/>
                          <a:ln>
                            <a:noFill/>
                          </a:ln>
                        </pic:spPr>
                      </pic:pic>
                    </a:graphicData>
                  </a:graphic>
                </wp:inline>
              </w:drawing>
            </w:r>
            <w:r>
              <w:fldChar w:fldCharType="end"/>
            </w:r>
          </w:p>
        </w:tc>
        <w:tc>
          <w:tcPr>
            <w:tcW w:w="876" w:type="dxa"/>
            <w:vAlign w:val="center"/>
          </w:tcPr>
          <w:p w14:paraId="181F4DE2" w14:textId="77777777" w:rsidR="002B3E74" w:rsidRDefault="002B3E74" w:rsidP="002B3E74">
            <w:pPr>
              <w:jc w:val="center"/>
            </w:pPr>
          </w:p>
        </w:tc>
        <w:tc>
          <w:tcPr>
            <w:tcW w:w="5368" w:type="dxa"/>
          </w:tcPr>
          <w:p w14:paraId="03FB8736" w14:textId="77777777" w:rsidR="002B3E74" w:rsidRDefault="002B3E74" w:rsidP="002B3E74">
            <w:r w:rsidRPr="00771D79">
              <w:rPr>
                <w:u w:val="single"/>
              </w:rPr>
              <w:t>Réalité</w:t>
            </w:r>
            <w:r>
              <w:t> : c’est le nom d’une bande dessinée française du XIXe siècle.</w:t>
            </w:r>
          </w:p>
          <w:p w14:paraId="637EC741" w14:textId="77777777" w:rsidR="002B3E74" w:rsidRDefault="002B3E74" w:rsidP="002B3E74">
            <w:r w:rsidRPr="00771D79">
              <w:rPr>
                <w:u w:val="single"/>
              </w:rPr>
              <w:t>Astérix</w:t>
            </w:r>
            <w:r>
              <w:t> : c’est un légionnaire romain pas très brillant, adepte de la guerre psychologique.</w:t>
            </w:r>
          </w:p>
        </w:tc>
      </w:tr>
      <w:tr w:rsidR="002B3E74" w14:paraId="1D074A4E" w14:textId="77777777" w:rsidTr="002B3E74">
        <w:trPr>
          <w:trHeight w:val="1097"/>
        </w:trPr>
        <w:tc>
          <w:tcPr>
            <w:tcW w:w="2405" w:type="dxa"/>
            <w:vAlign w:val="center"/>
          </w:tcPr>
          <w:p w14:paraId="01EC775F" w14:textId="77777777" w:rsidR="002B3E74" w:rsidRDefault="002B3E74" w:rsidP="002B3E74">
            <w:pPr>
              <w:pStyle w:val="Paragraphedeliste"/>
              <w:numPr>
                <w:ilvl w:val="0"/>
                <w:numId w:val="36"/>
              </w:numPr>
            </w:pPr>
            <w:proofErr w:type="spellStart"/>
            <w:r>
              <w:t>Gueuselambix</w:t>
            </w:r>
            <w:proofErr w:type="spellEnd"/>
            <w:r>
              <w:fldChar w:fldCharType="begin"/>
            </w:r>
            <w:r>
              <w:instrText xml:space="preserve"> INCLUDEPICTURE "https://vignette.wikia.nocookie.net/asterix/images/9/94/A07b.gif/revision/latest/top-crop/width/360/height/450?cb=20150813205335&amp;path-prefix=fr" \* MERGEFORMATINET </w:instrText>
            </w:r>
            <w:r>
              <w:fldChar w:fldCharType="separate"/>
            </w:r>
            <w:r>
              <w:rPr>
                <w:noProof/>
              </w:rPr>
              <w:drawing>
                <wp:inline distT="0" distB="0" distL="0" distR="0" wp14:anchorId="5075CD90" wp14:editId="525BEA13">
                  <wp:extent cx="425952" cy="532263"/>
                  <wp:effectExtent l="0" t="0" r="6350" b="1270"/>
                  <wp:docPr id="22" name="Image 22" descr="Gueuselambix | Wiki Astérix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ueuselambix | Wiki Astérix | Fandom"/>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89359" cy="611495"/>
                          </a:xfrm>
                          <a:prstGeom prst="rect">
                            <a:avLst/>
                          </a:prstGeom>
                          <a:noFill/>
                          <a:ln>
                            <a:noFill/>
                          </a:ln>
                        </pic:spPr>
                      </pic:pic>
                    </a:graphicData>
                  </a:graphic>
                </wp:inline>
              </w:drawing>
            </w:r>
            <w:r>
              <w:fldChar w:fldCharType="end"/>
            </w:r>
          </w:p>
        </w:tc>
        <w:tc>
          <w:tcPr>
            <w:tcW w:w="876" w:type="dxa"/>
            <w:vAlign w:val="center"/>
          </w:tcPr>
          <w:p w14:paraId="67AC21EB" w14:textId="77777777" w:rsidR="002B3E74" w:rsidRDefault="002B3E74" w:rsidP="002B3E74">
            <w:pPr>
              <w:jc w:val="center"/>
            </w:pPr>
          </w:p>
        </w:tc>
        <w:tc>
          <w:tcPr>
            <w:tcW w:w="5368" w:type="dxa"/>
          </w:tcPr>
          <w:p w14:paraId="519E2D3B" w14:textId="77777777" w:rsidR="002B3E74" w:rsidRDefault="002B3E74" w:rsidP="002B3E74">
            <w:r w:rsidRPr="001E062E">
              <w:rPr>
                <w:u w:val="single"/>
              </w:rPr>
              <w:t>Réalité</w:t>
            </w:r>
            <w:r>
              <w:t> : c’est le nom d’un luthier (fabricant de violons) célèbre du XVIIe siècle.</w:t>
            </w:r>
          </w:p>
          <w:p w14:paraId="3C3A20C0" w14:textId="77777777" w:rsidR="002B3E74" w:rsidRDefault="002B3E74" w:rsidP="002B3E74">
            <w:r w:rsidRPr="001E062E">
              <w:rPr>
                <w:u w:val="single"/>
              </w:rPr>
              <w:t>Astérix</w:t>
            </w:r>
            <w:r>
              <w:t> : c’est le nom d’un sénateur romain très critique à l’égard de César.</w:t>
            </w:r>
          </w:p>
        </w:tc>
      </w:tr>
      <w:tr w:rsidR="002B3E74" w14:paraId="1088F74B" w14:textId="77777777" w:rsidTr="002B3E74">
        <w:trPr>
          <w:trHeight w:val="1102"/>
        </w:trPr>
        <w:tc>
          <w:tcPr>
            <w:tcW w:w="2405" w:type="dxa"/>
            <w:vAlign w:val="center"/>
          </w:tcPr>
          <w:p w14:paraId="3BBA6309" w14:textId="77777777" w:rsidR="002B3E74" w:rsidRDefault="002B3E74" w:rsidP="002B3E74">
            <w:pPr>
              <w:pStyle w:val="Paragraphedeliste"/>
              <w:numPr>
                <w:ilvl w:val="0"/>
                <w:numId w:val="36"/>
              </w:numPr>
            </w:pPr>
            <w:proofErr w:type="spellStart"/>
            <w:r>
              <w:t>Madambovarix</w:t>
            </w:r>
            <w:proofErr w:type="spellEnd"/>
            <w:r>
              <w:fldChar w:fldCharType="begin"/>
            </w:r>
            <w:r>
              <w:instrText xml:space="preserve"> INCLUDEPICTURE "https://encrypted-tbn0.gstatic.com/images?q=tbn%3AANd9GcTigEkW1uFGPgX9CLwsmXds8VF1ZuBOO-XApbDJxcG6FFkF0oln&amp;usqp=CAU" \* MERGEFORMATINET </w:instrText>
            </w:r>
            <w:r>
              <w:fldChar w:fldCharType="separate"/>
            </w:r>
            <w:r>
              <w:rPr>
                <w:noProof/>
              </w:rPr>
              <w:drawing>
                <wp:inline distT="0" distB="0" distL="0" distR="0" wp14:anchorId="2B2FAFCC" wp14:editId="5F77F73B">
                  <wp:extent cx="409433" cy="415340"/>
                  <wp:effectExtent l="0" t="0" r="0" b="3810"/>
                  <wp:docPr id="21" name="Image 21" descr="Madamboevarix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damboevarix - Posts | Facebook"/>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38646" cy="444975"/>
                          </a:xfrm>
                          <a:prstGeom prst="rect">
                            <a:avLst/>
                          </a:prstGeom>
                          <a:noFill/>
                          <a:ln>
                            <a:noFill/>
                          </a:ln>
                        </pic:spPr>
                      </pic:pic>
                    </a:graphicData>
                  </a:graphic>
                </wp:inline>
              </w:drawing>
            </w:r>
            <w:r>
              <w:fldChar w:fldCharType="end"/>
            </w:r>
          </w:p>
        </w:tc>
        <w:tc>
          <w:tcPr>
            <w:tcW w:w="876" w:type="dxa"/>
            <w:vAlign w:val="center"/>
          </w:tcPr>
          <w:p w14:paraId="78761BCB" w14:textId="77777777" w:rsidR="002B3E74" w:rsidRDefault="002B3E74" w:rsidP="002B3E74">
            <w:pPr>
              <w:jc w:val="center"/>
            </w:pPr>
          </w:p>
        </w:tc>
        <w:tc>
          <w:tcPr>
            <w:tcW w:w="5368" w:type="dxa"/>
          </w:tcPr>
          <w:p w14:paraId="66153E8B" w14:textId="77777777" w:rsidR="002B3E74" w:rsidRDefault="002B3E74" w:rsidP="002B3E74">
            <w:r w:rsidRPr="00E85CDE">
              <w:rPr>
                <w:u w:val="single"/>
              </w:rPr>
              <w:t>Réalité </w:t>
            </w:r>
            <w:r>
              <w:t>: c’est un agent secret créé par Ian Flemming et interprété, entre autres, par Roger Moore.</w:t>
            </w:r>
          </w:p>
          <w:p w14:paraId="580D47D1" w14:textId="77777777" w:rsidR="002B3E74" w:rsidRDefault="002B3E74" w:rsidP="002B3E74">
            <w:r w:rsidRPr="00E85CDE">
              <w:rPr>
                <w:u w:val="single"/>
              </w:rPr>
              <w:t>Astérix</w:t>
            </w:r>
            <w:r>
              <w:t> : Agent secret engagé par César pour empêcher les Gaulois d’aller chercher du pétrole.</w:t>
            </w:r>
          </w:p>
        </w:tc>
      </w:tr>
      <w:tr w:rsidR="002B3E74" w14:paraId="39642CCE" w14:textId="77777777" w:rsidTr="002B3E74">
        <w:trPr>
          <w:trHeight w:val="1115"/>
        </w:trPr>
        <w:tc>
          <w:tcPr>
            <w:tcW w:w="2405" w:type="dxa"/>
            <w:vAlign w:val="center"/>
          </w:tcPr>
          <w:p w14:paraId="7183ADF8" w14:textId="77777777" w:rsidR="002B3E74" w:rsidRDefault="002B3E74" w:rsidP="002B3E74">
            <w:pPr>
              <w:pStyle w:val="Paragraphedeliste"/>
              <w:numPr>
                <w:ilvl w:val="0"/>
                <w:numId w:val="36"/>
              </w:numPr>
            </w:pPr>
            <w:r>
              <w:t xml:space="preserve">Stradivarius </w:t>
            </w:r>
            <w:r>
              <w:rPr>
                <w:noProof/>
              </w:rPr>
              <w:drawing>
                <wp:inline distT="0" distB="0" distL="0" distR="0" wp14:anchorId="18546F46" wp14:editId="7A3D85ED">
                  <wp:extent cx="408940" cy="48668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44722" cy="529272"/>
                          </a:xfrm>
                          <a:prstGeom prst="rect">
                            <a:avLst/>
                          </a:prstGeom>
                          <a:noFill/>
                          <a:ln>
                            <a:noFill/>
                          </a:ln>
                        </pic:spPr>
                      </pic:pic>
                    </a:graphicData>
                  </a:graphic>
                </wp:inline>
              </w:drawing>
            </w:r>
          </w:p>
        </w:tc>
        <w:tc>
          <w:tcPr>
            <w:tcW w:w="876" w:type="dxa"/>
            <w:vAlign w:val="center"/>
          </w:tcPr>
          <w:p w14:paraId="63B5E5FF" w14:textId="77777777" w:rsidR="002B3E74" w:rsidRDefault="002B3E74" w:rsidP="002B3E74">
            <w:pPr>
              <w:jc w:val="center"/>
            </w:pPr>
          </w:p>
        </w:tc>
        <w:tc>
          <w:tcPr>
            <w:tcW w:w="5368" w:type="dxa"/>
          </w:tcPr>
          <w:p w14:paraId="54455ED9" w14:textId="77777777" w:rsidR="002B3E74" w:rsidRDefault="002B3E74" w:rsidP="002B3E74">
            <w:r w:rsidRPr="00D22632">
              <w:rPr>
                <w:u w:val="single"/>
              </w:rPr>
              <w:t>Réalité </w:t>
            </w:r>
            <w:r>
              <w:t>: cela correspond à un âge assez respectable pour une personne.</w:t>
            </w:r>
          </w:p>
          <w:p w14:paraId="0454844D" w14:textId="77777777" w:rsidR="002B3E74" w:rsidRDefault="002B3E74" w:rsidP="002B3E74">
            <w:r w:rsidRPr="00D22632">
              <w:rPr>
                <w:u w:val="single"/>
              </w:rPr>
              <w:t>Astérix</w:t>
            </w:r>
            <w:r>
              <w:t> : Il est le personnage le plus vieux du village, mais aussi un des plus colériques!</w:t>
            </w:r>
          </w:p>
        </w:tc>
      </w:tr>
    </w:tbl>
    <w:p w14:paraId="44D1A619" w14:textId="03034783" w:rsidR="002B3E74" w:rsidRDefault="002B3E74" w:rsidP="002B3E74">
      <w:pPr>
        <w:widowControl w:val="0"/>
      </w:pPr>
    </w:p>
    <w:p w14:paraId="537DDE32" w14:textId="77777777" w:rsidR="002B3E74" w:rsidRPr="002B3E74" w:rsidRDefault="002B3E74" w:rsidP="002B3E74"/>
    <w:p w14:paraId="164DDA9A" w14:textId="77777777" w:rsidR="002B3E74" w:rsidRPr="002B3E74" w:rsidRDefault="002B3E74" w:rsidP="002B3E74"/>
    <w:p w14:paraId="6CE8D12D" w14:textId="77777777" w:rsidR="002B3E74" w:rsidRPr="002B3E74" w:rsidRDefault="002B3E74" w:rsidP="002B3E74"/>
    <w:p w14:paraId="309E745F" w14:textId="77777777" w:rsidR="002B3E74" w:rsidRPr="002B3E74" w:rsidRDefault="002B3E74" w:rsidP="002B3E74"/>
    <w:p w14:paraId="2BC9D14F" w14:textId="77777777" w:rsidR="002B3E74" w:rsidRPr="002B3E74" w:rsidRDefault="002B3E74" w:rsidP="002B3E74"/>
    <w:p w14:paraId="6D54A4CB" w14:textId="77777777" w:rsidR="002B3E74" w:rsidRPr="002B3E74" w:rsidRDefault="002B3E74" w:rsidP="002B3E74"/>
    <w:p w14:paraId="1A6DB588" w14:textId="77777777" w:rsidR="002B3E74" w:rsidRPr="002B3E74" w:rsidRDefault="002B3E74" w:rsidP="002B3E74"/>
    <w:p w14:paraId="2822F9F5" w14:textId="77777777" w:rsidR="002B3E74" w:rsidRPr="002B3E74" w:rsidRDefault="002B3E74" w:rsidP="002B3E74"/>
    <w:p w14:paraId="71A59A7C" w14:textId="77777777" w:rsidR="002B3E74" w:rsidRPr="002B3E74" w:rsidRDefault="002B3E74" w:rsidP="002B3E74"/>
    <w:p w14:paraId="09A4B128" w14:textId="77777777" w:rsidR="002B3E74" w:rsidRPr="002B3E74" w:rsidRDefault="002B3E74" w:rsidP="002B3E74"/>
    <w:p w14:paraId="6E260E12" w14:textId="77777777" w:rsidR="002B3E74" w:rsidRPr="002B3E74" w:rsidRDefault="002B3E74" w:rsidP="002B3E74"/>
    <w:p w14:paraId="47B712D8" w14:textId="77777777" w:rsidR="002B3E74" w:rsidRPr="002B3E74" w:rsidRDefault="002B3E74" w:rsidP="002B3E74"/>
    <w:p w14:paraId="14C64EEB" w14:textId="77777777" w:rsidR="002B3E74" w:rsidRPr="002B3E74" w:rsidRDefault="002B3E74" w:rsidP="002B3E74"/>
    <w:p w14:paraId="03F35B7B" w14:textId="77777777" w:rsidR="002B3E74" w:rsidRPr="002B3E74" w:rsidRDefault="002B3E74" w:rsidP="002B3E74"/>
    <w:p w14:paraId="3B068238" w14:textId="77777777" w:rsidR="002B3E74" w:rsidRPr="002B3E74" w:rsidRDefault="002B3E74" w:rsidP="002B3E74"/>
    <w:p w14:paraId="39E7F959" w14:textId="77777777" w:rsidR="002B3E74" w:rsidRPr="002B3E74" w:rsidRDefault="002B3E74" w:rsidP="002B3E74"/>
    <w:p w14:paraId="542AA322" w14:textId="77777777" w:rsidR="002B3E74" w:rsidRPr="002B3E74" w:rsidRDefault="002B3E74" w:rsidP="002B3E74"/>
    <w:p w14:paraId="4AD9C5FE" w14:textId="77777777" w:rsidR="002B3E74" w:rsidRPr="002B3E74" w:rsidRDefault="002B3E74" w:rsidP="002B3E74"/>
    <w:p w14:paraId="13D27807" w14:textId="77777777" w:rsidR="002B3E74" w:rsidRPr="002B3E74" w:rsidRDefault="002B3E74" w:rsidP="002B3E74"/>
    <w:p w14:paraId="7835DD84" w14:textId="77777777" w:rsidR="002B3E74" w:rsidRPr="002B3E74" w:rsidRDefault="002B3E74" w:rsidP="002B3E74"/>
    <w:p w14:paraId="5A0B60B6" w14:textId="77777777" w:rsidR="002B3E74" w:rsidRPr="002B3E74" w:rsidRDefault="002B3E74" w:rsidP="002B3E74"/>
    <w:p w14:paraId="29A563B7" w14:textId="77777777" w:rsidR="002B3E74" w:rsidRPr="002B3E74" w:rsidRDefault="002B3E74" w:rsidP="002B3E74"/>
    <w:p w14:paraId="1BE27D8B" w14:textId="77777777" w:rsidR="002B3E74" w:rsidRPr="002B3E74" w:rsidRDefault="002B3E74" w:rsidP="002B3E74"/>
    <w:p w14:paraId="52448710" w14:textId="77777777" w:rsidR="002B3E74" w:rsidRPr="002B3E74" w:rsidRDefault="002B3E74" w:rsidP="002B3E74"/>
    <w:p w14:paraId="1CC1CBFD" w14:textId="77777777" w:rsidR="002B3E74" w:rsidRPr="002B3E74" w:rsidRDefault="002B3E74" w:rsidP="002B3E74"/>
    <w:p w14:paraId="1C32EF5F" w14:textId="77777777" w:rsidR="002B3E74" w:rsidRPr="002B3E74" w:rsidRDefault="002B3E74" w:rsidP="002B3E74"/>
    <w:p w14:paraId="0572B83B" w14:textId="77777777" w:rsidR="002B3E74" w:rsidRPr="002B3E74" w:rsidRDefault="002B3E74" w:rsidP="002B3E74"/>
    <w:p w14:paraId="6321D091" w14:textId="77777777" w:rsidR="002B3E74" w:rsidRPr="002B3E74" w:rsidRDefault="002B3E74" w:rsidP="002B3E74"/>
    <w:p w14:paraId="195698FE" w14:textId="77777777" w:rsidR="002B3E74" w:rsidRPr="002B3E74" w:rsidRDefault="002B3E74" w:rsidP="002B3E74">
      <w:bookmarkStart w:id="0" w:name="_GoBack"/>
      <w:bookmarkEnd w:id="0"/>
    </w:p>
    <w:sectPr w:rsidR="002B3E74" w:rsidRPr="002B3E74"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A61616F"/>
    <w:multiLevelType w:val="hybridMultilevel"/>
    <w:tmpl w:val="3274F4BE"/>
    <w:lvl w:ilvl="0" w:tplc="A4E2F9E4">
      <w:start w:val="1"/>
      <w:numFmt w:val="bullet"/>
      <w:lvlText w:val=""/>
      <w:lvlJc w:val="left"/>
      <w:pPr>
        <w:ind w:left="720" w:hanging="360"/>
      </w:pPr>
      <w:rPr>
        <w:rFonts w:ascii="Symbol" w:hAnsi="Symbol" w:hint="default"/>
      </w:rPr>
    </w:lvl>
    <w:lvl w:ilvl="1" w:tplc="47D06992">
      <w:start w:val="1"/>
      <w:numFmt w:val="bullet"/>
      <w:lvlText w:val="o"/>
      <w:lvlJc w:val="left"/>
      <w:pPr>
        <w:ind w:left="1440" w:hanging="360"/>
      </w:pPr>
      <w:rPr>
        <w:rFonts w:ascii="Courier New" w:hAnsi="Courier New" w:hint="default"/>
      </w:rPr>
    </w:lvl>
    <w:lvl w:ilvl="2" w:tplc="7848DD54">
      <w:start w:val="1"/>
      <w:numFmt w:val="bullet"/>
      <w:lvlText w:val=""/>
      <w:lvlJc w:val="left"/>
      <w:pPr>
        <w:ind w:left="2160" w:hanging="360"/>
      </w:pPr>
      <w:rPr>
        <w:rFonts w:ascii="Wingdings" w:hAnsi="Wingdings" w:hint="default"/>
      </w:rPr>
    </w:lvl>
    <w:lvl w:ilvl="3" w:tplc="868C1C2A">
      <w:start w:val="1"/>
      <w:numFmt w:val="bullet"/>
      <w:lvlText w:val=""/>
      <w:lvlJc w:val="left"/>
      <w:pPr>
        <w:ind w:left="2880" w:hanging="360"/>
      </w:pPr>
      <w:rPr>
        <w:rFonts w:ascii="Symbol" w:hAnsi="Symbol" w:hint="default"/>
      </w:rPr>
    </w:lvl>
    <w:lvl w:ilvl="4" w:tplc="EE76DD74">
      <w:start w:val="1"/>
      <w:numFmt w:val="bullet"/>
      <w:lvlText w:val="o"/>
      <w:lvlJc w:val="left"/>
      <w:pPr>
        <w:ind w:left="3600" w:hanging="360"/>
      </w:pPr>
      <w:rPr>
        <w:rFonts w:ascii="Courier New" w:hAnsi="Courier New" w:hint="default"/>
      </w:rPr>
    </w:lvl>
    <w:lvl w:ilvl="5" w:tplc="5AB8CC00">
      <w:start w:val="1"/>
      <w:numFmt w:val="bullet"/>
      <w:lvlText w:val=""/>
      <w:lvlJc w:val="left"/>
      <w:pPr>
        <w:ind w:left="4320" w:hanging="360"/>
      </w:pPr>
      <w:rPr>
        <w:rFonts w:ascii="Wingdings" w:hAnsi="Wingdings" w:hint="default"/>
      </w:rPr>
    </w:lvl>
    <w:lvl w:ilvl="6" w:tplc="C8201D4A">
      <w:start w:val="1"/>
      <w:numFmt w:val="bullet"/>
      <w:lvlText w:val=""/>
      <w:lvlJc w:val="left"/>
      <w:pPr>
        <w:ind w:left="5040" w:hanging="360"/>
      </w:pPr>
      <w:rPr>
        <w:rFonts w:ascii="Symbol" w:hAnsi="Symbol" w:hint="default"/>
      </w:rPr>
    </w:lvl>
    <w:lvl w:ilvl="7" w:tplc="11961EC0">
      <w:start w:val="1"/>
      <w:numFmt w:val="bullet"/>
      <w:lvlText w:val="o"/>
      <w:lvlJc w:val="left"/>
      <w:pPr>
        <w:ind w:left="5760" w:hanging="360"/>
      </w:pPr>
      <w:rPr>
        <w:rFonts w:ascii="Courier New" w:hAnsi="Courier New" w:hint="default"/>
      </w:rPr>
    </w:lvl>
    <w:lvl w:ilvl="8" w:tplc="14020E72">
      <w:start w:val="1"/>
      <w:numFmt w:val="bullet"/>
      <w:lvlText w:val=""/>
      <w:lvlJc w:val="left"/>
      <w:pPr>
        <w:ind w:left="6480" w:hanging="36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178F0B5C"/>
    <w:multiLevelType w:val="hybridMultilevel"/>
    <w:tmpl w:val="E6BAF1D8"/>
    <w:lvl w:ilvl="0" w:tplc="8B76AAB0">
      <w:start w:val="1"/>
      <w:numFmt w:val="bullet"/>
      <w:lvlText w:val=""/>
      <w:lvlJc w:val="left"/>
      <w:pPr>
        <w:ind w:left="720" w:hanging="360"/>
      </w:pPr>
      <w:rPr>
        <w:rFonts w:ascii="Symbol" w:hAnsi="Symbol" w:hint="default"/>
      </w:rPr>
    </w:lvl>
    <w:lvl w:ilvl="1" w:tplc="C2085786">
      <w:start w:val="1"/>
      <w:numFmt w:val="bullet"/>
      <w:lvlText w:val="o"/>
      <w:lvlJc w:val="left"/>
      <w:pPr>
        <w:ind w:left="1440" w:hanging="360"/>
      </w:pPr>
      <w:rPr>
        <w:rFonts w:ascii="Courier New" w:hAnsi="Courier New" w:hint="default"/>
      </w:rPr>
    </w:lvl>
    <w:lvl w:ilvl="2" w:tplc="356E45AE">
      <w:start w:val="1"/>
      <w:numFmt w:val="bullet"/>
      <w:lvlText w:val=""/>
      <w:lvlJc w:val="left"/>
      <w:pPr>
        <w:ind w:left="2160" w:hanging="360"/>
      </w:pPr>
      <w:rPr>
        <w:rFonts w:ascii="Wingdings" w:hAnsi="Wingdings" w:hint="default"/>
      </w:rPr>
    </w:lvl>
    <w:lvl w:ilvl="3" w:tplc="88E2AF32">
      <w:start w:val="1"/>
      <w:numFmt w:val="bullet"/>
      <w:lvlText w:val=""/>
      <w:lvlJc w:val="left"/>
      <w:pPr>
        <w:ind w:left="2880" w:hanging="360"/>
      </w:pPr>
      <w:rPr>
        <w:rFonts w:ascii="Symbol" w:hAnsi="Symbol" w:hint="default"/>
      </w:rPr>
    </w:lvl>
    <w:lvl w:ilvl="4" w:tplc="8ED02BFA">
      <w:start w:val="1"/>
      <w:numFmt w:val="bullet"/>
      <w:lvlText w:val="o"/>
      <w:lvlJc w:val="left"/>
      <w:pPr>
        <w:ind w:left="3600" w:hanging="360"/>
      </w:pPr>
      <w:rPr>
        <w:rFonts w:ascii="Courier New" w:hAnsi="Courier New" w:hint="default"/>
      </w:rPr>
    </w:lvl>
    <w:lvl w:ilvl="5" w:tplc="7D78F952">
      <w:start w:val="1"/>
      <w:numFmt w:val="bullet"/>
      <w:lvlText w:val=""/>
      <w:lvlJc w:val="left"/>
      <w:pPr>
        <w:ind w:left="4320" w:hanging="360"/>
      </w:pPr>
      <w:rPr>
        <w:rFonts w:ascii="Wingdings" w:hAnsi="Wingdings" w:hint="default"/>
      </w:rPr>
    </w:lvl>
    <w:lvl w:ilvl="6" w:tplc="829297BE">
      <w:start w:val="1"/>
      <w:numFmt w:val="bullet"/>
      <w:lvlText w:val=""/>
      <w:lvlJc w:val="left"/>
      <w:pPr>
        <w:ind w:left="5040" w:hanging="360"/>
      </w:pPr>
      <w:rPr>
        <w:rFonts w:ascii="Symbol" w:hAnsi="Symbol" w:hint="default"/>
      </w:rPr>
    </w:lvl>
    <w:lvl w:ilvl="7" w:tplc="FB3CE90A">
      <w:start w:val="1"/>
      <w:numFmt w:val="bullet"/>
      <w:lvlText w:val="o"/>
      <w:lvlJc w:val="left"/>
      <w:pPr>
        <w:ind w:left="5760" w:hanging="360"/>
      </w:pPr>
      <w:rPr>
        <w:rFonts w:ascii="Courier New" w:hAnsi="Courier New" w:hint="default"/>
      </w:rPr>
    </w:lvl>
    <w:lvl w:ilvl="8" w:tplc="E1C02ADE">
      <w:start w:val="1"/>
      <w:numFmt w:val="bullet"/>
      <w:lvlText w:val=""/>
      <w:lvlJc w:val="left"/>
      <w:pPr>
        <w:ind w:left="6480" w:hanging="360"/>
      </w:pPr>
      <w:rPr>
        <w:rFonts w:ascii="Wingdings" w:hAnsi="Wingdings" w:hint="default"/>
      </w:rPr>
    </w:lvl>
  </w:abstractNum>
  <w:abstractNum w:abstractNumId="7" w15:restartNumberingAfterBreak="0">
    <w:nsid w:val="1A9C1B94"/>
    <w:multiLevelType w:val="hybridMultilevel"/>
    <w:tmpl w:val="48986622"/>
    <w:lvl w:ilvl="0" w:tplc="0472CFF4">
      <w:start w:val="11"/>
      <w:numFmt w:val="decimal"/>
      <w:lvlText w:val="%1-"/>
      <w:lvlJc w:val="left"/>
      <w:pPr>
        <w:ind w:left="717" w:hanging="360"/>
      </w:pPr>
      <w:rPr>
        <w:rFonts w:cs="Times New Roman" w:hint="default"/>
      </w:rPr>
    </w:lvl>
    <w:lvl w:ilvl="1" w:tplc="0C0C0019" w:tentative="1">
      <w:start w:val="1"/>
      <w:numFmt w:val="lowerLetter"/>
      <w:lvlText w:val="%2."/>
      <w:lvlJc w:val="left"/>
      <w:pPr>
        <w:ind w:left="1437" w:hanging="360"/>
      </w:pPr>
      <w:rPr>
        <w:rFonts w:cs="Times New Roman"/>
      </w:rPr>
    </w:lvl>
    <w:lvl w:ilvl="2" w:tplc="0C0C001B" w:tentative="1">
      <w:start w:val="1"/>
      <w:numFmt w:val="lowerRoman"/>
      <w:lvlText w:val="%3."/>
      <w:lvlJc w:val="right"/>
      <w:pPr>
        <w:ind w:left="2157" w:hanging="180"/>
      </w:pPr>
      <w:rPr>
        <w:rFonts w:cs="Times New Roman"/>
      </w:rPr>
    </w:lvl>
    <w:lvl w:ilvl="3" w:tplc="0C0C000F" w:tentative="1">
      <w:start w:val="1"/>
      <w:numFmt w:val="decimal"/>
      <w:lvlText w:val="%4."/>
      <w:lvlJc w:val="left"/>
      <w:pPr>
        <w:ind w:left="2877" w:hanging="360"/>
      </w:pPr>
      <w:rPr>
        <w:rFonts w:cs="Times New Roman"/>
      </w:rPr>
    </w:lvl>
    <w:lvl w:ilvl="4" w:tplc="0C0C0019" w:tentative="1">
      <w:start w:val="1"/>
      <w:numFmt w:val="lowerLetter"/>
      <w:lvlText w:val="%5."/>
      <w:lvlJc w:val="left"/>
      <w:pPr>
        <w:ind w:left="3597" w:hanging="360"/>
      </w:pPr>
      <w:rPr>
        <w:rFonts w:cs="Times New Roman"/>
      </w:rPr>
    </w:lvl>
    <w:lvl w:ilvl="5" w:tplc="0C0C001B" w:tentative="1">
      <w:start w:val="1"/>
      <w:numFmt w:val="lowerRoman"/>
      <w:lvlText w:val="%6."/>
      <w:lvlJc w:val="right"/>
      <w:pPr>
        <w:ind w:left="4317" w:hanging="180"/>
      </w:pPr>
      <w:rPr>
        <w:rFonts w:cs="Times New Roman"/>
      </w:rPr>
    </w:lvl>
    <w:lvl w:ilvl="6" w:tplc="0C0C000F" w:tentative="1">
      <w:start w:val="1"/>
      <w:numFmt w:val="decimal"/>
      <w:lvlText w:val="%7."/>
      <w:lvlJc w:val="left"/>
      <w:pPr>
        <w:ind w:left="5037" w:hanging="360"/>
      </w:pPr>
      <w:rPr>
        <w:rFonts w:cs="Times New Roman"/>
      </w:rPr>
    </w:lvl>
    <w:lvl w:ilvl="7" w:tplc="0C0C0019" w:tentative="1">
      <w:start w:val="1"/>
      <w:numFmt w:val="lowerLetter"/>
      <w:lvlText w:val="%8."/>
      <w:lvlJc w:val="left"/>
      <w:pPr>
        <w:ind w:left="5757" w:hanging="360"/>
      </w:pPr>
      <w:rPr>
        <w:rFonts w:cs="Times New Roman"/>
      </w:rPr>
    </w:lvl>
    <w:lvl w:ilvl="8" w:tplc="0C0C001B" w:tentative="1">
      <w:start w:val="1"/>
      <w:numFmt w:val="lowerRoman"/>
      <w:lvlText w:val="%9."/>
      <w:lvlJc w:val="right"/>
      <w:pPr>
        <w:ind w:left="6477" w:hanging="180"/>
      </w:pPr>
      <w:rPr>
        <w:rFonts w:cs="Times New Roman"/>
      </w:rPr>
    </w:lvl>
  </w:abstractNum>
  <w:abstractNum w:abstractNumId="8" w15:restartNumberingAfterBreak="0">
    <w:nsid w:val="1E84557F"/>
    <w:multiLevelType w:val="hybridMultilevel"/>
    <w:tmpl w:val="6208263C"/>
    <w:lvl w:ilvl="0" w:tplc="53F44CD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9" w15:restartNumberingAfterBreak="0">
    <w:nsid w:val="20C55BC6"/>
    <w:multiLevelType w:val="hybridMultilevel"/>
    <w:tmpl w:val="28CC7198"/>
    <w:lvl w:ilvl="0" w:tplc="351AA724">
      <w:start w:val="1"/>
      <w:numFmt w:val="lowerLetter"/>
      <w:lvlText w:val="%1)"/>
      <w:lvlJc w:val="left"/>
      <w:pPr>
        <w:ind w:left="720" w:hanging="360"/>
      </w:pPr>
    </w:lvl>
    <w:lvl w:ilvl="1" w:tplc="B9F804CC">
      <w:start w:val="1"/>
      <w:numFmt w:val="lowerLetter"/>
      <w:lvlText w:val="%2."/>
      <w:lvlJc w:val="left"/>
      <w:pPr>
        <w:ind w:left="1440" w:hanging="360"/>
      </w:pPr>
    </w:lvl>
    <w:lvl w:ilvl="2" w:tplc="88FA64EC">
      <w:start w:val="1"/>
      <w:numFmt w:val="lowerRoman"/>
      <w:lvlText w:val="%3."/>
      <w:lvlJc w:val="right"/>
      <w:pPr>
        <w:ind w:left="2160" w:hanging="180"/>
      </w:pPr>
    </w:lvl>
    <w:lvl w:ilvl="3" w:tplc="25D6FB44">
      <w:start w:val="1"/>
      <w:numFmt w:val="decimal"/>
      <w:lvlText w:val="%4."/>
      <w:lvlJc w:val="left"/>
      <w:pPr>
        <w:ind w:left="2880" w:hanging="360"/>
      </w:pPr>
    </w:lvl>
    <w:lvl w:ilvl="4" w:tplc="121074F6">
      <w:start w:val="1"/>
      <w:numFmt w:val="lowerLetter"/>
      <w:lvlText w:val="%5."/>
      <w:lvlJc w:val="left"/>
      <w:pPr>
        <w:ind w:left="3600" w:hanging="360"/>
      </w:pPr>
    </w:lvl>
    <w:lvl w:ilvl="5" w:tplc="67C0BF8A">
      <w:start w:val="1"/>
      <w:numFmt w:val="lowerRoman"/>
      <w:lvlText w:val="%6."/>
      <w:lvlJc w:val="right"/>
      <w:pPr>
        <w:ind w:left="4320" w:hanging="180"/>
      </w:pPr>
    </w:lvl>
    <w:lvl w:ilvl="6" w:tplc="87CE52AE">
      <w:start w:val="1"/>
      <w:numFmt w:val="decimal"/>
      <w:lvlText w:val="%7."/>
      <w:lvlJc w:val="left"/>
      <w:pPr>
        <w:ind w:left="5040" w:hanging="360"/>
      </w:pPr>
    </w:lvl>
    <w:lvl w:ilvl="7" w:tplc="4C780646">
      <w:start w:val="1"/>
      <w:numFmt w:val="lowerLetter"/>
      <w:lvlText w:val="%8."/>
      <w:lvlJc w:val="left"/>
      <w:pPr>
        <w:ind w:left="5760" w:hanging="360"/>
      </w:pPr>
    </w:lvl>
    <w:lvl w:ilvl="8" w:tplc="FB188E04">
      <w:start w:val="1"/>
      <w:numFmt w:val="lowerRoman"/>
      <w:lvlText w:val="%9."/>
      <w:lvlJc w:val="right"/>
      <w:pPr>
        <w:ind w:left="6480" w:hanging="180"/>
      </w:pPr>
    </w:lvl>
  </w:abstractNum>
  <w:abstractNum w:abstractNumId="10" w15:restartNumberingAfterBreak="0">
    <w:nsid w:val="24F46676"/>
    <w:multiLevelType w:val="hybridMultilevel"/>
    <w:tmpl w:val="0F86FD96"/>
    <w:lvl w:ilvl="0" w:tplc="F4A4B950">
      <w:start w:val="1"/>
      <w:numFmt w:val="lowerLetter"/>
      <w:lvlText w:val="%1."/>
      <w:lvlJc w:val="left"/>
      <w:pPr>
        <w:ind w:left="720" w:hanging="360"/>
      </w:pPr>
    </w:lvl>
    <w:lvl w:ilvl="1" w:tplc="AE26651A">
      <w:start w:val="1"/>
      <w:numFmt w:val="lowerLetter"/>
      <w:lvlText w:val="%2."/>
      <w:lvlJc w:val="left"/>
      <w:pPr>
        <w:ind w:left="1440" w:hanging="360"/>
      </w:pPr>
    </w:lvl>
    <w:lvl w:ilvl="2" w:tplc="2FE8477C">
      <w:start w:val="1"/>
      <w:numFmt w:val="lowerRoman"/>
      <w:lvlText w:val="%3."/>
      <w:lvlJc w:val="right"/>
      <w:pPr>
        <w:ind w:left="2160" w:hanging="180"/>
      </w:pPr>
    </w:lvl>
    <w:lvl w:ilvl="3" w:tplc="C3F8A8B8">
      <w:start w:val="1"/>
      <w:numFmt w:val="decimal"/>
      <w:lvlText w:val="%4."/>
      <w:lvlJc w:val="left"/>
      <w:pPr>
        <w:ind w:left="2880" w:hanging="360"/>
      </w:pPr>
    </w:lvl>
    <w:lvl w:ilvl="4" w:tplc="383E1056">
      <w:start w:val="1"/>
      <w:numFmt w:val="lowerLetter"/>
      <w:lvlText w:val="%5."/>
      <w:lvlJc w:val="left"/>
      <w:pPr>
        <w:ind w:left="3600" w:hanging="360"/>
      </w:pPr>
    </w:lvl>
    <w:lvl w:ilvl="5" w:tplc="FC7A8F80">
      <w:start w:val="1"/>
      <w:numFmt w:val="lowerRoman"/>
      <w:lvlText w:val="%6."/>
      <w:lvlJc w:val="right"/>
      <w:pPr>
        <w:ind w:left="4320" w:hanging="180"/>
      </w:pPr>
    </w:lvl>
    <w:lvl w:ilvl="6" w:tplc="C382D1AE">
      <w:start w:val="1"/>
      <w:numFmt w:val="decimal"/>
      <w:lvlText w:val="%7."/>
      <w:lvlJc w:val="left"/>
      <w:pPr>
        <w:ind w:left="5040" w:hanging="360"/>
      </w:pPr>
    </w:lvl>
    <w:lvl w:ilvl="7" w:tplc="843670EE">
      <w:start w:val="1"/>
      <w:numFmt w:val="lowerLetter"/>
      <w:lvlText w:val="%8."/>
      <w:lvlJc w:val="left"/>
      <w:pPr>
        <w:ind w:left="5760" w:hanging="360"/>
      </w:pPr>
    </w:lvl>
    <w:lvl w:ilvl="8" w:tplc="D5B662E6">
      <w:start w:val="1"/>
      <w:numFmt w:val="lowerRoman"/>
      <w:lvlText w:val="%9."/>
      <w:lvlJc w:val="right"/>
      <w:pPr>
        <w:ind w:left="6480" w:hanging="180"/>
      </w:pPr>
    </w:lvl>
  </w:abstractNum>
  <w:abstractNum w:abstractNumId="11"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F46E34"/>
    <w:multiLevelType w:val="hybridMultilevel"/>
    <w:tmpl w:val="1FECF47C"/>
    <w:lvl w:ilvl="0" w:tplc="7352889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4237049B"/>
    <w:multiLevelType w:val="hybridMultilevel"/>
    <w:tmpl w:val="C5A2765A"/>
    <w:lvl w:ilvl="0" w:tplc="E37A6A9A">
      <w:start w:val="1"/>
      <w:numFmt w:val="lowerLetter"/>
      <w:lvlText w:val="%1)"/>
      <w:lvlJc w:val="left"/>
      <w:pPr>
        <w:ind w:left="720" w:hanging="360"/>
      </w:pPr>
    </w:lvl>
    <w:lvl w:ilvl="1" w:tplc="FD66CBD0">
      <w:start w:val="1"/>
      <w:numFmt w:val="lowerLetter"/>
      <w:lvlText w:val="%2."/>
      <w:lvlJc w:val="left"/>
      <w:pPr>
        <w:ind w:left="1440" w:hanging="360"/>
      </w:pPr>
    </w:lvl>
    <w:lvl w:ilvl="2" w:tplc="A79207C0">
      <w:start w:val="1"/>
      <w:numFmt w:val="lowerRoman"/>
      <w:lvlText w:val="%3."/>
      <w:lvlJc w:val="right"/>
      <w:pPr>
        <w:ind w:left="2160" w:hanging="180"/>
      </w:pPr>
    </w:lvl>
    <w:lvl w:ilvl="3" w:tplc="B1CA4758">
      <w:start w:val="1"/>
      <w:numFmt w:val="decimal"/>
      <w:lvlText w:val="%4."/>
      <w:lvlJc w:val="left"/>
      <w:pPr>
        <w:ind w:left="2880" w:hanging="360"/>
      </w:pPr>
    </w:lvl>
    <w:lvl w:ilvl="4" w:tplc="52BC542E">
      <w:start w:val="1"/>
      <w:numFmt w:val="lowerLetter"/>
      <w:lvlText w:val="%5."/>
      <w:lvlJc w:val="left"/>
      <w:pPr>
        <w:ind w:left="3600" w:hanging="360"/>
      </w:pPr>
    </w:lvl>
    <w:lvl w:ilvl="5" w:tplc="E42AC17E">
      <w:start w:val="1"/>
      <w:numFmt w:val="lowerRoman"/>
      <w:lvlText w:val="%6."/>
      <w:lvlJc w:val="right"/>
      <w:pPr>
        <w:ind w:left="4320" w:hanging="180"/>
      </w:pPr>
    </w:lvl>
    <w:lvl w:ilvl="6" w:tplc="6FF0B2C4">
      <w:start w:val="1"/>
      <w:numFmt w:val="decimal"/>
      <w:lvlText w:val="%7."/>
      <w:lvlJc w:val="left"/>
      <w:pPr>
        <w:ind w:left="5040" w:hanging="360"/>
      </w:pPr>
    </w:lvl>
    <w:lvl w:ilvl="7" w:tplc="8864E262">
      <w:start w:val="1"/>
      <w:numFmt w:val="lowerLetter"/>
      <w:lvlText w:val="%8."/>
      <w:lvlJc w:val="left"/>
      <w:pPr>
        <w:ind w:left="5760" w:hanging="360"/>
      </w:pPr>
    </w:lvl>
    <w:lvl w:ilvl="8" w:tplc="50DEC3E8">
      <w:start w:val="1"/>
      <w:numFmt w:val="lowerRoman"/>
      <w:lvlText w:val="%9."/>
      <w:lvlJc w:val="right"/>
      <w:pPr>
        <w:ind w:left="6480" w:hanging="180"/>
      </w:pPr>
    </w:lvl>
  </w:abstractNum>
  <w:abstractNum w:abstractNumId="17"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75B2C62"/>
    <w:multiLevelType w:val="hybridMultilevel"/>
    <w:tmpl w:val="8A94EE02"/>
    <w:lvl w:ilvl="0" w:tplc="40100462">
      <w:start w:val="1"/>
      <w:numFmt w:val="decimal"/>
      <w:lvlText w:val="%1-"/>
      <w:lvlJc w:val="left"/>
      <w:pPr>
        <w:ind w:left="1494" w:hanging="360"/>
      </w:pPr>
      <w:rPr>
        <w:rFonts w:cs="Times New Roman" w:hint="default"/>
      </w:rPr>
    </w:lvl>
    <w:lvl w:ilvl="1" w:tplc="0C0C0019" w:tentative="1">
      <w:start w:val="1"/>
      <w:numFmt w:val="lowerLetter"/>
      <w:lvlText w:val="%2."/>
      <w:lvlJc w:val="left"/>
      <w:pPr>
        <w:ind w:left="2214" w:hanging="360"/>
      </w:pPr>
      <w:rPr>
        <w:rFonts w:cs="Times New Roman"/>
      </w:rPr>
    </w:lvl>
    <w:lvl w:ilvl="2" w:tplc="0C0C001B" w:tentative="1">
      <w:start w:val="1"/>
      <w:numFmt w:val="lowerRoman"/>
      <w:lvlText w:val="%3."/>
      <w:lvlJc w:val="right"/>
      <w:pPr>
        <w:ind w:left="2934" w:hanging="180"/>
      </w:pPr>
      <w:rPr>
        <w:rFonts w:cs="Times New Roman"/>
      </w:rPr>
    </w:lvl>
    <w:lvl w:ilvl="3" w:tplc="0C0C000F" w:tentative="1">
      <w:start w:val="1"/>
      <w:numFmt w:val="decimal"/>
      <w:lvlText w:val="%4."/>
      <w:lvlJc w:val="left"/>
      <w:pPr>
        <w:ind w:left="3654" w:hanging="360"/>
      </w:pPr>
      <w:rPr>
        <w:rFonts w:cs="Times New Roman"/>
      </w:rPr>
    </w:lvl>
    <w:lvl w:ilvl="4" w:tplc="0C0C0019" w:tentative="1">
      <w:start w:val="1"/>
      <w:numFmt w:val="lowerLetter"/>
      <w:lvlText w:val="%5."/>
      <w:lvlJc w:val="left"/>
      <w:pPr>
        <w:ind w:left="4374" w:hanging="360"/>
      </w:pPr>
      <w:rPr>
        <w:rFonts w:cs="Times New Roman"/>
      </w:rPr>
    </w:lvl>
    <w:lvl w:ilvl="5" w:tplc="0C0C001B" w:tentative="1">
      <w:start w:val="1"/>
      <w:numFmt w:val="lowerRoman"/>
      <w:lvlText w:val="%6."/>
      <w:lvlJc w:val="right"/>
      <w:pPr>
        <w:ind w:left="5094" w:hanging="180"/>
      </w:pPr>
      <w:rPr>
        <w:rFonts w:cs="Times New Roman"/>
      </w:rPr>
    </w:lvl>
    <w:lvl w:ilvl="6" w:tplc="0C0C000F" w:tentative="1">
      <w:start w:val="1"/>
      <w:numFmt w:val="decimal"/>
      <w:lvlText w:val="%7."/>
      <w:lvlJc w:val="left"/>
      <w:pPr>
        <w:ind w:left="5814" w:hanging="360"/>
      </w:pPr>
      <w:rPr>
        <w:rFonts w:cs="Times New Roman"/>
      </w:rPr>
    </w:lvl>
    <w:lvl w:ilvl="7" w:tplc="0C0C0019" w:tentative="1">
      <w:start w:val="1"/>
      <w:numFmt w:val="lowerLetter"/>
      <w:lvlText w:val="%8."/>
      <w:lvlJc w:val="left"/>
      <w:pPr>
        <w:ind w:left="6534" w:hanging="360"/>
      </w:pPr>
      <w:rPr>
        <w:rFonts w:cs="Times New Roman"/>
      </w:rPr>
    </w:lvl>
    <w:lvl w:ilvl="8" w:tplc="0C0C001B" w:tentative="1">
      <w:start w:val="1"/>
      <w:numFmt w:val="lowerRoman"/>
      <w:lvlText w:val="%9."/>
      <w:lvlJc w:val="right"/>
      <w:pPr>
        <w:ind w:left="7254" w:hanging="180"/>
      </w:pPr>
      <w:rPr>
        <w:rFonts w:cs="Times New Roman"/>
      </w:rPr>
    </w:lvl>
  </w:abstractNum>
  <w:abstractNum w:abstractNumId="19"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69C54FC"/>
    <w:multiLevelType w:val="hybridMultilevel"/>
    <w:tmpl w:val="1ADCD6D4"/>
    <w:lvl w:ilvl="0" w:tplc="166EBC12">
      <w:start w:val="1"/>
      <w:numFmt w:val="bullet"/>
      <w:lvlText w:val=""/>
      <w:lvlJc w:val="left"/>
      <w:pPr>
        <w:ind w:left="720" w:hanging="360"/>
      </w:pPr>
      <w:rPr>
        <w:rFonts w:ascii="Symbol" w:hAnsi="Symbol" w:hint="default"/>
      </w:rPr>
    </w:lvl>
    <w:lvl w:ilvl="1" w:tplc="8F2E4526">
      <w:start w:val="1"/>
      <w:numFmt w:val="bullet"/>
      <w:lvlText w:val="o"/>
      <w:lvlJc w:val="left"/>
      <w:pPr>
        <w:ind w:left="1440" w:hanging="360"/>
      </w:pPr>
      <w:rPr>
        <w:rFonts w:ascii="Courier New" w:hAnsi="Courier New" w:hint="default"/>
      </w:rPr>
    </w:lvl>
    <w:lvl w:ilvl="2" w:tplc="1A2677D6">
      <w:start w:val="1"/>
      <w:numFmt w:val="bullet"/>
      <w:lvlText w:val=""/>
      <w:lvlJc w:val="left"/>
      <w:pPr>
        <w:ind w:left="2160" w:hanging="360"/>
      </w:pPr>
      <w:rPr>
        <w:rFonts w:ascii="Wingdings" w:hAnsi="Wingdings" w:hint="default"/>
      </w:rPr>
    </w:lvl>
    <w:lvl w:ilvl="3" w:tplc="DF3CBCDE">
      <w:start w:val="1"/>
      <w:numFmt w:val="bullet"/>
      <w:lvlText w:val=""/>
      <w:lvlJc w:val="left"/>
      <w:pPr>
        <w:ind w:left="2880" w:hanging="360"/>
      </w:pPr>
      <w:rPr>
        <w:rFonts w:ascii="Symbol" w:hAnsi="Symbol" w:hint="default"/>
      </w:rPr>
    </w:lvl>
    <w:lvl w:ilvl="4" w:tplc="1B68C838">
      <w:start w:val="1"/>
      <w:numFmt w:val="bullet"/>
      <w:lvlText w:val="o"/>
      <w:lvlJc w:val="left"/>
      <w:pPr>
        <w:ind w:left="3600" w:hanging="360"/>
      </w:pPr>
      <w:rPr>
        <w:rFonts w:ascii="Courier New" w:hAnsi="Courier New" w:hint="default"/>
      </w:rPr>
    </w:lvl>
    <w:lvl w:ilvl="5" w:tplc="B2448586">
      <w:start w:val="1"/>
      <w:numFmt w:val="bullet"/>
      <w:lvlText w:val=""/>
      <w:lvlJc w:val="left"/>
      <w:pPr>
        <w:ind w:left="4320" w:hanging="360"/>
      </w:pPr>
      <w:rPr>
        <w:rFonts w:ascii="Wingdings" w:hAnsi="Wingdings" w:hint="default"/>
      </w:rPr>
    </w:lvl>
    <w:lvl w:ilvl="6" w:tplc="00C24FF6">
      <w:start w:val="1"/>
      <w:numFmt w:val="bullet"/>
      <w:lvlText w:val=""/>
      <w:lvlJc w:val="left"/>
      <w:pPr>
        <w:ind w:left="5040" w:hanging="360"/>
      </w:pPr>
      <w:rPr>
        <w:rFonts w:ascii="Symbol" w:hAnsi="Symbol" w:hint="default"/>
      </w:rPr>
    </w:lvl>
    <w:lvl w:ilvl="7" w:tplc="23165316">
      <w:start w:val="1"/>
      <w:numFmt w:val="bullet"/>
      <w:lvlText w:val="o"/>
      <w:lvlJc w:val="left"/>
      <w:pPr>
        <w:ind w:left="5760" w:hanging="360"/>
      </w:pPr>
      <w:rPr>
        <w:rFonts w:ascii="Courier New" w:hAnsi="Courier New" w:hint="default"/>
      </w:rPr>
    </w:lvl>
    <w:lvl w:ilvl="8" w:tplc="C8889748">
      <w:start w:val="1"/>
      <w:numFmt w:val="bullet"/>
      <w:lvlText w:val=""/>
      <w:lvlJc w:val="left"/>
      <w:pPr>
        <w:ind w:left="6480" w:hanging="360"/>
      </w:pPr>
      <w:rPr>
        <w:rFonts w:ascii="Wingdings" w:hAnsi="Wingdings" w:hint="default"/>
      </w:rPr>
    </w:lvl>
  </w:abstractNum>
  <w:abstractNum w:abstractNumId="25"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913FFF"/>
    <w:multiLevelType w:val="hybridMultilevel"/>
    <w:tmpl w:val="96DCE5B6"/>
    <w:lvl w:ilvl="0" w:tplc="38DE008C">
      <w:start w:val="1"/>
      <w:numFmt w:val="lowerLetter"/>
      <w:lvlText w:val="%1)"/>
      <w:lvlJc w:val="left"/>
      <w:pPr>
        <w:ind w:left="720" w:hanging="360"/>
      </w:pPr>
    </w:lvl>
    <w:lvl w:ilvl="1" w:tplc="50ECD292">
      <w:start w:val="1"/>
      <w:numFmt w:val="lowerLetter"/>
      <w:lvlText w:val="%2."/>
      <w:lvlJc w:val="left"/>
      <w:pPr>
        <w:ind w:left="1440" w:hanging="360"/>
      </w:pPr>
    </w:lvl>
    <w:lvl w:ilvl="2" w:tplc="DEEC94C8">
      <w:start w:val="1"/>
      <w:numFmt w:val="lowerRoman"/>
      <w:lvlText w:val="%3."/>
      <w:lvlJc w:val="right"/>
      <w:pPr>
        <w:ind w:left="2160" w:hanging="180"/>
      </w:pPr>
    </w:lvl>
    <w:lvl w:ilvl="3" w:tplc="39223A92">
      <w:start w:val="1"/>
      <w:numFmt w:val="decimal"/>
      <w:lvlText w:val="%4."/>
      <w:lvlJc w:val="left"/>
      <w:pPr>
        <w:ind w:left="2880" w:hanging="360"/>
      </w:pPr>
    </w:lvl>
    <w:lvl w:ilvl="4" w:tplc="7E12F602">
      <w:start w:val="1"/>
      <w:numFmt w:val="lowerLetter"/>
      <w:lvlText w:val="%5."/>
      <w:lvlJc w:val="left"/>
      <w:pPr>
        <w:ind w:left="3600" w:hanging="360"/>
      </w:pPr>
    </w:lvl>
    <w:lvl w:ilvl="5" w:tplc="2AA69A60">
      <w:start w:val="1"/>
      <w:numFmt w:val="lowerRoman"/>
      <w:lvlText w:val="%6."/>
      <w:lvlJc w:val="right"/>
      <w:pPr>
        <w:ind w:left="4320" w:hanging="180"/>
      </w:pPr>
    </w:lvl>
    <w:lvl w:ilvl="6" w:tplc="E6FAC04E">
      <w:start w:val="1"/>
      <w:numFmt w:val="decimal"/>
      <w:lvlText w:val="%7."/>
      <w:lvlJc w:val="left"/>
      <w:pPr>
        <w:ind w:left="5040" w:hanging="360"/>
      </w:pPr>
    </w:lvl>
    <w:lvl w:ilvl="7" w:tplc="131A28F4">
      <w:start w:val="1"/>
      <w:numFmt w:val="lowerLetter"/>
      <w:lvlText w:val="%8."/>
      <w:lvlJc w:val="left"/>
      <w:pPr>
        <w:ind w:left="5760" w:hanging="360"/>
      </w:pPr>
    </w:lvl>
    <w:lvl w:ilvl="8" w:tplc="7F125146">
      <w:start w:val="1"/>
      <w:numFmt w:val="lowerRoman"/>
      <w:lvlText w:val="%9."/>
      <w:lvlJc w:val="right"/>
      <w:pPr>
        <w:ind w:left="6480" w:hanging="180"/>
      </w:pPr>
    </w:lvl>
  </w:abstractNum>
  <w:abstractNum w:abstractNumId="27"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4B2211D"/>
    <w:multiLevelType w:val="hybridMultilevel"/>
    <w:tmpl w:val="109802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26"/>
  </w:num>
  <w:num w:numId="4">
    <w:abstractNumId w:val="10"/>
  </w:num>
  <w:num w:numId="5">
    <w:abstractNumId w:val="6"/>
  </w:num>
  <w:num w:numId="6">
    <w:abstractNumId w:val="2"/>
  </w:num>
  <w:num w:numId="7">
    <w:abstractNumId w:val="24"/>
  </w:num>
  <w:num w:numId="8">
    <w:abstractNumId w:val="21"/>
  </w:num>
  <w:num w:numId="9">
    <w:abstractNumId w:val="27"/>
  </w:num>
  <w:num w:numId="10">
    <w:abstractNumId w:val="12"/>
  </w:num>
  <w:num w:numId="11">
    <w:abstractNumId w:val="30"/>
  </w:num>
  <w:num w:numId="12">
    <w:abstractNumId w:val="35"/>
  </w:num>
  <w:num w:numId="13">
    <w:abstractNumId w:val="22"/>
  </w:num>
  <w:num w:numId="14">
    <w:abstractNumId w:val="11"/>
  </w:num>
  <w:num w:numId="15">
    <w:abstractNumId w:val="14"/>
  </w:num>
  <w:num w:numId="16">
    <w:abstractNumId w:val="25"/>
  </w:num>
  <w:num w:numId="17">
    <w:abstractNumId w:val="29"/>
  </w:num>
  <w:num w:numId="18">
    <w:abstractNumId w:val="4"/>
  </w:num>
  <w:num w:numId="19">
    <w:abstractNumId w:val="3"/>
  </w:num>
  <w:num w:numId="20">
    <w:abstractNumId w:val="0"/>
  </w:num>
  <w:num w:numId="21">
    <w:abstractNumId w:val="32"/>
  </w:num>
  <w:num w:numId="22">
    <w:abstractNumId w:val="1"/>
  </w:num>
  <w:num w:numId="23">
    <w:abstractNumId w:val="20"/>
  </w:num>
  <w:num w:numId="24">
    <w:abstractNumId w:val="28"/>
  </w:num>
  <w:num w:numId="25">
    <w:abstractNumId w:val="17"/>
  </w:num>
  <w:num w:numId="26">
    <w:abstractNumId w:val="33"/>
  </w:num>
  <w:num w:numId="27">
    <w:abstractNumId w:val="5"/>
  </w:num>
  <w:num w:numId="28">
    <w:abstractNumId w:val="23"/>
  </w:num>
  <w:num w:numId="29">
    <w:abstractNumId w:val="19"/>
  </w:num>
  <w:num w:numId="30">
    <w:abstractNumId w:val="13"/>
  </w:num>
  <w:num w:numId="31">
    <w:abstractNumId w:val="31"/>
  </w:num>
  <w:num w:numId="32">
    <w:abstractNumId w:val="8"/>
  </w:num>
  <w:num w:numId="33">
    <w:abstractNumId w:val="7"/>
  </w:num>
  <w:num w:numId="34">
    <w:abstractNumId w:val="18"/>
  </w:num>
  <w:num w:numId="35">
    <w:abstractNumId w:val="3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41E5"/>
    <w:rsid w:val="00007F92"/>
    <w:rsid w:val="00111ADC"/>
    <w:rsid w:val="00132C69"/>
    <w:rsid w:val="00163C0A"/>
    <w:rsid w:val="001D0276"/>
    <w:rsid w:val="001F356B"/>
    <w:rsid w:val="002B3828"/>
    <w:rsid w:val="002B3E74"/>
    <w:rsid w:val="002F7D3B"/>
    <w:rsid w:val="0034260A"/>
    <w:rsid w:val="003A7D86"/>
    <w:rsid w:val="004522AF"/>
    <w:rsid w:val="004E3FFC"/>
    <w:rsid w:val="0059258A"/>
    <w:rsid w:val="005C35AE"/>
    <w:rsid w:val="005D2388"/>
    <w:rsid w:val="005E1699"/>
    <w:rsid w:val="00600B09"/>
    <w:rsid w:val="00687607"/>
    <w:rsid w:val="00690EDB"/>
    <w:rsid w:val="006A028F"/>
    <w:rsid w:val="00707911"/>
    <w:rsid w:val="007149EC"/>
    <w:rsid w:val="007B54B2"/>
    <w:rsid w:val="00804822"/>
    <w:rsid w:val="00823611"/>
    <w:rsid w:val="00841C16"/>
    <w:rsid w:val="00866A0F"/>
    <w:rsid w:val="008D0859"/>
    <w:rsid w:val="008F5260"/>
    <w:rsid w:val="00932080"/>
    <w:rsid w:val="00994EBB"/>
    <w:rsid w:val="00A2169C"/>
    <w:rsid w:val="00A3514C"/>
    <w:rsid w:val="00A647FA"/>
    <w:rsid w:val="00B2099C"/>
    <w:rsid w:val="00B20C99"/>
    <w:rsid w:val="00B81A15"/>
    <w:rsid w:val="00BB213E"/>
    <w:rsid w:val="00C22573"/>
    <w:rsid w:val="00DA15A5"/>
    <w:rsid w:val="00DC499D"/>
    <w:rsid w:val="00E9598F"/>
    <w:rsid w:val="00EB2A93"/>
    <w:rsid w:val="00EE0888"/>
    <w:rsid w:val="00F92C94"/>
    <w:rsid w:val="00FB47C6"/>
    <w:rsid w:val="00FF4E33"/>
    <w:rsid w:val="014BD294"/>
    <w:rsid w:val="023258CD"/>
    <w:rsid w:val="02C25125"/>
    <w:rsid w:val="03190507"/>
    <w:rsid w:val="034C8C8F"/>
    <w:rsid w:val="03645F25"/>
    <w:rsid w:val="0459E1F1"/>
    <w:rsid w:val="047130CD"/>
    <w:rsid w:val="062F7AF2"/>
    <w:rsid w:val="06599AA5"/>
    <w:rsid w:val="06637EFE"/>
    <w:rsid w:val="068B0C95"/>
    <w:rsid w:val="06C23B76"/>
    <w:rsid w:val="072E234D"/>
    <w:rsid w:val="0774F3D5"/>
    <w:rsid w:val="092021CD"/>
    <w:rsid w:val="092CACA7"/>
    <w:rsid w:val="09BA4C8A"/>
    <w:rsid w:val="0A80EA61"/>
    <w:rsid w:val="0AC3A016"/>
    <w:rsid w:val="0B0ED194"/>
    <w:rsid w:val="0B2D10C7"/>
    <w:rsid w:val="0BC67B50"/>
    <w:rsid w:val="0C2DF342"/>
    <w:rsid w:val="0C6ED334"/>
    <w:rsid w:val="0C737991"/>
    <w:rsid w:val="0D6C1B05"/>
    <w:rsid w:val="0DD06A7B"/>
    <w:rsid w:val="0DDF4DF6"/>
    <w:rsid w:val="0EA73AD4"/>
    <w:rsid w:val="0EDB0A6D"/>
    <w:rsid w:val="0F386EE1"/>
    <w:rsid w:val="0F6324FE"/>
    <w:rsid w:val="0F83D43C"/>
    <w:rsid w:val="0FDF01AE"/>
    <w:rsid w:val="0FFB5B30"/>
    <w:rsid w:val="10F62C22"/>
    <w:rsid w:val="1146DC9A"/>
    <w:rsid w:val="127A50AD"/>
    <w:rsid w:val="12D55649"/>
    <w:rsid w:val="1303A0A0"/>
    <w:rsid w:val="13073760"/>
    <w:rsid w:val="13136358"/>
    <w:rsid w:val="131740D5"/>
    <w:rsid w:val="138757F5"/>
    <w:rsid w:val="13906758"/>
    <w:rsid w:val="1397E593"/>
    <w:rsid w:val="13D43D14"/>
    <w:rsid w:val="15207CD4"/>
    <w:rsid w:val="152E462A"/>
    <w:rsid w:val="1591378B"/>
    <w:rsid w:val="15C3E6BC"/>
    <w:rsid w:val="166A6C46"/>
    <w:rsid w:val="16941315"/>
    <w:rsid w:val="16AD97D4"/>
    <w:rsid w:val="17AB9E8D"/>
    <w:rsid w:val="19D3B9D7"/>
    <w:rsid w:val="1A0FFF1E"/>
    <w:rsid w:val="1A57B296"/>
    <w:rsid w:val="1A6901B0"/>
    <w:rsid w:val="1ABDF689"/>
    <w:rsid w:val="1AD3CB76"/>
    <w:rsid w:val="1AE1A590"/>
    <w:rsid w:val="1B509E8A"/>
    <w:rsid w:val="1B8F5355"/>
    <w:rsid w:val="1BB3E066"/>
    <w:rsid w:val="1BD94E67"/>
    <w:rsid w:val="1BF093B6"/>
    <w:rsid w:val="1CC8994B"/>
    <w:rsid w:val="1D342E96"/>
    <w:rsid w:val="1DCC36C5"/>
    <w:rsid w:val="1DF1061D"/>
    <w:rsid w:val="1E0E3854"/>
    <w:rsid w:val="1E767C67"/>
    <w:rsid w:val="1E7C109E"/>
    <w:rsid w:val="1EB5BEC9"/>
    <w:rsid w:val="1F4E8401"/>
    <w:rsid w:val="1F609AD1"/>
    <w:rsid w:val="1F90600E"/>
    <w:rsid w:val="205C392B"/>
    <w:rsid w:val="2080CEB1"/>
    <w:rsid w:val="2082799B"/>
    <w:rsid w:val="209BC3F4"/>
    <w:rsid w:val="211BC2D9"/>
    <w:rsid w:val="212EEBDC"/>
    <w:rsid w:val="222A1431"/>
    <w:rsid w:val="223BB151"/>
    <w:rsid w:val="22785B36"/>
    <w:rsid w:val="22C4519B"/>
    <w:rsid w:val="22D1EC70"/>
    <w:rsid w:val="23438FDA"/>
    <w:rsid w:val="23455B37"/>
    <w:rsid w:val="23DC0D53"/>
    <w:rsid w:val="2406807A"/>
    <w:rsid w:val="24FEE6F7"/>
    <w:rsid w:val="260CE08E"/>
    <w:rsid w:val="279CD28C"/>
    <w:rsid w:val="27F7F9D4"/>
    <w:rsid w:val="28829907"/>
    <w:rsid w:val="2A674A1E"/>
    <w:rsid w:val="2AA50D81"/>
    <w:rsid w:val="2AA5F146"/>
    <w:rsid w:val="2AD77267"/>
    <w:rsid w:val="2B060874"/>
    <w:rsid w:val="2BB17B39"/>
    <w:rsid w:val="2C015530"/>
    <w:rsid w:val="2C2CAD89"/>
    <w:rsid w:val="2DC1138E"/>
    <w:rsid w:val="2DDD96E7"/>
    <w:rsid w:val="2E203D64"/>
    <w:rsid w:val="2E2DC27B"/>
    <w:rsid w:val="2E77A6B4"/>
    <w:rsid w:val="2E8737F6"/>
    <w:rsid w:val="2EBEB194"/>
    <w:rsid w:val="2FC86931"/>
    <w:rsid w:val="2FFF72A9"/>
    <w:rsid w:val="302A437E"/>
    <w:rsid w:val="307C99C7"/>
    <w:rsid w:val="313D6742"/>
    <w:rsid w:val="31506576"/>
    <w:rsid w:val="31A4E26A"/>
    <w:rsid w:val="31F78656"/>
    <w:rsid w:val="327CDBF1"/>
    <w:rsid w:val="3374CA84"/>
    <w:rsid w:val="33BDA18D"/>
    <w:rsid w:val="3415CD3E"/>
    <w:rsid w:val="3426C633"/>
    <w:rsid w:val="34973BBC"/>
    <w:rsid w:val="34B19C57"/>
    <w:rsid w:val="34D784DF"/>
    <w:rsid w:val="359C4D24"/>
    <w:rsid w:val="35FA17FE"/>
    <w:rsid w:val="36241D02"/>
    <w:rsid w:val="3714624C"/>
    <w:rsid w:val="371B531C"/>
    <w:rsid w:val="375A8C8E"/>
    <w:rsid w:val="37F6252F"/>
    <w:rsid w:val="37F9233A"/>
    <w:rsid w:val="38713593"/>
    <w:rsid w:val="398C112F"/>
    <w:rsid w:val="39977E0E"/>
    <w:rsid w:val="3AC6427C"/>
    <w:rsid w:val="3B0B2AF9"/>
    <w:rsid w:val="3CABEA47"/>
    <w:rsid w:val="3CC66D81"/>
    <w:rsid w:val="3CD7396D"/>
    <w:rsid w:val="3D1EDF2F"/>
    <w:rsid w:val="3D3A0EEF"/>
    <w:rsid w:val="3D3EF683"/>
    <w:rsid w:val="3D89D5E5"/>
    <w:rsid w:val="4051123D"/>
    <w:rsid w:val="40ACEA7C"/>
    <w:rsid w:val="40E1E626"/>
    <w:rsid w:val="411F749D"/>
    <w:rsid w:val="432B0CC3"/>
    <w:rsid w:val="4332906D"/>
    <w:rsid w:val="43736EA8"/>
    <w:rsid w:val="43875AF3"/>
    <w:rsid w:val="43A9A3EB"/>
    <w:rsid w:val="43E8F23D"/>
    <w:rsid w:val="44258447"/>
    <w:rsid w:val="44864D49"/>
    <w:rsid w:val="45501245"/>
    <w:rsid w:val="457BEEFB"/>
    <w:rsid w:val="4637996F"/>
    <w:rsid w:val="47098B96"/>
    <w:rsid w:val="483B8249"/>
    <w:rsid w:val="485BE16D"/>
    <w:rsid w:val="488CA3BD"/>
    <w:rsid w:val="48904399"/>
    <w:rsid w:val="48AD5D3E"/>
    <w:rsid w:val="492EBC61"/>
    <w:rsid w:val="4A0A6A7A"/>
    <w:rsid w:val="4B6C8FD8"/>
    <w:rsid w:val="4C2147C4"/>
    <w:rsid w:val="4C2A9A54"/>
    <w:rsid w:val="4C56A765"/>
    <w:rsid w:val="4C823203"/>
    <w:rsid w:val="4CCBD4C5"/>
    <w:rsid w:val="4E15F481"/>
    <w:rsid w:val="4E1D3719"/>
    <w:rsid w:val="4E412BF4"/>
    <w:rsid w:val="4E7F16CA"/>
    <w:rsid w:val="4FAA1EAD"/>
    <w:rsid w:val="50009658"/>
    <w:rsid w:val="5012F075"/>
    <w:rsid w:val="506A67C6"/>
    <w:rsid w:val="509E0CE7"/>
    <w:rsid w:val="50BA54FC"/>
    <w:rsid w:val="50FC248A"/>
    <w:rsid w:val="51040445"/>
    <w:rsid w:val="510FEF8F"/>
    <w:rsid w:val="512DE4B0"/>
    <w:rsid w:val="5150EB4F"/>
    <w:rsid w:val="51EB9701"/>
    <w:rsid w:val="51F66D80"/>
    <w:rsid w:val="529B58EC"/>
    <w:rsid w:val="52C115E8"/>
    <w:rsid w:val="534A1DD6"/>
    <w:rsid w:val="535E00A3"/>
    <w:rsid w:val="536412EB"/>
    <w:rsid w:val="5372F51A"/>
    <w:rsid w:val="53BA7921"/>
    <w:rsid w:val="541CB814"/>
    <w:rsid w:val="55545CFE"/>
    <w:rsid w:val="55B6F92A"/>
    <w:rsid w:val="55ED2C0D"/>
    <w:rsid w:val="56A2D52B"/>
    <w:rsid w:val="5722A2E9"/>
    <w:rsid w:val="577CB478"/>
    <w:rsid w:val="5782DC2D"/>
    <w:rsid w:val="57976211"/>
    <w:rsid w:val="57FC152B"/>
    <w:rsid w:val="58EDDA0D"/>
    <w:rsid w:val="59ABE179"/>
    <w:rsid w:val="59C150BA"/>
    <w:rsid w:val="5A07BC88"/>
    <w:rsid w:val="5A3220EA"/>
    <w:rsid w:val="5B1DD29E"/>
    <w:rsid w:val="5B1F3781"/>
    <w:rsid w:val="5BCA74CC"/>
    <w:rsid w:val="5BD9C1B7"/>
    <w:rsid w:val="5C05C48C"/>
    <w:rsid w:val="5C4C7C25"/>
    <w:rsid w:val="5C9F750B"/>
    <w:rsid w:val="5CBF03F1"/>
    <w:rsid w:val="5CEDBD99"/>
    <w:rsid w:val="5CF896BA"/>
    <w:rsid w:val="5D0D1DE2"/>
    <w:rsid w:val="5D5A7740"/>
    <w:rsid w:val="5F3A3123"/>
    <w:rsid w:val="5FF74AF9"/>
    <w:rsid w:val="60187CCA"/>
    <w:rsid w:val="60C5C1D1"/>
    <w:rsid w:val="6155626B"/>
    <w:rsid w:val="61581F01"/>
    <w:rsid w:val="619E2EE0"/>
    <w:rsid w:val="61E2F1B5"/>
    <w:rsid w:val="62E49B54"/>
    <w:rsid w:val="637A41A9"/>
    <w:rsid w:val="6388AE55"/>
    <w:rsid w:val="63AE3F87"/>
    <w:rsid w:val="63FEEF4F"/>
    <w:rsid w:val="64733F74"/>
    <w:rsid w:val="648EC6BC"/>
    <w:rsid w:val="64E91624"/>
    <w:rsid w:val="659A4DAA"/>
    <w:rsid w:val="6652CFBE"/>
    <w:rsid w:val="66625061"/>
    <w:rsid w:val="6663C8CB"/>
    <w:rsid w:val="666CE975"/>
    <w:rsid w:val="667B324A"/>
    <w:rsid w:val="66AAE509"/>
    <w:rsid w:val="66FC7FFA"/>
    <w:rsid w:val="67DC2FE7"/>
    <w:rsid w:val="67E4DFA1"/>
    <w:rsid w:val="67F08CE9"/>
    <w:rsid w:val="68259185"/>
    <w:rsid w:val="68348448"/>
    <w:rsid w:val="68708F08"/>
    <w:rsid w:val="687A3D06"/>
    <w:rsid w:val="6A8AC5B1"/>
    <w:rsid w:val="6AACC906"/>
    <w:rsid w:val="6B456ECC"/>
    <w:rsid w:val="6B7ECA0F"/>
    <w:rsid w:val="6C0BCE77"/>
    <w:rsid w:val="6C74A86D"/>
    <w:rsid w:val="6C8F7418"/>
    <w:rsid w:val="6D498894"/>
    <w:rsid w:val="6E22E9CF"/>
    <w:rsid w:val="6F599DD2"/>
    <w:rsid w:val="6F912926"/>
    <w:rsid w:val="6FC91D35"/>
    <w:rsid w:val="70515C84"/>
    <w:rsid w:val="70696810"/>
    <w:rsid w:val="709DA6C7"/>
    <w:rsid w:val="716593B2"/>
    <w:rsid w:val="71EB4874"/>
    <w:rsid w:val="71ED8D35"/>
    <w:rsid w:val="72439F9A"/>
    <w:rsid w:val="724CD5B1"/>
    <w:rsid w:val="73090338"/>
    <w:rsid w:val="733EA039"/>
    <w:rsid w:val="734BFA3D"/>
    <w:rsid w:val="73E896C0"/>
    <w:rsid w:val="74D0FB3A"/>
    <w:rsid w:val="74F14FB4"/>
    <w:rsid w:val="752676A5"/>
    <w:rsid w:val="757D8161"/>
    <w:rsid w:val="759FF61C"/>
    <w:rsid w:val="75BB7A7C"/>
    <w:rsid w:val="75FC9295"/>
    <w:rsid w:val="761CDA59"/>
    <w:rsid w:val="7644CCDB"/>
    <w:rsid w:val="765F9A52"/>
    <w:rsid w:val="76A5E6BD"/>
    <w:rsid w:val="775E8363"/>
    <w:rsid w:val="7883DC5E"/>
    <w:rsid w:val="789AC474"/>
    <w:rsid w:val="79A34CE3"/>
    <w:rsid w:val="79DF4F06"/>
    <w:rsid w:val="7AAA44BA"/>
    <w:rsid w:val="7AAC491B"/>
    <w:rsid w:val="7AE12F58"/>
    <w:rsid w:val="7AF64B2D"/>
    <w:rsid w:val="7B9B682E"/>
    <w:rsid w:val="7BC8FF87"/>
    <w:rsid w:val="7C25779B"/>
    <w:rsid w:val="7C5005FD"/>
    <w:rsid w:val="7CE98227"/>
    <w:rsid w:val="7DB8C872"/>
    <w:rsid w:val="7DC4EF31"/>
    <w:rsid w:val="7DF610EA"/>
    <w:rsid w:val="7E04F7BA"/>
    <w:rsid w:val="7EAB43BF"/>
    <w:rsid w:val="7EED8189"/>
    <w:rsid w:val="7F99F341"/>
    <w:rsid w:val="7FE087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CB95"/>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
    <w:name w:val="Style"/>
    <w:rsid w:val="004E3FFC"/>
    <w:pPr>
      <w:widowControl w:val="0"/>
      <w:autoSpaceDE w:val="0"/>
      <w:autoSpaceDN w:val="0"/>
      <w:adjustRightInd w:val="0"/>
      <w:spacing w:after="0" w:line="240" w:lineRule="auto"/>
    </w:pPr>
    <w:rPr>
      <w:rFonts w:ascii="Arial" w:eastAsiaTheme="minorEastAsia" w:hAnsi="Arial" w:cs="Arial"/>
      <w:sz w:val="24"/>
      <w:szCs w:val="24"/>
      <w:lang w:eastAsia="fr-CA"/>
    </w:rPr>
  </w:style>
  <w:style w:type="paragraph" w:styleId="Sous-titre">
    <w:name w:val="Subtitle"/>
    <w:basedOn w:val="Normal"/>
    <w:next w:val="Normal"/>
    <w:link w:val="Sous-titreCar"/>
    <w:uiPriority w:val="11"/>
    <w:qFormat/>
    <w:rsid w:val="002B3E74"/>
    <w:pPr>
      <w:numPr>
        <w:ilvl w:val="1"/>
      </w:numPr>
      <w:spacing w:line="240" w:lineRule="auto"/>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B3E74"/>
    <w:rPr>
      <w:rFonts w:eastAsiaTheme="minorEastAsia"/>
      <w:color w:val="5A5A5A" w:themeColor="text1" w:themeTint="A5"/>
      <w:spacing w:val="15"/>
    </w:rPr>
  </w:style>
  <w:style w:type="character" w:styleId="Accentuation">
    <w:name w:val="Emphasis"/>
    <w:basedOn w:val="Policepardfaut"/>
    <w:uiPriority w:val="20"/>
    <w:qFormat/>
    <w:rsid w:val="002B3E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www.esl-lab.com%2Feasy%2Fgourmet-cooking%2F&amp;data=02%7C01%7CSTEPHANE.ARSENEAU%40csp.qc.ca%7Cf1e0e372d65c492b0efd08d7f1b95245%7Ce591b77473fc4f65b31584c5a74b7594%7C0%7C0%7C637243650553311984&amp;sdata=irkKZqDJn6jR%2BanI6BR2WiS2EP3nCcX%2Fz5Z%2B2K4GKh8%3D&amp;reserved=0"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youtube.com/watch?v=p6iRWPw2dbk&amp;t=143s" TargetMode="External"/><Relationship Id="rId21" Type="http://schemas.openxmlformats.org/officeDocument/2006/relationships/hyperlink" Target="https://www.netmaths.net/wbk/slp/QCRVE19808/1" TargetMode="External"/><Relationship Id="rId34" Type="http://schemas.openxmlformats.org/officeDocument/2006/relationships/image" Target="media/image17.jpeg"/><Relationship Id="rId42" Type="http://schemas.openxmlformats.org/officeDocument/2006/relationships/image" Target="media/image21.gif"/><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0.jpeg"/><Relationship Id="rId54" Type="http://schemas.openxmlformats.org/officeDocument/2006/relationships/image" Target="media/image33.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01.safelinks.protection.outlook.com/?url=https%3A%2F%2Fwww.esl-lab.com%2Feasy%2Ffamily-recreation%2F&amp;data=02%7C01%7CSTEPHANE.ARSENEAU%40csp.qc.ca%7Cf1e0e372d65c492b0efd08d7f1b95245%7Ce591b77473fc4f65b31584c5a74b7594%7C0%7C0%7C637243650553301989&amp;sdata=7is1MIebkRHe%2B8gcXSL22iN9TEvnnQFN5ILm4gzt26Y%3D&amp;reserved=0" TargetMode="Externa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hyperlink" Target="https://www.facebook.com/theatredelapireespece/" TargetMode="External"/><Relationship Id="rId40" Type="http://schemas.openxmlformats.org/officeDocument/2006/relationships/hyperlink" Target="https://www.lafabriqueculturelle.tv/capsules/5536/l-homme-content-de-rien-du-theatre-d-objet-au-fiams" TargetMode="External"/><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jpeg"/><Relationship Id="rId5" Type="http://schemas.openxmlformats.org/officeDocument/2006/relationships/styles" Target="styles.xml"/><Relationship Id="rId15" Type="http://schemas.openxmlformats.org/officeDocument/2006/relationships/hyperlink" Target="https://can01.safelinks.protection.outlook.com/?url=https%3A%2F%2Fwww.esl-lab.com%2Feasy%2Fpie-restaurant%2F&amp;data=02%7C01%7CSTEPHANE.ARSENEAU%40csp.qc.ca%7Cf1e0e372d65c492b0efd08d7f1b95245%7Ce591b77473fc4f65b31584c5a74b7594%7C0%7C0%7C637243650553321978&amp;sdata=l%2Fr33Y%2FjevN%2BCBKyMi9QOGe0iYeKQXyrpkriMxsQIL8%3D&amp;reserved=0" TargetMode="External"/><Relationship Id="rId23" Type="http://schemas.openxmlformats.org/officeDocument/2006/relationships/image" Target="media/image8.png"/><Relationship Id="rId28" Type="http://schemas.openxmlformats.org/officeDocument/2006/relationships/hyperlink" Target="http://polybel.csp.qc.ca/files/2020/05/11-mai_sec-1_science_Corrig&#233;_R&#233;vision_Les-cellules.pdf" TargetMode="External"/><Relationship Id="rId36" Type="http://schemas.openxmlformats.org/officeDocument/2006/relationships/image" Target="media/image19.png"/><Relationship Id="rId49" Type="http://schemas.openxmlformats.org/officeDocument/2006/relationships/image" Target="media/image28.gif"/><Relationship Id="rId57" Type="http://schemas.openxmlformats.org/officeDocument/2006/relationships/image" Target="media/image36.png"/><Relationship Id="rId61" Type="http://schemas.openxmlformats.org/officeDocument/2006/relationships/image" Target="media/image40.jpeg"/><Relationship Id="rId10" Type="http://schemas.openxmlformats.org/officeDocument/2006/relationships/hyperlink" Target="http://polybel.csp.qc.ca/files/2020/05/Corrig&#233;-Exercises-Namast&#233;.pdf" TargetMode="External"/><Relationship Id="rId19" Type="http://schemas.openxmlformats.org/officeDocument/2006/relationships/image" Target="media/image6.png"/><Relationship Id="rId31" Type="http://schemas.openxmlformats.org/officeDocument/2006/relationships/hyperlink" Target="https://sites.google.com/view/resteactif/Secondaire" TargetMode="External"/><Relationship Id="rId44" Type="http://schemas.openxmlformats.org/officeDocument/2006/relationships/image" Target="media/image23.gif"/><Relationship Id="rId52" Type="http://schemas.openxmlformats.org/officeDocument/2006/relationships/image" Target="media/image31.gif"/><Relationship Id="rId60"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can01.safelinks.protection.outlook.com/?url=https%3A%2F%2Fwww.esl-lab.com%2Feasy%2Fhappy-birthday%2F&amp;data=02%7C01%7CSTEPHANE.ARSENEAU%40csp.qc.ca%7Cf1e0e372d65c492b0efd08d7f1b95245%7Ce591b77473fc4f65b31584c5a74b7594%7C0%7C0%7C637243650553311984&amp;sdata=Dh1Fj0EGDGU36l%2FrkTHDLowIJnAzn%2FkqKCMiINqHAu4%3D&amp;reserved=0" TargetMode="External"/><Relationship Id="rId22" Type="http://schemas.openxmlformats.org/officeDocument/2006/relationships/hyperlink" Target="https://www.netmaths.net/wbk/slp/QCS1E13536/1"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7.gif"/><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can01.safelinks.protection.outlook.com/?url=https%3A%2F%2Fwww.esl-lab.com%2Feasy%2Ffamily-activities%2F&amp;data=02%7C01%7CSTEPHANE.ARSENEAU%40csp.qc.ca%7Cf1e0e372d65c492b0efd08d7f1b95245%7Ce591b77473fc4f65b31584c5a74b7594%7C0%7C0%7C637243650553301989&amp;sdata=9osVeO02xdzHXijeo79VBz9HiktzPniWbQGcMmJTkH4%3D&amp;reserved=0"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yperlink" Target="https://www.youtube.com/watch?v=0P38AMGGRPs&amp;t=91s" TargetMode="External"/><Relationship Id="rId46" Type="http://schemas.openxmlformats.org/officeDocument/2006/relationships/image" Target="media/image25.gif"/><Relationship Id="rId59" Type="http://schemas.openxmlformats.org/officeDocument/2006/relationships/image" Target="media/image3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99DCE5-40A4-493A-82EB-0FF8589C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3DEE8-6C2A-4207-A942-6994AD598B4C}">
  <ds:schemaRefs>
    <ds:schemaRef ds:uri="http://schemas.microsoft.com/sharepoint/v3/contenttype/forms"/>
  </ds:schemaRefs>
</ds:datastoreItem>
</file>

<file path=customXml/itemProps3.xml><?xml version="1.0" encoding="utf-8"?>
<ds:datastoreItem xmlns:ds="http://schemas.openxmlformats.org/officeDocument/2006/customXml" ds:itemID="{CA33B122-C0AF-45CF-8AD3-A781D39068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3006</Words>
  <Characters>16539</Characters>
  <Application>Microsoft Office Word</Application>
  <DocSecurity>0</DocSecurity>
  <Lines>137</Lines>
  <Paragraphs>39</Paragraphs>
  <ScaleCrop>false</ScaleCrop>
  <Company>Commission Scolaire des Patriotes</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17</cp:revision>
  <dcterms:created xsi:type="dcterms:W3CDTF">2020-04-15T01:26:00Z</dcterms:created>
  <dcterms:modified xsi:type="dcterms:W3CDTF">2020-05-11T17:38:00Z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