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4ED6661" w14:textId="77777777" w:rsidR="002F7D3B" w:rsidRPr="007B54B2" w:rsidRDefault="002F7D3B" w:rsidP="007B54B2">
      <w:pPr>
        <w:pStyle w:val="Semaine"/>
        <w:spacing w:after="360"/>
        <w:rPr>
          <w:sz w:val="28"/>
          <w:szCs w:val="28"/>
        </w:rPr>
      </w:pPr>
      <w:r w:rsidRPr="5CD651D3">
        <w:rPr>
          <w:sz w:val="28"/>
          <w:szCs w:val="28"/>
        </w:rPr>
        <w:t>ÉDUCATION PERSONALISÉE</w:t>
      </w:r>
    </w:p>
    <w:p w14:paraId="36324C6C" w14:textId="794F6BF5" w:rsidR="002F7D3B" w:rsidRPr="00684325" w:rsidRDefault="002B3828" w:rsidP="007B54B2">
      <w:pPr>
        <w:pStyle w:val="Semaine"/>
        <w:spacing w:after="360"/>
        <w:rPr>
          <w:sz w:val="28"/>
          <w:szCs w:val="28"/>
        </w:rPr>
      </w:pPr>
      <w:r w:rsidRPr="191E8EBD">
        <w:rPr>
          <w:sz w:val="28"/>
          <w:szCs w:val="28"/>
        </w:rPr>
        <w:t xml:space="preserve">Semaine du </w:t>
      </w:r>
      <w:r w:rsidR="00DE7FB6" w:rsidRPr="191E8EBD">
        <w:rPr>
          <w:sz w:val="28"/>
          <w:szCs w:val="28"/>
        </w:rPr>
        <w:t>2</w:t>
      </w:r>
      <w:r w:rsidR="3513F9B4" w:rsidRPr="191E8EBD">
        <w:rPr>
          <w:sz w:val="28"/>
          <w:szCs w:val="28"/>
        </w:rPr>
        <w:t>7</w:t>
      </w:r>
      <w:r w:rsidR="002F7D3B" w:rsidRPr="191E8EBD">
        <w:rPr>
          <w:sz w:val="28"/>
          <w:szCs w:val="28"/>
        </w:rPr>
        <w:t xml:space="preserve"> avril 2020</w:t>
      </w:r>
    </w:p>
    <w:p w14:paraId="1F51248D" w14:textId="77777777" w:rsidR="00DE7FB6" w:rsidRDefault="00DE7FB6" w:rsidP="00DC499D">
      <w:pPr>
        <w:pStyle w:val="Titre1"/>
        <w:rPr>
          <w:b/>
          <w:sz w:val="48"/>
          <w:u w:val="none"/>
          <w:lang w:val="fr-FR"/>
        </w:rPr>
      </w:pPr>
    </w:p>
    <w:p w14:paraId="5A0440BA" w14:textId="77777777" w:rsidR="00DE7FB6" w:rsidRDefault="00DE7FB6" w:rsidP="00DC499D">
      <w:pPr>
        <w:pStyle w:val="Titre1"/>
        <w:rPr>
          <w:b/>
          <w:sz w:val="48"/>
          <w:u w:val="none"/>
          <w:lang w:val="fr-FR"/>
        </w:rPr>
      </w:pPr>
    </w:p>
    <w:p w14:paraId="17A0240A" w14:textId="77777777" w:rsidR="00DE7FB6" w:rsidRDefault="00DE7FB6" w:rsidP="00DC499D">
      <w:pPr>
        <w:pStyle w:val="Titre1"/>
        <w:rPr>
          <w:b/>
          <w:sz w:val="48"/>
          <w:u w:val="none"/>
          <w:lang w:val="fr-FR"/>
        </w:rPr>
      </w:pPr>
    </w:p>
    <w:p w14:paraId="71612061" w14:textId="70340B3D" w:rsidR="002B3828" w:rsidRPr="00B20C99" w:rsidRDefault="002B3828" w:rsidP="00DC499D">
      <w:pPr>
        <w:pStyle w:val="Titre1"/>
        <w:rPr>
          <w:b/>
          <w:sz w:val="48"/>
          <w:u w:val="none"/>
          <w:lang w:val="fr-FR"/>
        </w:rPr>
      </w:pPr>
      <w:r w:rsidRPr="00B20C99">
        <w:rPr>
          <w:b/>
          <w:sz w:val="48"/>
          <w:u w:val="none"/>
          <w:lang w:val="fr-FR"/>
        </w:rPr>
        <w:t>Mot des directions adjointes</w:t>
      </w:r>
    </w:p>
    <w:p w14:paraId="52E0F919" w14:textId="0195B62C" w:rsidR="00926A79" w:rsidRDefault="008D0859" w:rsidP="002B3828">
      <w:pPr>
        <w:rPr>
          <w:color w:val="2E74B5" w:themeColor="accent1" w:themeShade="BF"/>
          <w:sz w:val="36"/>
          <w:szCs w:val="36"/>
          <w:lang w:val="fr-FR"/>
        </w:rPr>
      </w:pPr>
      <w:r w:rsidRPr="1533D677">
        <w:rPr>
          <w:color w:val="2E74B5" w:themeColor="accent1" w:themeShade="BF"/>
          <w:sz w:val="36"/>
          <w:szCs w:val="36"/>
          <w:lang w:val="fr-FR"/>
        </w:rPr>
        <w:t>Très chers élèves,</w:t>
      </w:r>
    </w:p>
    <w:p w14:paraId="5A81B9E0" w14:textId="4D33CA64" w:rsidR="00926A79" w:rsidRDefault="71244CE4" w:rsidP="002B3828">
      <w:pPr>
        <w:rPr>
          <w:color w:val="2E74B5" w:themeColor="accent1" w:themeShade="BF"/>
          <w:sz w:val="36"/>
          <w:szCs w:val="36"/>
          <w:lang w:val="fr-FR"/>
        </w:rPr>
      </w:pPr>
      <w:r w:rsidRPr="1533D677">
        <w:rPr>
          <w:color w:val="2E74B5" w:themeColor="accent1" w:themeShade="BF"/>
          <w:sz w:val="36"/>
          <w:szCs w:val="36"/>
          <w:lang w:val="fr-FR"/>
        </w:rPr>
        <w:t xml:space="preserve">Déjà six semaines sans vous voir.  On s’ennuie vraiment de vous !  Voici la trousse 4 </w:t>
      </w:r>
      <w:r w:rsidR="0F11326B" w:rsidRPr="1533D677">
        <w:rPr>
          <w:color w:val="2E74B5" w:themeColor="accent1" w:themeShade="BF"/>
          <w:sz w:val="36"/>
          <w:szCs w:val="36"/>
          <w:lang w:val="fr-FR"/>
        </w:rPr>
        <w:t xml:space="preserve">préparée pour vous.  </w:t>
      </w:r>
      <w:r w:rsidR="6A915744" w:rsidRPr="1533D677">
        <w:rPr>
          <w:color w:val="2E74B5" w:themeColor="accent1" w:themeShade="BF"/>
          <w:sz w:val="36"/>
          <w:szCs w:val="36"/>
          <w:lang w:val="fr-FR"/>
        </w:rPr>
        <w:t xml:space="preserve">Les enseignants ont travaillé pour mettre des exercices de révision accessibles et adaptés.  Nous vous </w:t>
      </w:r>
      <w:r w:rsidR="083AE946" w:rsidRPr="1533D677">
        <w:rPr>
          <w:color w:val="2E74B5" w:themeColor="accent1" w:themeShade="BF"/>
          <w:sz w:val="36"/>
          <w:szCs w:val="36"/>
          <w:lang w:val="fr-FR"/>
        </w:rPr>
        <w:t>rappelons que les trousses sont disponibles sur le site de l’école Polybel ainsi que celle</w:t>
      </w:r>
      <w:r w:rsidR="009A7F3B">
        <w:rPr>
          <w:color w:val="2E74B5" w:themeColor="accent1" w:themeShade="BF"/>
          <w:sz w:val="36"/>
          <w:szCs w:val="36"/>
          <w:lang w:val="fr-FR"/>
        </w:rPr>
        <w:t>s du MÉ</w:t>
      </w:r>
      <w:r w:rsidR="083AE946" w:rsidRPr="1533D677">
        <w:rPr>
          <w:color w:val="2E74B5" w:themeColor="accent1" w:themeShade="BF"/>
          <w:sz w:val="36"/>
          <w:szCs w:val="36"/>
          <w:lang w:val="fr-FR"/>
        </w:rPr>
        <w:t xml:space="preserve">ES.  </w:t>
      </w:r>
    </w:p>
    <w:p w14:paraId="09D3D5BF" w14:textId="68326042" w:rsidR="083AE946" w:rsidRDefault="083AE946" w:rsidP="1533D677">
      <w:pPr>
        <w:rPr>
          <w:color w:val="2E74B5" w:themeColor="accent1" w:themeShade="BF"/>
          <w:sz w:val="36"/>
          <w:szCs w:val="36"/>
          <w:lang w:val="fr-FR"/>
        </w:rPr>
      </w:pPr>
      <w:r w:rsidRPr="1533D677">
        <w:rPr>
          <w:color w:val="2E74B5" w:themeColor="accent1" w:themeShade="BF"/>
          <w:sz w:val="36"/>
          <w:szCs w:val="36"/>
          <w:lang w:val="fr-FR"/>
        </w:rPr>
        <w:t>N’hésitez pas à jaser avec vos enseignants et vos éducateurs lors des rendez-vous heb</w:t>
      </w:r>
      <w:r w:rsidR="655C9234" w:rsidRPr="1533D677">
        <w:rPr>
          <w:color w:val="2E74B5" w:themeColor="accent1" w:themeShade="BF"/>
          <w:sz w:val="36"/>
          <w:szCs w:val="36"/>
          <w:lang w:val="fr-FR"/>
        </w:rPr>
        <w:t xml:space="preserve">domadaires.  Il n’y a pas de honte à trouver la situation de confinement difficile.  </w:t>
      </w:r>
      <w:r w:rsidR="69AE7E41" w:rsidRPr="1533D677">
        <w:rPr>
          <w:color w:val="2E74B5" w:themeColor="accent1" w:themeShade="BF"/>
          <w:sz w:val="36"/>
          <w:szCs w:val="36"/>
          <w:lang w:val="fr-FR"/>
        </w:rPr>
        <w:t>Les adultes de l’école sont là pour vous !</w:t>
      </w:r>
    </w:p>
    <w:p w14:paraId="3C57233D" w14:textId="77777777" w:rsidR="00926A79" w:rsidRDefault="00926A79" w:rsidP="002B3828">
      <w:pPr>
        <w:rPr>
          <w:color w:val="2E74B5" w:themeColor="accent1" w:themeShade="BF"/>
          <w:sz w:val="36"/>
          <w:szCs w:val="36"/>
          <w:lang w:val="fr-FR"/>
        </w:rPr>
      </w:pPr>
    </w:p>
    <w:p w14:paraId="5E1856FF" w14:textId="3DC4A768" w:rsidR="00872A86" w:rsidRDefault="00872A86" w:rsidP="002B3828">
      <w:pPr>
        <w:rPr>
          <w:color w:val="2E74B5" w:themeColor="accent1" w:themeShade="BF"/>
          <w:sz w:val="36"/>
          <w:lang w:val="fr-FR"/>
        </w:rPr>
      </w:pPr>
      <w:r>
        <w:rPr>
          <w:color w:val="2E74B5" w:themeColor="accent1" w:themeShade="BF"/>
          <w:sz w:val="36"/>
          <w:lang w:val="fr-FR"/>
        </w:rPr>
        <w:t>Bonne semaine à tous !</w:t>
      </w:r>
    </w:p>
    <w:p w14:paraId="0A37501D" w14:textId="77777777" w:rsidR="00007F92" w:rsidRPr="00007F92" w:rsidRDefault="00007F92" w:rsidP="002B3828">
      <w:pPr>
        <w:rPr>
          <w:color w:val="2E74B5" w:themeColor="accent1" w:themeShade="BF"/>
          <w:sz w:val="16"/>
          <w:lang w:val="fr-FR"/>
        </w:rPr>
      </w:pPr>
    </w:p>
    <w:p w14:paraId="6826DD12" w14:textId="77777777" w:rsidR="00007F92" w:rsidRPr="00007F92" w:rsidRDefault="0147DF5E" w:rsidP="002B3828">
      <w:pPr>
        <w:rPr>
          <w:rFonts w:ascii="Calibri Light" w:hAnsi="Calibri Light" w:cs="Calibri Light"/>
          <w:color w:val="7F7F7F"/>
          <w:lang w:eastAsia="fr-CA"/>
        </w:rPr>
      </w:pPr>
      <w:r w:rsidRPr="5B21A9C8">
        <w:rPr>
          <w:b/>
          <w:bCs/>
          <w:color w:val="002060"/>
          <w:lang w:eastAsia="fr-CA"/>
        </w:rPr>
        <w:t>Ça va bien aller</w:t>
      </w:r>
      <w:r w:rsidRPr="5B21A9C8">
        <w:rPr>
          <w:rFonts w:ascii="Calibri Light" w:hAnsi="Calibri Light" w:cs="Calibri Light"/>
          <w:color w:val="002060"/>
          <w:lang w:eastAsia="fr-CA"/>
        </w:rPr>
        <w:t xml:space="preserve">  </w:t>
      </w:r>
      <w:r>
        <w:rPr>
          <w:noProof/>
          <w:lang w:eastAsia="fr-CA"/>
        </w:rPr>
        <w:drawing>
          <wp:inline distT="0" distB="0" distL="0" distR="0" wp14:anchorId="3C241C0A" wp14:editId="3C94062C">
            <wp:extent cx="342900" cy="190500"/>
            <wp:effectExtent l="0" t="0" r="0" b="0"/>
            <wp:docPr id="1880304699" name="Image 65" descr="Arc-en-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pic:nvPicPr>
                  <pic:blipFill>
                    <a:blip r:embed="rId10">
                      <a:extLst>
                        <a:ext uri="{28A0092B-C50C-407E-A947-70E740481C1C}">
                          <a14:useLocalDpi xmlns:a14="http://schemas.microsoft.com/office/drawing/2010/main" val="0"/>
                        </a:ext>
                      </a:extLst>
                    </a:blip>
                    <a:stretch>
                      <a:fillRect/>
                    </a:stretch>
                  </pic:blipFill>
                  <pic:spPr>
                    <a:xfrm>
                      <a:off x="0" y="0"/>
                      <a:ext cx="342900" cy="190500"/>
                    </a:xfrm>
                    <a:prstGeom prst="rect">
                      <a:avLst/>
                    </a:prstGeom>
                  </pic:spPr>
                </pic:pic>
              </a:graphicData>
            </a:graphic>
          </wp:inline>
        </w:drawing>
      </w:r>
    </w:p>
    <w:p w14:paraId="6A8A59B6" w14:textId="77777777" w:rsidR="00007F92" w:rsidRDefault="00007F92" w:rsidP="00007F92">
      <w:pPr>
        <w:spacing w:after="0"/>
        <w:rPr>
          <w:color w:val="2E74B5" w:themeColor="accent1" w:themeShade="BF"/>
          <w:sz w:val="36"/>
          <w:lang w:val="fr-FR"/>
        </w:rPr>
      </w:pPr>
      <w:r>
        <w:rPr>
          <w:color w:val="2E74B5" w:themeColor="accent1" w:themeShade="BF"/>
          <w:sz w:val="36"/>
          <w:lang w:val="fr-FR"/>
        </w:rPr>
        <w:t>Isabelle Rondeau Benoit et Valérie Côté</w:t>
      </w:r>
    </w:p>
    <w:p w14:paraId="231F9CEA" w14:textId="77777777" w:rsidR="00007F92" w:rsidRPr="008D0859" w:rsidRDefault="00007F92" w:rsidP="00007F92">
      <w:pPr>
        <w:spacing w:after="0"/>
        <w:rPr>
          <w:color w:val="2E74B5" w:themeColor="accent1" w:themeShade="BF"/>
          <w:sz w:val="36"/>
          <w:lang w:val="fr-FR"/>
        </w:rPr>
      </w:pPr>
      <w:r>
        <w:rPr>
          <w:color w:val="2E74B5" w:themeColor="accent1" w:themeShade="BF"/>
          <w:sz w:val="36"/>
          <w:lang w:val="fr-FR"/>
        </w:rPr>
        <w:t>Directrices adjointes Polybel</w:t>
      </w:r>
    </w:p>
    <w:p w14:paraId="5DAB6C7B" w14:textId="77777777" w:rsidR="008D0859" w:rsidRPr="008D0859" w:rsidRDefault="008D0859" w:rsidP="002B3828">
      <w:pPr>
        <w:rPr>
          <w:color w:val="2E74B5" w:themeColor="accent1" w:themeShade="BF"/>
          <w:lang w:val="fr-FR"/>
        </w:rPr>
      </w:pPr>
    </w:p>
    <w:p w14:paraId="02EB378F" w14:textId="77777777" w:rsidR="002B3828" w:rsidRPr="002B3828" w:rsidRDefault="002B3828" w:rsidP="002B3828">
      <w:pPr>
        <w:rPr>
          <w:lang w:val="fr-FR"/>
        </w:rPr>
      </w:pPr>
    </w:p>
    <w:p w14:paraId="3DD60E75" w14:textId="77777777" w:rsidR="00926A79" w:rsidRDefault="00926A79" w:rsidP="00926A79">
      <w:pPr>
        <w:pStyle w:val="Titre1"/>
      </w:pPr>
      <w:r>
        <w:lastRenderedPageBreak/>
        <w:t>Éducation physique et à la santé</w:t>
      </w:r>
    </w:p>
    <w:p w14:paraId="57F5800F" w14:textId="77777777" w:rsidR="00926A79" w:rsidRDefault="00926A79" w:rsidP="00926A79">
      <w:pPr>
        <w:jc w:val="center"/>
        <w:rPr>
          <w:rFonts w:ascii="Tahoma" w:hAnsi="Tahoma" w:cs="Tahoma"/>
          <w:b/>
          <w:bCs/>
        </w:rPr>
      </w:pPr>
      <w:r w:rsidRPr="009C485C">
        <w:rPr>
          <w:rFonts w:ascii="Tahoma" w:hAnsi="Tahoma" w:cs="Tahoma"/>
          <w:b/>
          <w:bCs/>
        </w:rPr>
        <w:t xml:space="preserve">ENTRAÎNEMENT DE LA SEMAINE 15 minutes : </w:t>
      </w:r>
    </w:p>
    <w:p w14:paraId="003EAC53" w14:textId="77777777" w:rsidR="00926A79" w:rsidRPr="009C485C" w:rsidRDefault="00926A79" w:rsidP="00926A79">
      <w:pPr>
        <w:jc w:val="center"/>
        <w:rPr>
          <w:rFonts w:ascii="Tahoma" w:hAnsi="Tahoma" w:cs="Tahoma"/>
          <w:b/>
          <w:bCs/>
        </w:rPr>
      </w:pPr>
      <w:r w:rsidRPr="009C485C">
        <w:rPr>
          <w:rFonts w:ascii="Tahoma" w:hAnsi="Tahoma" w:cs="Tahoma"/>
          <w:b/>
          <w:bCs/>
        </w:rPr>
        <w:t>haut du corps (jour 1) et bas du corps (jour 2)</w:t>
      </w:r>
    </w:p>
    <w:p w14:paraId="7F659CB4" w14:textId="77777777" w:rsidR="00926A79" w:rsidRPr="009C485C" w:rsidRDefault="00926A79" w:rsidP="00926A79">
      <w:pPr>
        <w:rPr>
          <w:rFonts w:ascii="Tahoma" w:hAnsi="Tahoma" w:cs="Tahoma"/>
          <w:b/>
          <w:bCs/>
        </w:rPr>
      </w:pPr>
      <w:r w:rsidRPr="009C485C">
        <w:rPr>
          <w:rFonts w:ascii="Tahoma" w:hAnsi="Tahoma" w:cs="Tahoma"/>
          <w:b/>
          <w:bCs/>
        </w:rPr>
        <w:t>Comment ?</w:t>
      </w:r>
    </w:p>
    <w:p w14:paraId="78399A34" w14:textId="77777777" w:rsidR="00926A79" w:rsidRPr="009C485C" w:rsidRDefault="00926A79" w:rsidP="00926A79">
      <w:pPr>
        <w:rPr>
          <w:rFonts w:ascii="Tahoma" w:eastAsia="Arial" w:hAnsi="Tahoma" w:cs="Tahoma"/>
          <w:color w:val="4D5156"/>
          <w:sz w:val="20"/>
          <w:szCs w:val="20"/>
        </w:rPr>
      </w:pPr>
      <w:r w:rsidRPr="009C485C">
        <w:rPr>
          <w:rFonts w:ascii="Tahoma" w:eastAsia="Arial" w:hAnsi="Tahoma" w:cs="Tahoma"/>
          <w:color w:val="4D5156"/>
          <w:sz w:val="20"/>
          <w:szCs w:val="20"/>
        </w:rPr>
        <w:t>Il s’agit de travailler sur deux jours afin de solliciter des groupes musculaires différents. Afin de ressentir les bienfaits, tu dois alterner le jour 1 et jour 2</w:t>
      </w:r>
    </w:p>
    <w:p w14:paraId="54DDAC02" w14:textId="77777777" w:rsidR="00926A79" w:rsidRPr="009C485C" w:rsidRDefault="00926A79" w:rsidP="00926A79">
      <w:pPr>
        <w:rPr>
          <w:rFonts w:ascii="Tahoma" w:hAnsi="Tahoma" w:cs="Tahoma"/>
          <w:b/>
          <w:bCs/>
          <w:sz w:val="20"/>
          <w:szCs w:val="20"/>
        </w:rPr>
      </w:pPr>
      <w:r w:rsidRPr="009C485C">
        <w:rPr>
          <w:rFonts w:ascii="Tahoma" w:eastAsia="Arial" w:hAnsi="Tahoma" w:cs="Tahoma"/>
          <w:color w:val="4D5156"/>
          <w:sz w:val="20"/>
          <w:szCs w:val="20"/>
        </w:rPr>
        <w:t>La récupération est très importante, elle te permet de laisser reposer les muscles qui ont été sollicités. L’acide lactique et tous les déchets accumulés dans les fibres musculaires disparaîtront après une journée ou plus de récupération. Plus l’entraînement est intense, plus la période de récupération est grande !</w:t>
      </w:r>
    </w:p>
    <w:p w14:paraId="571CB0F3" w14:textId="77777777" w:rsidR="00926A79" w:rsidRPr="009C485C" w:rsidRDefault="00926A79" w:rsidP="00926A79">
      <w:pPr>
        <w:rPr>
          <w:rFonts w:ascii="Tahoma" w:hAnsi="Tahoma" w:cs="Tahoma"/>
        </w:rPr>
      </w:pPr>
      <w:r w:rsidRPr="009C485C">
        <w:rPr>
          <w:rFonts w:ascii="Tahoma" w:hAnsi="Tahoma" w:cs="Tahoma"/>
          <w:b/>
          <w:u w:val="single"/>
        </w:rPr>
        <w:t>Jour 1 (haut du corps)</w:t>
      </w:r>
      <w:r w:rsidRPr="009C485C">
        <w:rPr>
          <w:rFonts w:ascii="Tahoma" w:hAnsi="Tahoma" w:cs="Tahoma"/>
        </w:rPr>
        <w:t xml:space="preserve">  </w:t>
      </w:r>
    </w:p>
    <w:p w14:paraId="02BD4D85" w14:textId="77777777" w:rsidR="00926A79" w:rsidRPr="009C485C" w:rsidRDefault="00926A79" w:rsidP="00926A79">
      <w:pPr>
        <w:rPr>
          <w:rFonts w:ascii="Tahoma" w:hAnsi="Tahoma" w:cs="Tahoma"/>
          <w:b/>
          <w:i/>
          <w:u w:val="single"/>
        </w:rPr>
      </w:pPr>
      <w:r w:rsidRPr="009C485C">
        <w:rPr>
          <w:rFonts w:ascii="Tahoma" w:hAnsi="Tahoma" w:cs="Tahoma"/>
        </w:rPr>
        <w:t xml:space="preserve"> </w:t>
      </w:r>
      <w:r w:rsidRPr="009C485C">
        <w:rPr>
          <w:rFonts w:ascii="Tahoma" w:hAnsi="Tahoma" w:cs="Tahoma"/>
          <w:i/>
        </w:rPr>
        <w:t>Exécuter les 5 exercices un après l’autre pendant 3 séries (5 exercices X 3 rondes) Repos : 20-30 sec.</w:t>
      </w:r>
    </w:p>
    <w:p w14:paraId="3353A8BB" w14:textId="77777777" w:rsidR="00926A79" w:rsidRPr="009C485C" w:rsidRDefault="00926A79" w:rsidP="00F943DB">
      <w:pPr>
        <w:pStyle w:val="Paragraphedeliste"/>
        <w:numPr>
          <w:ilvl w:val="0"/>
          <w:numId w:val="4"/>
        </w:numPr>
        <w:spacing w:after="160" w:line="259" w:lineRule="auto"/>
        <w:rPr>
          <w:rFonts w:ascii="Tahoma" w:hAnsi="Tahoma" w:cs="Tahoma"/>
        </w:rPr>
      </w:pPr>
      <w:r w:rsidRPr="009C485C">
        <w:rPr>
          <w:rFonts w:ascii="Tahoma" w:hAnsi="Tahoma" w:cs="Tahoma"/>
        </w:rPr>
        <w:t>« </w:t>
      </w:r>
      <w:r w:rsidRPr="009C485C">
        <w:rPr>
          <w:rFonts w:ascii="Tahoma" w:hAnsi="Tahoma" w:cs="Tahoma"/>
          <w:b/>
        </w:rPr>
        <w:t>Jumping jack</w:t>
      </w:r>
      <w:r w:rsidRPr="009C485C">
        <w:rPr>
          <w:rFonts w:ascii="Tahoma" w:hAnsi="Tahoma" w:cs="Tahoma"/>
        </w:rPr>
        <w:t> » pendant 30 secondes</w:t>
      </w:r>
    </w:p>
    <w:p w14:paraId="2B7CD75E" w14:textId="77777777" w:rsidR="00926A79" w:rsidRPr="009C485C" w:rsidRDefault="00926A79" w:rsidP="00F943DB">
      <w:pPr>
        <w:pStyle w:val="Paragraphedeliste"/>
        <w:numPr>
          <w:ilvl w:val="0"/>
          <w:numId w:val="4"/>
        </w:numPr>
        <w:spacing w:after="160" w:line="259" w:lineRule="auto"/>
        <w:rPr>
          <w:rFonts w:ascii="Tahoma" w:hAnsi="Tahoma" w:cs="Tahoma"/>
        </w:rPr>
      </w:pPr>
      <w:r w:rsidRPr="009C485C">
        <w:rPr>
          <w:rFonts w:ascii="Tahoma" w:hAnsi="Tahoma" w:cs="Tahoma"/>
          <w:b/>
        </w:rPr>
        <w:t>« Dips » sur un banc</w:t>
      </w:r>
      <w:r w:rsidRPr="009C485C">
        <w:rPr>
          <w:rFonts w:ascii="Tahoma" w:hAnsi="Tahoma" w:cs="Tahoma"/>
        </w:rPr>
        <w:t>,  Débutant : 6 rép.  Intermédiaire : 9 rép.   Avancé : 12 rép.</w:t>
      </w:r>
    </w:p>
    <w:p w14:paraId="6F5EFBED" w14:textId="77777777" w:rsidR="00926A79" w:rsidRPr="009C485C" w:rsidRDefault="00926A79" w:rsidP="00926A79">
      <w:pPr>
        <w:pStyle w:val="Paragraphedeliste"/>
        <w:rPr>
          <w:rFonts w:ascii="Tahoma" w:hAnsi="Tahoma" w:cs="Tahoma"/>
        </w:rPr>
      </w:pPr>
      <w:r>
        <w:rPr>
          <w:noProof/>
        </w:rPr>
        <w:drawing>
          <wp:inline distT="0" distB="0" distL="0" distR="0" wp14:anchorId="7B15CC8D" wp14:editId="6BC85409">
            <wp:extent cx="1905000" cy="855762"/>
            <wp:effectExtent l="0" t="0" r="0" b="1905"/>
            <wp:docPr id="1672510731" name="Image 2" descr="Dip: l'exercice pour triceps et pectoraux presse banc ou parallè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855762"/>
                    </a:xfrm>
                    <a:prstGeom prst="rect">
                      <a:avLst/>
                    </a:prstGeom>
                  </pic:spPr>
                </pic:pic>
              </a:graphicData>
            </a:graphic>
          </wp:inline>
        </w:drawing>
      </w:r>
    </w:p>
    <w:p w14:paraId="29F39794" w14:textId="77777777" w:rsidR="00926A79" w:rsidRPr="009C485C" w:rsidRDefault="00926A79" w:rsidP="00F943DB">
      <w:pPr>
        <w:pStyle w:val="Paragraphedeliste"/>
        <w:numPr>
          <w:ilvl w:val="0"/>
          <w:numId w:val="4"/>
        </w:numPr>
        <w:spacing w:after="160" w:line="259" w:lineRule="auto"/>
        <w:rPr>
          <w:rFonts w:ascii="Tahoma" w:hAnsi="Tahoma" w:cs="Tahoma"/>
        </w:rPr>
      </w:pPr>
      <w:r w:rsidRPr="009C485C">
        <w:rPr>
          <w:rFonts w:ascii="Tahoma" w:hAnsi="Tahoma" w:cs="Tahoma"/>
          <w:b/>
        </w:rPr>
        <w:t>La chenille</w:t>
      </w:r>
      <w:r w:rsidRPr="009C485C">
        <w:rPr>
          <w:rFonts w:ascii="Tahoma" w:hAnsi="Tahoma" w:cs="Tahoma"/>
        </w:rPr>
        <w:t>, Débutant : 8 rép.   Intermédiaire : 12 rép. Avancé : 15 rép.</w:t>
      </w:r>
    </w:p>
    <w:p w14:paraId="010AD293" w14:textId="77777777" w:rsidR="00926A79" w:rsidRPr="009C485C" w:rsidRDefault="00926A79" w:rsidP="00926A79">
      <w:pPr>
        <w:pStyle w:val="Paragraphedeliste"/>
        <w:rPr>
          <w:rFonts w:ascii="Tahoma" w:hAnsi="Tahoma" w:cs="Tahoma"/>
        </w:rPr>
      </w:pPr>
      <w:r>
        <w:rPr>
          <w:noProof/>
        </w:rPr>
        <w:drawing>
          <wp:inline distT="0" distB="0" distL="0" distR="0" wp14:anchorId="76D793B4" wp14:editId="1E237CCC">
            <wp:extent cx="1304925" cy="1057275"/>
            <wp:effectExtent l="0" t="0" r="9525" b="9525"/>
            <wp:docPr id="2006053537" name="Image 1" descr="7 exercices ultra-efficaces pour assouplir les jambes et le ba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2">
                      <a:extLst>
                        <a:ext uri="{28A0092B-C50C-407E-A947-70E740481C1C}">
                          <a14:useLocalDpi xmlns:a14="http://schemas.microsoft.com/office/drawing/2010/main" val="0"/>
                        </a:ext>
                      </a:extLst>
                    </a:blip>
                    <a:stretch>
                      <a:fillRect/>
                    </a:stretch>
                  </pic:blipFill>
                  <pic:spPr>
                    <a:xfrm>
                      <a:off x="0" y="0"/>
                      <a:ext cx="1304925" cy="1057275"/>
                    </a:xfrm>
                    <a:prstGeom prst="rect">
                      <a:avLst/>
                    </a:prstGeom>
                  </pic:spPr>
                </pic:pic>
              </a:graphicData>
            </a:graphic>
          </wp:inline>
        </w:drawing>
      </w:r>
    </w:p>
    <w:p w14:paraId="173D01A9" w14:textId="77777777" w:rsidR="00926A79" w:rsidRPr="009C485C" w:rsidRDefault="00926A79" w:rsidP="00F943DB">
      <w:pPr>
        <w:pStyle w:val="Paragraphedeliste"/>
        <w:numPr>
          <w:ilvl w:val="0"/>
          <w:numId w:val="4"/>
        </w:numPr>
        <w:spacing w:after="160" w:line="259" w:lineRule="auto"/>
        <w:rPr>
          <w:rFonts w:ascii="Tahoma" w:hAnsi="Tahoma" w:cs="Tahoma"/>
        </w:rPr>
      </w:pPr>
      <w:r w:rsidRPr="009C485C">
        <w:rPr>
          <w:rFonts w:ascii="Tahoma" w:hAnsi="Tahoma" w:cs="Tahoma"/>
          <w:b/>
        </w:rPr>
        <w:t>Pompes « push-up »</w:t>
      </w:r>
      <w:r w:rsidRPr="009C485C">
        <w:rPr>
          <w:rFonts w:ascii="Tahoma" w:hAnsi="Tahoma" w:cs="Tahoma"/>
        </w:rPr>
        <w:t xml:space="preserve">,   Débutant : </w:t>
      </w:r>
      <w:r>
        <w:rPr>
          <w:rFonts w:ascii="Tahoma" w:hAnsi="Tahoma" w:cs="Tahoma"/>
        </w:rPr>
        <w:t>8 rép.   Inter.</w:t>
      </w:r>
      <w:r w:rsidRPr="009C485C">
        <w:rPr>
          <w:rFonts w:ascii="Tahoma" w:hAnsi="Tahoma" w:cs="Tahoma"/>
        </w:rPr>
        <w:t> : 12 rép. Avancé : 15 rép.</w:t>
      </w:r>
    </w:p>
    <w:p w14:paraId="1A7562FA" w14:textId="77777777" w:rsidR="00926A79" w:rsidRPr="009C485C" w:rsidRDefault="00926A79" w:rsidP="00926A79">
      <w:pPr>
        <w:pStyle w:val="Paragraphedeliste"/>
        <w:rPr>
          <w:rFonts w:ascii="Tahoma" w:hAnsi="Tahoma" w:cs="Tahoma"/>
        </w:rPr>
      </w:pPr>
      <w:r w:rsidRPr="009C485C">
        <w:rPr>
          <w:rFonts w:ascii="Tahoma" w:hAnsi="Tahoma" w:cs="Tahoma"/>
        </w:rPr>
        <w:t>Choisir la façon qu’il te convient. Mettre les genoux au sol si trop difficile.</w:t>
      </w:r>
    </w:p>
    <w:p w14:paraId="2462C0BD" w14:textId="77777777" w:rsidR="00926A79" w:rsidRPr="009C485C" w:rsidRDefault="00926A79" w:rsidP="00926A79">
      <w:pPr>
        <w:pStyle w:val="Paragraphedeliste"/>
        <w:rPr>
          <w:rFonts w:ascii="Tahoma" w:hAnsi="Tahoma" w:cs="Tahoma"/>
        </w:rPr>
      </w:pPr>
      <w:r>
        <w:rPr>
          <w:noProof/>
        </w:rPr>
        <w:drawing>
          <wp:inline distT="0" distB="0" distL="0" distR="0" wp14:anchorId="0B31DB5A" wp14:editId="7E88CD83">
            <wp:extent cx="1905000" cy="1072871"/>
            <wp:effectExtent l="0" t="0" r="0" b="0"/>
            <wp:docPr id="716921025" name="Image 3" descr="4 Push up Variations Best Gym Exercises For A Full Body 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3">
                      <a:extLst>
                        <a:ext uri="{28A0092B-C50C-407E-A947-70E740481C1C}">
                          <a14:useLocalDpi xmlns:a14="http://schemas.microsoft.com/office/drawing/2010/main" val="0"/>
                        </a:ext>
                      </a:extLst>
                    </a:blip>
                    <a:stretch>
                      <a:fillRect/>
                    </a:stretch>
                  </pic:blipFill>
                  <pic:spPr>
                    <a:xfrm>
                      <a:off x="0" y="0"/>
                      <a:ext cx="1905000" cy="1072871"/>
                    </a:xfrm>
                    <a:prstGeom prst="rect">
                      <a:avLst/>
                    </a:prstGeom>
                  </pic:spPr>
                </pic:pic>
              </a:graphicData>
            </a:graphic>
          </wp:inline>
        </w:drawing>
      </w:r>
    </w:p>
    <w:p w14:paraId="7B88DF6C" w14:textId="77777777" w:rsidR="00926A79" w:rsidRPr="009C485C" w:rsidRDefault="00926A79" w:rsidP="00F943DB">
      <w:pPr>
        <w:pStyle w:val="Paragraphedeliste"/>
        <w:numPr>
          <w:ilvl w:val="0"/>
          <w:numId w:val="4"/>
        </w:numPr>
        <w:spacing w:after="160" w:line="259" w:lineRule="auto"/>
        <w:rPr>
          <w:rFonts w:ascii="Tahoma" w:hAnsi="Tahoma" w:cs="Tahoma"/>
        </w:rPr>
      </w:pPr>
      <w:r w:rsidRPr="009C485C">
        <w:rPr>
          <w:rFonts w:ascii="Tahoma" w:hAnsi="Tahoma" w:cs="Tahoma"/>
          <w:b/>
        </w:rPr>
        <w:t>Flexion des coudes « biceps curl »</w:t>
      </w:r>
      <w:r w:rsidRPr="009C485C">
        <w:rPr>
          <w:rFonts w:ascii="Tahoma" w:hAnsi="Tahoma" w:cs="Tahoma"/>
        </w:rPr>
        <w:t>, Débutant : 6 rép. Inter : 10 rép. Avancé : 15 rép.</w:t>
      </w:r>
      <w:r>
        <w:rPr>
          <w:rFonts w:ascii="Tahoma" w:hAnsi="Tahoma" w:cs="Tahoma"/>
        </w:rPr>
        <w:t xml:space="preserve"> </w:t>
      </w:r>
      <w:r w:rsidRPr="009C485C">
        <w:rPr>
          <w:rFonts w:ascii="Tahoma" w:hAnsi="Tahoma" w:cs="Tahoma"/>
        </w:rPr>
        <w:t>Utiliser un objet lourd dans la maison (ballon lourd, un livre lourd, ou autre.)</w:t>
      </w:r>
    </w:p>
    <w:p w14:paraId="4CF022BD" w14:textId="77777777" w:rsidR="00926A79" w:rsidRPr="009C485C" w:rsidRDefault="00926A79" w:rsidP="00926A79">
      <w:pPr>
        <w:ind w:left="708"/>
        <w:rPr>
          <w:rFonts w:ascii="Tahoma" w:hAnsi="Tahoma" w:cs="Tahoma"/>
        </w:rPr>
      </w:pPr>
      <w:r>
        <w:rPr>
          <w:noProof/>
          <w:lang w:eastAsia="fr-CA"/>
        </w:rPr>
        <w:drawing>
          <wp:inline distT="0" distB="0" distL="0" distR="0" wp14:anchorId="54B5EAB7" wp14:editId="09C9F5AC">
            <wp:extent cx="952500" cy="952500"/>
            <wp:effectExtent l="0" t="0" r="0" b="0"/>
            <wp:docPr id="1777163600" name="Image 4" descr="musculation-exercice success / freeletics / sportmot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sidRPr="5B21A9C8">
        <w:rPr>
          <w:rFonts w:ascii="Tahoma" w:hAnsi="Tahoma" w:cs="Tahoma"/>
        </w:rPr>
        <w:br w:type="page"/>
      </w:r>
    </w:p>
    <w:p w14:paraId="33718F7E" w14:textId="77777777" w:rsidR="00926A79" w:rsidRPr="009C485C" w:rsidRDefault="00926A79" w:rsidP="00926A79">
      <w:pPr>
        <w:rPr>
          <w:rFonts w:ascii="Tahoma" w:hAnsi="Tahoma" w:cs="Tahoma"/>
        </w:rPr>
      </w:pPr>
      <w:r w:rsidRPr="009C485C">
        <w:rPr>
          <w:rFonts w:ascii="Tahoma" w:hAnsi="Tahoma" w:cs="Tahoma"/>
          <w:b/>
          <w:u w:val="single"/>
        </w:rPr>
        <w:lastRenderedPageBreak/>
        <w:t>Jour 2 (bas du corps + tronc)</w:t>
      </w:r>
      <w:r w:rsidRPr="009C485C">
        <w:rPr>
          <w:rFonts w:ascii="Tahoma" w:hAnsi="Tahoma" w:cs="Tahoma"/>
        </w:rPr>
        <w:t xml:space="preserve">  </w:t>
      </w:r>
    </w:p>
    <w:p w14:paraId="269A9EA8" w14:textId="77777777" w:rsidR="00926A79" w:rsidRPr="009C485C" w:rsidRDefault="00926A79" w:rsidP="00926A79">
      <w:pPr>
        <w:rPr>
          <w:rFonts w:ascii="Tahoma" w:hAnsi="Tahoma" w:cs="Tahoma"/>
          <w:i/>
        </w:rPr>
      </w:pPr>
      <w:r w:rsidRPr="009C485C">
        <w:rPr>
          <w:rFonts w:ascii="Tahoma" w:hAnsi="Tahoma" w:cs="Tahoma"/>
        </w:rPr>
        <w:t xml:space="preserve"> </w:t>
      </w:r>
      <w:r w:rsidRPr="009C485C">
        <w:rPr>
          <w:rFonts w:ascii="Tahoma" w:hAnsi="Tahoma" w:cs="Tahoma"/>
          <w:i/>
        </w:rPr>
        <w:t>Exécuter les 6 exercices un après l’autre pendant 3 séries (5 exercices X 3 rondes). Repos :</w:t>
      </w:r>
      <w:r>
        <w:rPr>
          <w:rFonts w:ascii="Tahoma" w:hAnsi="Tahoma" w:cs="Tahoma"/>
          <w:i/>
        </w:rPr>
        <w:t xml:space="preserve"> </w:t>
      </w:r>
      <w:r w:rsidRPr="009C485C">
        <w:rPr>
          <w:rFonts w:ascii="Tahoma" w:hAnsi="Tahoma" w:cs="Tahoma"/>
          <w:i/>
        </w:rPr>
        <w:t>20-30 sec.</w:t>
      </w:r>
    </w:p>
    <w:p w14:paraId="14C54A42" w14:textId="77777777" w:rsidR="00926A79" w:rsidRPr="009C485C" w:rsidRDefault="00926A79" w:rsidP="00F943DB">
      <w:pPr>
        <w:pStyle w:val="Paragraphedeliste"/>
        <w:numPr>
          <w:ilvl w:val="0"/>
          <w:numId w:val="5"/>
        </w:numPr>
        <w:spacing w:after="160" w:line="259" w:lineRule="auto"/>
        <w:rPr>
          <w:rFonts w:ascii="Tahoma" w:hAnsi="Tahoma" w:cs="Tahoma"/>
        </w:rPr>
      </w:pPr>
      <w:r w:rsidRPr="009C485C">
        <w:rPr>
          <w:rFonts w:ascii="Tahoma" w:hAnsi="Tahoma" w:cs="Tahoma"/>
          <w:b/>
        </w:rPr>
        <w:t>Jogging sur place</w:t>
      </w:r>
      <w:r w:rsidRPr="009C485C">
        <w:rPr>
          <w:rFonts w:ascii="Tahoma" w:hAnsi="Tahoma" w:cs="Tahoma"/>
        </w:rPr>
        <w:t> : talons au fesses 15 secondes et genoux hauts 15 secondes</w:t>
      </w:r>
    </w:p>
    <w:p w14:paraId="6FBE746E" w14:textId="77777777" w:rsidR="00926A79" w:rsidRPr="009C485C" w:rsidRDefault="00926A79" w:rsidP="00F943DB">
      <w:pPr>
        <w:pStyle w:val="Paragraphedeliste"/>
        <w:numPr>
          <w:ilvl w:val="0"/>
          <w:numId w:val="5"/>
        </w:numPr>
        <w:spacing w:after="160" w:line="259" w:lineRule="auto"/>
        <w:rPr>
          <w:rFonts w:ascii="Tahoma" w:hAnsi="Tahoma" w:cs="Tahoma"/>
        </w:rPr>
      </w:pPr>
      <w:r w:rsidRPr="009C485C">
        <w:rPr>
          <w:rFonts w:ascii="Tahoma" w:hAnsi="Tahoma" w:cs="Tahoma"/>
          <w:b/>
        </w:rPr>
        <w:t>Fentes alternées</w:t>
      </w:r>
      <w:r w:rsidRPr="009C485C">
        <w:rPr>
          <w:rFonts w:ascii="Tahoma" w:hAnsi="Tahoma" w:cs="Tahoma"/>
        </w:rPr>
        <w:t xml:space="preserve"> (jambe gauche et droite), déb. : 16 rép. (au total), inter. : 24 rép. (au total), avancé : 30 rép. (au total)</w:t>
      </w:r>
    </w:p>
    <w:p w14:paraId="78859179" w14:textId="77777777" w:rsidR="00926A79" w:rsidRPr="009C485C" w:rsidRDefault="00926A79" w:rsidP="00926A79">
      <w:pPr>
        <w:rPr>
          <w:rFonts w:ascii="Tahoma" w:hAnsi="Tahoma" w:cs="Tahoma"/>
          <w:noProof/>
          <w:lang w:eastAsia="fr-CA"/>
        </w:rPr>
      </w:pPr>
      <w:r w:rsidRPr="5B21A9C8">
        <w:rPr>
          <w:rFonts w:ascii="Tahoma" w:hAnsi="Tahoma" w:cs="Tahoma"/>
          <w:noProof/>
          <w:lang w:eastAsia="fr-CA"/>
        </w:rPr>
        <w:t xml:space="preserve"> </w:t>
      </w:r>
      <w:r>
        <w:rPr>
          <w:noProof/>
          <w:lang w:eastAsia="fr-CA"/>
        </w:rPr>
        <w:drawing>
          <wp:inline distT="0" distB="0" distL="0" distR="0" wp14:anchorId="5BE00A80" wp14:editId="530DD1E4">
            <wp:extent cx="923925" cy="923925"/>
            <wp:effectExtent l="0" t="0" r="9525" b="9525"/>
            <wp:docPr id="1087111194" name="Image 5" descr="Des fesses galbées avec les fentes - Trucs De 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372AD65A" w14:textId="77777777" w:rsidR="00926A79" w:rsidRPr="009C485C" w:rsidRDefault="00926A79" w:rsidP="00F943DB">
      <w:pPr>
        <w:pStyle w:val="Paragraphedeliste"/>
        <w:numPr>
          <w:ilvl w:val="0"/>
          <w:numId w:val="5"/>
        </w:numPr>
        <w:spacing w:after="160" w:line="259" w:lineRule="auto"/>
        <w:rPr>
          <w:rFonts w:ascii="Tahoma" w:hAnsi="Tahoma" w:cs="Tahoma"/>
        </w:rPr>
      </w:pPr>
      <w:r w:rsidRPr="009C485C">
        <w:rPr>
          <w:rFonts w:ascii="Tahoma" w:hAnsi="Tahoma" w:cs="Tahoma"/>
          <w:b/>
        </w:rPr>
        <w:t>Sauts latéraux</w:t>
      </w:r>
      <w:r w:rsidRPr="009C485C">
        <w:rPr>
          <w:rFonts w:ascii="Tahoma" w:hAnsi="Tahoma" w:cs="Tahoma"/>
        </w:rPr>
        <w:t> : en position demi squat, Débutant : 20 sauts, inter. : 30 sauts, avancé :</w:t>
      </w:r>
      <w:r>
        <w:rPr>
          <w:rFonts w:ascii="Tahoma" w:hAnsi="Tahoma" w:cs="Tahoma"/>
        </w:rPr>
        <w:t xml:space="preserve"> 40</w:t>
      </w:r>
      <w:r w:rsidRPr="009C485C">
        <w:rPr>
          <w:rFonts w:ascii="Tahoma" w:hAnsi="Tahoma" w:cs="Tahoma"/>
        </w:rPr>
        <w:t xml:space="preserve"> sauts</w:t>
      </w:r>
    </w:p>
    <w:p w14:paraId="016E1D3B" w14:textId="77777777" w:rsidR="00926A79" w:rsidRPr="009C485C" w:rsidRDefault="00926A79" w:rsidP="00926A79">
      <w:pPr>
        <w:pStyle w:val="Paragraphedeliste"/>
        <w:ind w:left="360"/>
        <w:rPr>
          <w:rFonts w:ascii="Tahoma" w:hAnsi="Tahoma" w:cs="Tahoma"/>
        </w:rPr>
      </w:pPr>
      <w:r>
        <w:rPr>
          <w:noProof/>
        </w:rPr>
        <w:drawing>
          <wp:inline distT="0" distB="0" distL="0" distR="0" wp14:anchorId="38AF2C56" wp14:editId="11B9AFF5">
            <wp:extent cx="1466850" cy="870707"/>
            <wp:effectExtent l="0" t="0" r="0" b="5715"/>
            <wp:docPr id="1480628081" name="Image 6" descr="6 exercices parfaits pour vous entraîner avant de dévaler les p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6">
                      <a:extLst>
                        <a:ext uri="{28A0092B-C50C-407E-A947-70E740481C1C}">
                          <a14:useLocalDpi xmlns:a14="http://schemas.microsoft.com/office/drawing/2010/main" val="0"/>
                        </a:ext>
                      </a:extLst>
                    </a:blip>
                    <a:stretch>
                      <a:fillRect/>
                    </a:stretch>
                  </pic:blipFill>
                  <pic:spPr>
                    <a:xfrm>
                      <a:off x="0" y="0"/>
                      <a:ext cx="1466850" cy="870707"/>
                    </a:xfrm>
                    <a:prstGeom prst="rect">
                      <a:avLst/>
                    </a:prstGeom>
                  </pic:spPr>
                </pic:pic>
              </a:graphicData>
            </a:graphic>
          </wp:inline>
        </w:drawing>
      </w:r>
    </w:p>
    <w:p w14:paraId="78640E70" w14:textId="77777777" w:rsidR="00926A79" w:rsidRPr="009C485C" w:rsidRDefault="00926A79" w:rsidP="00F943DB">
      <w:pPr>
        <w:pStyle w:val="Paragraphedeliste"/>
        <w:numPr>
          <w:ilvl w:val="0"/>
          <w:numId w:val="5"/>
        </w:numPr>
        <w:spacing w:after="160" w:line="259" w:lineRule="auto"/>
        <w:rPr>
          <w:rFonts w:ascii="Tahoma" w:hAnsi="Tahoma" w:cs="Tahoma"/>
        </w:rPr>
      </w:pPr>
      <w:r w:rsidRPr="009C485C">
        <w:rPr>
          <w:rFonts w:ascii="Tahoma" w:hAnsi="Tahoma" w:cs="Tahoma"/>
          <w:b/>
        </w:rPr>
        <w:t>Planche latéral</w:t>
      </w:r>
      <w:r>
        <w:rPr>
          <w:rFonts w:ascii="Tahoma" w:hAnsi="Tahoma" w:cs="Tahoma"/>
          <w:b/>
        </w:rPr>
        <w:t>e</w:t>
      </w:r>
      <w:r w:rsidRPr="009C485C">
        <w:rPr>
          <w:rFonts w:ascii="Tahoma" w:hAnsi="Tahoma" w:cs="Tahoma"/>
          <w:b/>
        </w:rPr>
        <w:t xml:space="preserve"> avec abduction de la jambe</w:t>
      </w:r>
      <w:r w:rsidRPr="009C485C">
        <w:rPr>
          <w:rFonts w:ascii="Tahoma" w:hAnsi="Tahoma" w:cs="Tahoma"/>
        </w:rPr>
        <w:t>, Déb. : 8 rép. Inter. : 10 rép. Avancé : 12 rép.</w:t>
      </w:r>
    </w:p>
    <w:p w14:paraId="318ACCC2" w14:textId="77777777" w:rsidR="00926A79" w:rsidRPr="009C485C" w:rsidRDefault="00926A79" w:rsidP="00926A79">
      <w:pPr>
        <w:pStyle w:val="Paragraphedeliste"/>
        <w:ind w:left="360"/>
        <w:rPr>
          <w:rFonts w:ascii="Tahoma" w:hAnsi="Tahoma" w:cs="Tahoma"/>
        </w:rPr>
      </w:pPr>
      <w:r w:rsidRPr="009C485C">
        <w:rPr>
          <w:rFonts w:ascii="Tahoma" w:hAnsi="Tahoma" w:cs="Tahoma"/>
        </w:rPr>
        <w:t xml:space="preserve">Exécuter </w:t>
      </w:r>
      <w:r>
        <w:rPr>
          <w:rFonts w:ascii="Tahoma" w:hAnsi="Tahoma" w:cs="Tahoma"/>
        </w:rPr>
        <w:t xml:space="preserve">l’abduction </w:t>
      </w:r>
      <w:r w:rsidRPr="009C485C">
        <w:rPr>
          <w:rFonts w:ascii="Tahoma" w:hAnsi="Tahoma" w:cs="Tahoma"/>
        </w:rPr>
        <w:t>de la jambe gauche et ensuite de la jambe droite.</w:t>
      </w:r>
    </w:p>
    <w:p w14:paraId="34DE0D69" w14:textId="77777777" w:rsidR="00926A79" w:rsidRPr="009C485C" w:rsidRDefault="00926A79" w:rsidP="00926A79">
      <w:pPr>
        <w:pStyle w:val="Paragraphedeliste"/>
        <w:ind w:left="360"/>
        <w:rPr>
          <w:rFonts w:ascii="Tahoma" w:hAnsi="Tahoma" w:cs="Tahoma"/>
        </w:rPr>
      </w:pPr>
      <w:r>
        <w:rPr>
          <w:noProof/>
        </w:rPr>
        <w:drawing>
          <wp:inline distT="0" distB="0" distL="0" distR="0" wp14:anchorId="6E0191DC" wp14:editId="45D8B879">
            <wp:extent cx="1981200" cy="697089"/>
            <wp:effectExtent l="0" t="0" r="0" b="8255"/>
            <wp:docPr id="1297691804" name="Image 7" descr="Plank Exercice Sur Fond Blanc. Planche Latérale Avec La Jam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7">
                      <a:extLst>
                        <a:ext uri="{28A0092B-C50C-407E-A947-70E740481C1C}">
                          <a14:useLocalDpi xmlns:a14="http://schemas.microsoft.com/office/drawing/2010/main" val="0"/>
                        </a:ext>
                      </a:extLst>
                    </a:blip>
                    <a:stretch>
                      <a:fillRect/>
                    </a:stretch>
                  </pic:blipFill>
                  <pic:spPr>
                    <a:xfrm>
                      <a:off x="0" y="0"/>
                      <a:ext cx="1981200" cy="697089"/>
                    </a:xfrm>
                    <a:prstGeom prst="rect">
                      <a:avLst/>
                    </a:prstGeom>
                  </pic:spPr>
                </pic:pic>
              </a:graphicData>
            </a:graphic>
          </wp:inline>
        </w:drawing>
      </w:r>
    </w:p>
    <w:p w14:paraId="45B5544E" w14:textId="77777777" w:rsidR="00926A79" w:rsidRPr="009C485C" w:rsidRDefault="00926A79" w:rsidP="00F943DB">
      <w:pPr>
        <w:pStyle w:val="Paragraphedeliste"/>
        <w:numPr>
          <w:ilvl w:val="0"/>
          <w:numId w:val="5"/>
        </w:numPr>
        <w:spacing w:after="160" w:line="259" w:lineRule="auto"/>
        <w:rPr>
          <w:rFonts w:ascii="Tahoma" w:hAnsi="Tahoma" w:cs="Tahoma"/>
        </w:rPr>
      </w:pPr>
      <w:r w:rsidRPr="009C485C">
        <w:rPr>
          <w:rFonts w:ascii="Tahoma" w:hAnsi="Tahoma" w:cs="Tahoma"/>
          <w:b/>
        </w:rPr>
        <w:t>Relevés du bassin</w:t>
      </w:r>
      <w:r w:rsidRPr="009C485C">
        <w:rPr>
          <w:rFonts w:ascii="Tahoma" w:hAnsi="Tahoma" w:cs="Tahoma"/>
        </w:rPr>
        <w:t>, Débutant : 8 rép. Inter. : 12 rép. Avancé : 15 rép.</w:t>
      </w:r>
    </w:p>
    <w:p w14:paraId="58700209" w14:textId="77777777" w:rsidR="00926A79" w:rsidRPr="009C485C" w:rsidRDefault="00926A79" w:rsidP="00926A79">
      <w:pPr>
        <w:pStyle w:val="Paragraphedeliste"/>
        <w:ind w:left="360"/>
        <w:rPr>
          <w:rFonts w:ascii="Tahoma" w:hAnsi="Tahoma" w:cs="Tahoma"/>
        </w:rPr>
      </w:pPr>
      <w:r w:rsidRPr="009C485C">
        <w:rPr>
          <w:rFonts w:ascii="Tahoma" w:hAnsi="Tahoma" w:cs="Tahoma"/>
        </w:rPr>
        <w:t>Pour une difficulté supplémentaire, lever une jambe.</w:t>
      </w:r>
    </w:p>
    <w:p w14:paraId="5C0AFAF8" w14:textId="77777777" w:rsidR="00926A79" w:rsidRPr="009C485C" w:rsidRDefault="00926A79" w:rsidP="00926A79">
      <w:pPr>
        <w:pStyle w:val="Paragraphedeliste"/>
        <w:ind w:left="360"/>
        <w:rPr>
          <w:rFonts w:ascii="Tahoma" w:hAnsi="Tahoma" w:cs="Tahoma"/>
          <w:noProof/>
        </w:rPr>
      </w:pPr>
      <w:r>
        <w:rPr>
          <w:noProof/>
        </w:rPr>
        <w:drawing>
          <wp:inline distT="0" distB="0" distL="0" distR="0" wp14:anchorId="019AC872" wp14:editId="5C73F7F9">
            <wp:extent cx="1419225" cy="945037"/>
            <wp:effectExtent l="0" t="0" r="0" b="7620"/>
            <wp:docPr id="1841366699" name="Image 8" descr="Pour avoir de belles fesses, pensez au relevé de bassin | Fizz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8">
                      <a:extLst>
                        <a:ext uri="{28A0092B-C50C-407E-A947-70E740481C1C}">
                          <a14:useLocalDpi xmlns:a14="http://schemas.microsoft.com/office/drawing/2010/main" val="0"/>
                        </a:ext>
                      </a:extLst>
                    </a:blip>
                    <a:stretch>
                      <a:fillRect/>
                    </a:stretch>
                  </pic:blipFill>
                  <pic:spPr>
                    <a:xfrm>
                      <a:off x="0" y="0"/>
                      <a:ext cx="1419225" cy="945037"/>
                    </a:xfrm>
                    <a:prstGeom prst="rect">
                      <a:avLst/>
                    </a:prstGeom>
                  </pic:spPr>
                </pic:pic>
              </a:graphicData>
            </a:graphic>
          </wp:inline>
        </w:drawing>
      </w:r>
      <w:r w:rsidRPr="5B21A9C8">
        <w:rPr>
          <w:rFonts w:ascii="Tahoma" w:hAnsi="Tahoma" w:cs="Tahoma"/>
          <w:noProof/>
        </w:rPr>
        <w:t xml:space="preserve"> </w:t>
      </w:r>
      <w:r>
        <w:rPr>
          <w:noProof/>
        </w:rPr>
        <w:drawing>
          <wp:inline distT="0" distB="0" distL="0" distR="0" wp14:anchorId="208C5041" wp14:editId="6E7AE7F5">
            <wp:extent cx="1238047" cy="942975"/>
            <wp:effectExtent l="0" t="0" r="635" b="0"/>
            <wp:docPr id="919813419" name="Image 9" descr="Quels exercices pour mieux activer ses muscles fess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9">
                      <a:extLst>
                        <a:ext uri="{28A0092B-C50C-407E-A947-70E740481C1C}">
                          <a14:useLocalDpi xmlns:a14="http://schemas.microsoft.com/office/drawing/2010/main" val="0"/>
                        </a:ext>
                      </a:extLst>
                    </a:blip>
                    <a:stretch>
                      <a:fillRect/>
                    </a:stretch>
                  </pic:blipFill>
                  <pic:spPr>
                    <a:xfrm>
                      <a:off x="0" y="0"/>
                      <a:ext cx="1238047" cy="942975"/>
                    </a:xfrm>
                    <a:prstGeom prst="rect">
                      <a:avLst/>
                    </a:prstGeom>
                  </pic:spPr>
                </pic:pic>
              </a:graphicData>
            </a:graphic>
          </wp:inline>
        </w:drawing>
      </w:r>
    </w:p>
    <w:p w14:paraId="2C4AE4EC" w14:textId="77777777" w:rsidR="00926A79" w:rsidRPr="009C485C" w:rsidRDefault="00926A79" w:rsidP="00F943DB">
      <w:pPr>
        <w:pStyle w:val="Paragraphedeliste"/>
        <w:numPr>
          <w:ilvl w:val="0"/>
          <w:numId w:val="5"/>
        </w:numPr>
        <w:spacing w:after="160" w:line="259" w:lineRule="auto"/>
        <w:rPr>
          <w:rFonts w:ascii="Tahoma" w:hAnsi="Tahoma" w:cs="Tahoma"/>
        </w:rPr>
      </w:pPr>
      <w:r w:rsidRPr="009C485C">
        <w:rPr>
          <w:rFonts w:ascii="Tahoma" w:hAnsi="Tahoma" w:cs="Tahoma"/>
          <w:b/>
        </w:rPr>
        <w:t>Patineur</w:t>
      </w:r>
      <w:r w:rsidRPr="009C485C">
        <w:rPr>
          <w:rFonts w:ascii="Tahoma" w:hAnsi="Tahoma" w:cs="Tahoma"/>
        </w:rPr>
        <w:t>, Débutant : 12 sauts, Inter. : 16 sauts    Avancé : 20 sauts</w:t>
      </w:r>
    </w:p>
    <w:p w14:paraId="503CE9A1" w14:textId="77777777" w:rsidR="00926A79" w:rsidRPr="009C485C" w:rsidRDefault="00926A79" w:rsidP="00926A79">
      <w:pPr>
        <w:pStyle w:val="Paragraphedeliste"/>
        <w:ind w:left="360"/>
        <w:rPr>
          <w:rFonts w:ascii="Tahoma" w:hAnsi="Tahoma" w:cs="Tahoma"/>
        </w:rPr>
      </w:pPr>
      <w:r>
        <w:rPr>
          <w:noProof/>
        </w:rPr>
        <w:drawing>
          <wp:inline distT="0" distB="0" distL="0" distR="0" wp14:anchorId="1E89B653" wp14:editId="44F31E3B">
            <wp:extent cx="1476375" cy="1061663"/>
            <wp:effectExtent l="0" t="0" r="0" b="5715"/>
            <wp:docPr id="1806113479" name="Image 10" descr="Les 10 meilleurs exercices pour tonifier vos fesses | Nautil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0">
                      <a:extLst>
                        <a:ext uri="{28A0092B-C50C-407E-A947-70E740481C1C}">
                          <a14:useLocalDpi xmlns:a14="http://schemas.microsoft.com/office/drawing/2010/main" val="0"/>
                        </a:ext>
                      </a:extLst>
                    </a:blip>
                    <a:stretch>
                      <a:fillRect/>
                    </a:stretch>
                  </pic:blipFill>
                  <pic:spPr>
                    <a:xfrm>
                      <a:off x="0" y="0"/>
                      <a:ext cx="1476375" cy="1061663"/>
                    </a:xfrm>
                    <a:prstGeom prst="rect">
                      <a:avLst/>
                    </a:prstGeom>
                  </pic:spPr>
                </pic:pic>
              </a:graphicData>
            </a:graphic>
          </wp:inline>
        </w:drawing>
      </w:r>
    </w:p>
    <w:p w14:paraId="4BDBB2A9" w14:textId="77777777" w:rsidR="00926A79" w:rsidRPr="009C485C" w:rsidRDefault="00926A79" w:rsidP="00926A79">
      <w:pPr>
        <w:rPr>
          <w:rFonts w:ascii="Tahoma" w:hAnsi="Tahoma" w:cs="Tahoma"/>
        </w:rPr>
      </w:pPr>
      <w:r w:rsidRPr="009C485C">
        <w:rPr>
          <w:rFonts w:ascii="Tahoma" w:hAnsi="Tahoma" w:cs="Tahoma"/>
        </w:rPr>
        <w:t xml:space="preserve">Afin d’améliorer votre souplesse, vous pouvez introduire une séance d’étirements. Voici un lien qui vous aidera à bien exécuter vos mouvements: </w:t>
      </w:r>
      <w:hyperlink r:id="rId21" w:history="1">
        <w:r w:rsidRPr="009C485C">
          <w:rPr>
            <w:rFonts w:ascii="Tahoma" w:hAnsi="Tahoma" w:cs="Tahoma"/>
            <w:color w:val="0000FF"/>
            <w:u w:val="single"/>
          </w:rPr>
          <w:t>https://www.osteopathe-courbevoie-ladefense.fr/exercices-du-dos/</w:t>
        </w:r>
      </w:hyperlink>
    </w:p>
    <w:p w14:paraId="4661C9D2" w14:textId="77777777" w:rsidR="00926A79" w:rsidRDefault="00926A79" w:rsidP="00926A79">
      <w:pPr>
        <w:jc w:val="cente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Bon entraînement !</w:t>
      </w:r>
    </w:p>
    <w:p w14:paraId="3088619F" w14:textId="77777777" w:rsidR="00926A79" w:rsidRDefault="00926A79" w:rsidP="00926A79">
      <w:pPr>
        <w:jc w:val="center"/>
        <w:rPr>
          <w:rFonts w:ascii="Bernard MT Condensed" w:eastAsia="Bernard MT Condensed" w:hAnsi="Bernard MT Condensed" w:cs="Bernard MT Condensed"/>
          <w:sz w:val="40"/>
          <w:szCs w:val="40"/>
        </w:rPr>
      </w:pPr>
      <w:r w:rsidRPr="00133B90">
        <w:rPr>
          <w:rFonts w:ascii="Tahoma" w:hAnsi="Tahoma" w:cs="Tahoma"/>
          <w:noProof/>
          <w:lang w:eastAsia="fr-CA"/>
        </w:rPr>
        <mc:AlternateContent>
          <mc:Choice Requires="wps">
            <w:drawing>
              <wp:anchor distT="45720" distB="45720" distL="114300" distR="114300" simplePos="0" relativeHeight="251658240" behindDoc="0" locked="0" layoutInCell="1" allowOverlap="1" wp14:anchorId="1FB9DADC" wp14:editId="380DE21E">
                <wp:simplePos x="0" y="0"/>
                <wp:positionH relativeFrom="margin">
                  <wp:align>right</wp:align>
                </wp:positionH>
                <wp:positionV relativeFrom="paragraph">
                  <wp:posOffset>10487</wp:posOffset>
                </wp:positionV>
                <wp:extent cx="6385034" cy="630621"/>
                <wp:effectExtent l="0" t="0" r="15875" b="171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034" cy="630621"/>
                        </a:xfrm>
                        <a:prstGeom prst="rect">
                          <a:avLst/>
                        </a:prstGeom>
                        <a:solidFill>
                          <a:srgbClr val="FFFFFF"/>
                        </a:solidFill>
                        <a:ln w="9525">
                          <a:solidFill>
                            <a:srgbClr val="000000"/>
                          </a:solidFill>
                          <a:miter lim="800000"/>
                          <a:headEnd/>
                          <a:tailEnd/>
                        </a:ln>
                      </wps:spPr>
                      <wps:txbx>
                        <w:txbxContent>
                          <w:p w14:paraId="4559F3CD" w14:textId="77777777" w:rsidR="00FD3F4E" w:rsidRPr="00133B90" w:rsidRDefault="00FD3F4E" w:rsidP="00926A79">
                            <w:pPr>
                              <w:jc w:val="center"/>
                              <w:rPr>
                                <w:rFonts w:ascii="Bernard MT Condensed" w:eastAsia="Bernard MT Condensed" w:hAnsi="Bernard MT Condensed" w:cs="Bernard MT Condensed"/>
                                <w:sz w:val="24"/>
                                <w:szCs w:val="40"/>
                              </w:rPr>
                            </w:pPr>
                            <w:r w:rsidRPr="00133B90">
                              <w:rPr>
                                <w:rFonts w:ascii="Bernard MT Condensed" w:eastAsia="Bernard MT Condensed" w:hAnsi="Bernard MT Condensed" w:cs="Bernard MT Condensed"/>
                                <w:sz w:val="24"/>
                                <w:szCs w:val="40"/>
                              </w:rPr>
                              <w:t xml:space="preserve">POUR PLUS D’ENTRAÎNEMENTS ET D’ACTIVITÉS, VISITE LE SITE CRÉÉ PAR LES ÉDUCATEURS PHYSIQUES </w:t>
                            </w:r>
                          </w:p>
                          <w:p w14:paraId="26EAE6BA" w14:textId="77777777" w:rsidR="00FD3F4E" w:rsidRDefault="00A6055A" w:rsidP="00926A79">
                            <w:pPr>
                              <w:jc w:val="center"/>
                              <w:rPr>
                                <w:rFonts w:ascii="Bernard MT Condensed" w:eastAsia="Bernard MT Condensed" w:hAnsi="Bernard MT Condensed" w:cs="Bernard MT Condensed"/>
                                <w:sz w:val="40"/>
                                <w:szCs w:val="40"/>
                              </w:rPr>
                            </w:pPr>
                            <w:hyperlink r:id="rId22">
                              <w:r w:rsidR="00FD3F4E" w:rsidRPr="51D352E1">
                                <w:rPr>
                                  <w:rStyle w:val="Lienhypertexte"/>
                                  <w:rFonts w:ascii="Bernard MT Condensed" w:eastAsia="Bernard MT Condensed" w:hAnsi="Bernard MT Condensed" w:cs="Bernard MT Condensed"/>
                                  <w:color w:val="0563C1"/>
                                  <w:szCs w:val="40"/>
                                </w:rPr>
                                <w:t>https://sites.google.com/view/resteactif/Secondaire</w:t>
                              </w:r>
                            </w:hyperlink>
                          </w:p>
                          <w:p w14:paraId="1CA22C96" w14:textId="77777777" w:rsidR="00FD3F4E" w:rsidRDefault="00FD3F4E" w:rsidP="00926A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9DADC" id="_x0000_t202" coordsize="21600,21600" o:spt="202" path="m,l,21600r21600,l21600,xe">
                <v:stroke joinstyle="miter"/>
                <v:path gradientshapeok="t" o:connecttype="rect"/>
              </v:shapetype>
              <v:shape id="Zone de texte 2" o:spid="_x0000_s1026" type="#_x0000_t202" style="position:absolute;left:0;text-align:left;margin-left:451.55pt;margin-top:.85pt;width:502.75pt;height:49.6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">
                <v:textbox>
                  <w:txbxContent>
                    <w:p w14:paraId="4559F3CD" w14:textId="77777777" w:rsidR="00FD3F4E" w:rsidRPr="00133B90" w:rsidRDefault="00FD3F4E" w:rsidP="00926A79">
                      <w:pPr>
                        <w:jc w:val="center"/>
                        <w:rPr>
                          <w:rFonts w:ascii="Bernard MT Condensed" w:eastAsia="Bernard MT Condensed" w:hAnsi="Bernard MT Condensed" w:cs="Bernard MT Condensed"/>
                          <w:sz w:val="24"/>
                          <w:szCs w:val="40"/>
                        </w:rPr>
                      </w:pPr>
                      <w:r w:rsidRPr="00133B90">
                        <w:rPr>
                          <w:rFonts w:ascii="Bernard MT Condensed" w:eastAsia="Bernard MT Condensed" w:hAnsi="Bernard MT Condensed" w:cs="Bernard MT Condensed"/>
                          <w:sz w:val="24"/>
                          <w:szCs w:val="40"/>
                        </w:rPr>
                        <w:t xml:space="preserve">POUR PLUS D’ENTRAÎNEMENTS ET D’ACTIVITÉS, VISITE LE SITE CRÉÉ PAR LES ÉDUCATEURS PHYSIQUES </w:t>
                      </w:r>
                    </w:p>
                    <w:p w14:paraId="26EAE6BA" w14:textId="77777777" w:rsidR="00FD3F4E" w:rsidRDefault="00FD3F4E" w:rsidP="00926A79">
                      <w:pPr>
                        <w:jc w:val="center"/>
                        <w:rPr>
                          <w:rFonts w:ascii="Bernard MT Condensed" w:eastAsia="Bernard MT Condensed" w:hAnsi="Bernard MT Condensed" w:cs="Bernard MT Condensed"/>
                          <w:sz w:val="40"/>
                          <w:szCs w:val="40"/>
                        </w:rPr>
                      </w:pPr>
                      <w:hyperlink r:id="rId23">
                        <w:r w:rsidRPr="51D352E1">
                          <w:rPr>
                            <w:rStyle w:val="Lienhypertexte"/>
                            <w:rFonts w:ascii="Bernard MT Condensed" w:eastAsia="Bernard MT Condensed" w:hAnsi="Bernard MT Condensed" w:cs="Bernard MT Condensed"/>
                            <w:color w:val="0563C1"/>
                            <w:szCs w:val="40"/>
                          </w:rPr>
                          <w:t>https://sites.google.com/view/resteactif/Secondaire</w:t>
                        </w:r>
                      </w:hyperlink>
                    </w:p>
                    <w:p w14:paraId="1CA22C96" w14:textId="77777777" w:rsidR="00FD3F4E" w:rsidRDefault="00FD3F4E" w:rsidP="00926A79"/>
                  </w:txbxContent>
                </v:textbox>
                <w10:wrap anchorx="margin"/>
              </v:shape>
            </w:pict>
          </mc:Fallback>
        </mc:AlternateContent>
      </w:r>
    </w:p>
    <w:p w14:paraId="03A86CE0" w14:textId="77777777" w:rsidR="008F5260" w:rsidRPr="006A028F" w:rsidRDefault="008F5260" w:rsidP="00DC499D">
      <w:pPr>
        <w:pStyle w:val="Titre1"/>
        <w:rPr>
          <w:b/>
          <w:sz w:val="48"/>
          <w:u w:val="none"/>
        </w:rPr>
      </w:pPr>
      <w:r w:rsidRPr="006A028F">
        <w:rPr>
          <w:b/>
          <w:sz w:val="48"/>
          <w:u w:val="none"/>
        </w:rPr>
        <w:lastRenderedPageBreak/>
        <w:t>Classes d’enseignement spécialisé pour le développement des capacités d’adaptation</w:t>
      </w:r>
    </w:p>
    <w:p w14:paraId="5A39BBE3" w14:textId="77777777" w:rsidR="008F5260" w:rsidRDefault="008F5260" w:rsidP="00DC499D">
      <w:pPr>
        <w:pStyle w:val="Titre1"/>
      </w:pPr>
    </w:p>
    <w:p w14:paraId="6C918F27" w14:textId="77777777" w:rsidR="00350FA1" w:rsidRPr="007B54B2" w:rsidRDefault="20C87B00" w:rsidP="00DC499D">
      <w:pPr>
        <w:pStyle w:val="Titre1"/>
      </w:pPr>
      <w:r>
        <w:t>DCA – 912</w:t>
      </w:r>
    </w:p>
    <w:p w14:paraId="07362A82" w14:textId="726D9AA4" w:rsidR="57739D1A" w:rsidRDefault="57739D1A" w:rsidP="00674F9D">
      <w:pPr>
        <w:pStyle w:val="Titre2"/>
      </w:pPr>
    </w:p>
    <w:p w14:paraId="41C8F396" w14:textId="1C3EF0D9" w:rsidR="002F7D3B" w:rsidRDefault="00674F9D" w:rsidP="00674F9D">
      <w:pPr>
        <w:pStyle w:val="Titre2"/>
      </w:pPr>
      <w:r>
        <w:t>Mathématique</w:t>
      </w:r>
    </w:p>
    <w:p w14:paraId="28C96F56" w14:textId="77777777" w:rsidR="00350FA1" w:rsidRPr="007B54B2" w:rsidRDefault="00350FA1" w:rsidP="002F7D3B">
      <w:pPr>
        <w:rPr>
          <w:rFonts w:ascii="Arial" w:hAnsi="Arial" w:cs="Arial"/>
        </w:rPr>
      </w:pPr>
    </w:p>
    <w:p w14:paraId="56326AD3" w14:textId="77777777" w:rsidR="009A7F3B" w:rsidRDefault="009A7F3B">
      <w:r>
        <w:t>Cliquer sur le lien suivant :</w:t>
      </w:r>
    </w:p>
    <w:p w14:paraId="7EE20B44" w14:textId="68016632" w:rsidR="009A7F3B" w:rsidRDefault="00A6055A">
      <w:hyperlink r:id="rId24" w:history="1">
        <w:r w:rsidR="009A7F3B" w:rsidRPr="005B68B3">
          <w:rPr>
            <w:rStyle w:val="Lienhypertexte"/>
          </w:rPr>
          <w:t>http://polybel.csp.qc.ca/files/2020/04/Trousse-912-27-avril-.pdf</w:t>
        </w:r>
      </w:hyperlink>
    </w:p>
    <w:p w14:paraId="6FDA685D" w14:textId="37ED9892" w:rsidR="002F7D3B" w:rsidRDefault="002F7D3B" w:rsidP="2703C9B2"/>
    <w:p w14:paraId="2BE7B4A0" w14:textId="20C65532" w:rsidR="7DA88700" w:rsidRDefault="7DA88700" w:rsidP="2703C9B2">
      <w:pPr>
        <w:pStyle w:val="Titre2"/>
      </w:pPr>
      <w:r>
        <w:t>Anglais</w:t>
      </w:r>
    </w:p>
    <w:p w14:paraId="41B0E7BB" w14:textId="42458F3D" w:rsidR="2703C9B2" w:rsidRDefault="2703C9B2" w:rsidP="2703C9B2"/>
    <w:p w14:paraId="6B12540E" w14:textId="08B5F2B7" w:rsidR="11C54170" w:rsidRDefault="11C54170" w:rsidP="2703C9B2">
      <w:pPr>
        <w:pStyle w:val="Paragraphedeliste"/>
        <w:numPr>
          <w:ilvl w:val="0"/>
          <w:numId w:val="1"/>
        </w:numPr>
        <w:rPr>
          <w:rFonts w:asciiTheme="minorHAnsi" w:eastAsiaTheme="minorEastAsia" w:hAnsiTheme="minorHAnsi" w:cstheme="minorBidi"/>
        </w:rPr>
      </w:pPr>
      <w:r w:rsidRPr="2703C9B2">
        <w:rPr>
          <w:sz w:val="28"/>
          <w:szCs w:val="28"/>
        </w:rPr>
        <w:t xml:space="preserve">Complète les phrases suivantes en utilisant le verbe </w:t>
      </w:r>
      <w:r w:rsidRPr="2703C9B2">
        <w:rPr>
          <w:i/>
          <w:iCs/>
          <w:sz w:val="28"/>
          <w:szCs w:val="28"/>
          <w:u w:val="single"/>
        </w:rPr>
        <w:t>to be</w:t>
      </w:r>
      <w:r w:rsidRPr="2703C9B2">
        <w:rPr>
          <w:sz w:val="28"/>
          <w:szCs w:val="28"/>
        </w:rPr>
        <w:t xml:space="preserve">  conjugué au présent de l’indicatif simple.</w:t>
      </w:r>
    </w:p>
    <w:p w14:paraId="45E161B4" w14:textId="79694DFE"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a.</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You </w:t>
      </w:r>
      <w:r>
        <w:rPr>
          <w:noProof/>
          <w:lang w:eastAsia="fr-CA"/>
        </w:rPr>
        <w:drawing>
          <wp:inline distT="0" distB="0" distL="0" distR="0" wp14:anchorId="4E84EE92" wp14:editId="0DECE00B">
            <wp:extent cx="342900" cy="342900"/>
            <wp:effectExtent l="0" t="0" r="0" b="0"/>
            <wp:docPr id="2090912793" name="Image 2090912793" descr="F,{63e807ee-8721-4c7f-895e-8a5a26cffa89}{4},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a really funny person.</w:t>
      </w:r>
    </w:p>
    <w:p w14:paraId="402EE2C9" w14:textId="309E6F71"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b.</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My father </w:t>
      </w:r>
      <w:r>
        <w:rPr>
          <w:noProof/>
          <w:lang w:eastAsia="fr-CA"/>
        </w:rPr>
        <w:drawing>
          <wp:inline distT="0" distB="0" distL="0" distR="0" wp14:anchorId="4E59A69A" wp14:editId="6F021A0F">
            <wp:extent cx="342900" cy="342900"/>
            <wp:effectExtent l="0" t="0" r="0" b="0"/>
            <wp:docPr id="1717118348" name="Image 1717118348" descr="F,{63e807ee-8721-4c7f-895e-8a5a26cffa89}{13},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a big joker.</w:t>
      </w:r>
    </w:p>
    <w:p w14:paraId="75955FCC" w14:textId="74712ADD"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c.</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I </w:t>
      </w:r>
      <w:r>
        <w:rPr>
          <w:noProof/>
          <w:lang w:eastAsia="fr-CA"/>
        </w:rPr>
        <w:drawing>
          <wp:inline distT="0" distB="0" distL="0" distR="0" wp14:anchorId="73832654" wp14:editId="3CC9BEAF">
            <wp:extent cx="342900" cy="342900"/>
            <wp:effectExtent l="0" t="0" r="0" b="0"/>
            <wp:docPr id="2105885068" name="Image 2105885068" descr="F,{63e807ee-8721-4c7f-895e-8a5a26cffa89}{22},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quite serious most of the time.</w:t>
      </w:r>
    </w:p>
    <w:p w14:paraId="4050E46C" w14:textId="735B1580"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d.</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My brothers and sisters </w:t>
      </w:r>
      <w:r>
        <w:rPr>
          <w:noProof/>
          <w:lang w:eastAsia="fr-CA"/>
        </w:rPr>
        <w:drawing>
          <wp:inline distT="0" distB="0" distL="0" distR="0" wp14:anchorId="5CC9A647" wp14:editId="34E6B186">
            <wp:extent cx="342900" cy="342900"/>
            <wp:effectExtent l="0" t="0" r="0" b="0"/>
            <wp:docPr id="941067760" name="Image 941067760" descr="F,{63e807ee-8721-4c7f-895e-8a5a26cffa89}{31},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funny, like our dad.</w:t>
      </w:r>
    </w:p>
    <w:p w14:paraId="75E08DB6" w14:textId="3102F73A" w:rsidR="77B67848" w:rsidRDefault="77B67848" w:rsidP="2703C9B2">
      <w:pPr>
        <w:ind w:left="360" w:hanging="360"/>
        <w:rPr>
          <w:rFonts w:ascii="Arial" w:eastAsia="Arial" w:hAnsi="Arial" w:cs="Arial"/>
          <w:color w:val="000000" w:themeColor="text1"/>
          <w:sz w:val="20"/>
          <w:szCs w:val="20"/>
          <w:lang w:val="en-CA"/>
        </w:rPr>
      </w:pPr>
      <w:r w:rsidRPr="2703C9B2">
        <w:rPr>
          <w:rFonts w:ascii="Arial Black" w:eastAsia="Arial Black" w:hAnsi="Arial Black" w:cs="Arial Black"/>
          <w:color w:val="000000" w:themeColor="text1"/>
          <w:sz w:val="20"/>
          <w:szCs w:val="20"/>
          <w:lang w:val="en-CA"/>
        </w:rPr>
        <w:t>e.</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At suppertime, it </w:t>
      </w:r>
      <w:r>
        <w:rPr>
          <w:noProof/>
          <w:lang w:eastAsia="fr-CA"/>
        </w:rPr>
        <w:drawing>
          <wp:inline distT="0" distB="0" distL="0" distR="0" wp14:anchorId="156AE6A5" wp14:editId="05806895">
            <wp:extent cx="342900" cy="342900"/>
            <wp:effectExtent l="0" t="0" r="0" b="0"/>
            <wp:docPr id="1036838735" name="Image 1036838735" descr="F,{63e807ee-8721-4c7f-895e-8a5a26cffa89}{40},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always a riot at our house.</w:t>
      </w:r>
      <w:r w:rsidRPr="00FD3F4E">
        <w:rPr>
          <w:lang w:val="en-CA"/>
        </w:rPr>
        <w:br/>
      </w:r>
    </w:p>
    <w:p w14:paraId="59D32BE8" w14:textId="15485A32" w:rsidR="00FD3F4E" w:rsidRDefault="00FD3F4E" w:rsidP="2703C9B2">
      <w:pPr>
        <w:ind w:left="360" w:hanging="360"/>
        <w:rPr>
          <w:rFonts w:ascii="Arial" w:eastAsia="Arial" w:hAnsi="Arial" w:cs="Arial"/>
          <w:color w:val="000000" w:themeColor="text1"/>
          <w:sz w:val="20"/>
          <w:szCs w:val="20"/>
          <w:lang w:val="en-CA"/>
        </w:rPr>
      </w:pPr>
    </w:p>
    <w:p w14:paraId="13B8EDC2" w14:textId="3885EACB" w:rsidR="00FD3F4E" w:rsidRDefault="00FD3F4E" w:rsidP="2703C9B2">
      <w:pPr>
        <w:ind w:left="360" w:hanging="360"/>
        <w:rPr>
          <w:rFonts w:ascii="Arial" w:eastAsia="Arial" w:hAnsi="Arial" w:cs="Arial"/>
          <w:color w:val="000000" w:themeColor="text1"/>
          <w:sz w:val="20"/>
          <w:szCs w:val="20"/>
          <w:lang w:val="en-CA"/>
        </w:rPr>
      </w:pPr>
    </w:p>
    <w:p w14:paraId="048D33E2" w14:textId="380C192D" w:rsidR="00FD3F4E" w:rsidRDefault="00FD3F4E" w:rsidP="2703C9B2">
      <w:pPr>
        <w:ind w:left="360" w:hanging="360"/>
        <w:rPr>
          <w:rFonts w:ascii="Arial" w:eastAsia="Arial" w:hAnsi="Arial" w:cs="Arial"/>
          <w:color w:val="000000" w:themeColor="text1"/>
          <w:sz w:val="20"/>
          <w:szCs w:val="20"/>
          <w:lang w:val="en-CA"/>
        </w:rPr>
      </w:pPr>
    </w:p>
    <w:p w14:paraId="432EB667" w14:textId="77777777" w:rsidR="00FD3F4E" w:rsidRDefault="00FD3F4E" w:rsidP="2703C9B2">
      <w:pPr>
        <w:ind w:left="360" w:hanging="360"/>
        <w:rPr>
          <w:rFonts w:ascii="Arial" w:eastAsia="Arial" w:hAnsi="Arial" w:cs="Arial"/>
          <w:color w:val="000000" w:themeColor="text1"/>
          <w:sz w:val="20"/>
          <w:szCs w:val="20"/>
          <w:lang w:val="en-CA"/>
        </w:rPr>
      </w:pPr>
    </w:p>
    <w:p w14:paraId="6304C73D" w14:textId="51C6E84E" w:rsidR="2703C9B2" w:rsidRPr="00FD3F4E" w:rsidRDefault="2703C9B2">
      <w:pPr>
        <w:rPr>
          <w:lang w:val="en-CA"/>
        </w:rPr>
      </w:pPr>
    </w:p>
    <w:p w14:paraId="35A368AE" w14:textId="73E093D4" w:rsidR="03DDE113" w:rsidRDefault="03DDE113" w:rsidP="2703C9B2">
      <w:pPr>
        <w:pStyle w:val="Paragraphedeliste"/>
        <w:numPr>
          <w:ilvl w:val="0"/>
          <w:numId w:val="1"/>
        </w:numPr>
        <w:rPr>
          <w:rFonts w:asciiTheme="minorHAnsi" w:eastAsiaTheme="minorEastAsia" w:hAnsiTheme="minorHAnsi" w:cstheme="minorBidi"/>
        </w:rPr>
      </w:pPr>
      <w:r w:rsidRPr="2703C9B2">
        <w:rPr>
          <w:sz w:val="28"/>
          <w:szCs w:val="28"/>
        </w:rPr>
        <w:lastRenderedPageBreak/>
        <w:t xml:space="preserve">Complète les phrases suivantes en utilisant le verbe </w:t>
      </w:r>
      <w:r w:rsidRPr="2703C9B2">
        <w:rPr>
          <w:i/>
          <w:iCs/>
          <w:sz w:val="28"/>
          <w:szCs w:val="28"/>
        </w:rPr>
        <w:t>to be</w:t>
      </w:r>
      <w:r w:rsidRPr="2703C9B2">
        <w:rPr>
          <w:sz w:val="28"/>
          <w:szCs w:val="28"/>
        </w:rPr>
        <w:t xml:space="preserve"> et le pronom de référence.</w:t>
      </w:r>
    </w:p>
    <w:tbl>
      <w:tblPr>
        <w:tblW w:w="0" w:type="auto"/>
        <w:tblLayout w:type="fixed"/>
        <w:tblLook w:val="06A0" w:firstRow="1" w:lastRow="0" w:firstColumn="1" w:lastColumn="0" w:noHBand="1" w:noVBand="1"/>
      </w:tblPr>
      <w:tblGrid>
        <w:gridCol w:w="3360"/>
      </w:tblGrid>
      <w:tr w:rsidR="2703C9B2" w14:paraId="51C92876" w14:textId="77777777" w:rsidTr="2703C9B2">
        <w:tc>
          <w:tcPr>
            <w:tcW w:w="3360" w:type="dxa"/>
          </w:tcPr>
          <w:p w14:paraId="2422FEF0" w14:textId="14176430" w:rsidR="2703C9B2" w:rsidRDefault="2703C9B2" w:rsidP="2703C9B2">
            <w:pPr>
              <w:jc w:val="right"/>
              <w:rPr>
                <w:rFonts w:ascii="Arial Black" w:eastAsia="Arial Black" w:hAnsi="Arial Black" w:cs="Arial Black"/>
              </w:rPr>
            </w:pPr>
          </w:p>
        </w:tc>
      </w:tr>
    </w:tbl>
    <w:p w14:paraId="54E6EFAF" w14:textId="3292B72D"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a.</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My brother Jake and I are farmers, so </w:t>
      </w:r>
      <w:r>
        <w:rPr>
          <w:noProof/>
          <w:lang w:eastAsia="fr-CA"/>
        </w:rPr>
        <w:drawing>
          <wp:inline distT="0" distB="0" distL="0" distR="0" wp14:anchorId="62E7A919" wp14:editId="08AED38D">
            <wp:extent cx="342900" cy="342900"/>
            <wp:effectExtent l="0" t="0" r="0" b="0"/>
            <wp:docPr id="4623205" name="Image 4623205" descr="F,{63e807ee-8721-4c7f-895e-8a5a26cffa89}{77},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both very busy during the fall.</w:t>
      </w:r>
    </w:p>
    <w:p w14:paraId="5608B1D1" w14:textId="65A3E1E2"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b.</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We help each other out, so </w:t>
      </w:r>
      <w:r>
        <w:rPr>
          <w:noProof/>
          <w:lang w:eastAsia="fr-CA"/>
        </w:rPr>
        <w:drawing>
          <wp:inline distT="0" distB="0" distL="0" distR="0" wp14:anchorId="4BA50525" wp14:editId="367C9D66">
            <wp:extent cx="342900" cy="342900"/>
            <wp:effectExtent l="0" t="0" r="0" b="0"/>
            <wp:docPr id="592228174" name="Image 592228174" descr="F,{63e807ee-8721-4c7f-895e-8a5a26cffa89}{86},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always happy to help Jake pick</w:t>
      </w:r>
      <w:r w:rsidRPr="00FD3F4E">
        <w:rPr>
          <w:lang w:val="en-CA"/>
        </w:rPr>
        <w:br/>
      </w:r>
      <w:r w:rsidRPr="2703C9B2">
        <w:rPr>
          <w:rFonts w:ascii="Arial" w:eastAsia="Arial" w:hAnsi="Arial" w:cs="Arial"/>
          <w:color w:val="000000" w:themeColor="text1"/>
          <w:sz w:val="20"/>
          <w:szCs w:val="20"/>
          <w:lang w:val="en-CA"/>
        </w:rPr>
        <w:t>his apples.</w:t>
      </w:r>
    </w:p>
    <w:p w14:paraId="3AE80764" w14:textId="46DCB953"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c.</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People who know Jake say that </w:t>
      </w:r>
      <w:r>
        <w:rPr>
          <w:noProof/>
          <w:lang w:eastAsia="fr-CA"/>
        </w:rPr>
        <w:drawing>
          <wp:inline distT="0" distB="0" distL="0" distR="0" wp14:anchorId="43FF1012" wp14:editId="3FC2B577">
            <wp:extent cx="342900" cy="342900"/>
            <wp:effectExtent l="0" t="0" r="0" b="0"/>
            <wp:docPr id="881865077" name="Image 881865077" descr="F,{63e807ee-8721-4c7f-895e-8a5a26cffa89}{95},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a very good worker.</w:t>
      </w:r>
    </w:p>
    <w:p w14:paraId="798C9513" w14:textId="0383C478"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d.</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 xml:space="preserve">As for my parents, </w:t>
      </w:r>
      <w:r>
        <w:rPr>
          <w:noProof/>
          <w:lang w:eastAsia="fr-CA"/>
        </w:rPr>
        <w:drawing>
          <wp:inline distT="0" distB="0" distL="0" distR="0" wp14:anchorId="3DA6338F" wp14:editId="79DDB1DB">
            <wp:extent cx="342900" cy="342900"/>
            <wp:effectExtent l="0" t="0" r="0" b="0"/>
            <wp:docPr id="1652968185" name="Image 1652968185" descr="F,{63e807ee-8721-4c7f-895e-8a5a26cffa89}{104},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Arial" w:eastAsia="Arial" w:hAnsi="Arial" w:cs="Arial"/>
          <w:color w:val="000000" w:themeColor="text1"/>
          <w:sz w:val="20"/>
          <w:szCs w:val="20"/>
          <w:lang w:val="en-CA"/>
        </w:rPr>
        <w:t xml:space="preserve"> out in the fields most of the day.</w:t>
      </w:r>
    </w:p>
    <w:p w14:paraId="157ADAEB" w14:textId="412CDD3C"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e.</w:t>
      </w:r>
      <w:r w:rsidRPr="2703C9B2">
        <w:rPr>
          <w:rFonts w:ascii="Times New Roman" w:eastAsia="Times New Roman" w:hAnsi="Times New Roman" w:cs="Times New Roman"/>
          <w:color w:val="000000" w:themeColor="text1"/>
          <w:sz w:val="14"/>
          <w:szCs w:val="14"/>
          <w:lang w:val="en-CA"/>
        </w:rPr>
        <w:t xml:space="preserve">  </w:t>
      </w:r>
      <w:r>
        <w:rPr>
          <w:noProof/>
          <w:lang w:eastAsia="fr-CA"/>
        </w:rPr>
        <w:drawing>
          <wp:inline distT="0" distB="0" distL="0" distR="0" wp14:anchorId="65E18DC6" wp14:editId="739B7DDE">
            <wp:extent cx="342900" cy="342900"/>
            <wp:effectExtent l="0" t="0" r="0" b="0"/>
            <wp:docPr id="1593521828" name="Image 1593521828" descr="F,{63e807ee-8721-4c7f-895e-8a5a26cffa89}{113},3.458333,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fun at harvest time but a lot of work, too.</w:t>
      </w:r>
    </w:p>
    <w:p w14:paraId="3D563596" w14:textId="2AD3D8F4" w:rsidR="2703C9B2" w:rsidRDefault="2703C9B2" w:rsidP="2703C9B2">
      <w:pPr>
        <w:ind w:left="360" w:hanging="360"/>
        <w:rPr>
          <w:rFonts w:ascii="Arial" w:eastAsia="Arial" w:hAnsi="Arial" w:cs="Arial"/>
          <w:color w:val="000000" w:themeColor="text1"/>
          <w:sz w:val="20"/>
          <w:szCs w:val="20"/>
          <w:lang w:val="en-CA"/>
        </w:rPr>
      </w:pPr>
    </w:p>
    <w:p w14:paraId="42CDF3E8" w14:textId="3DFC862F" w:rsidR="2703C9B2" w:rsidRDefault="2703C9B2" w:rsidP="2703C9B2">
      <w:pPr>
        <w:ind w:left="360" w:hanging="360"/>
        <w:rPr>
          <w:rFonts w:ascii="Arial" w:eastAsia="Arial" w:hAnsi="Arial" w:cs="Arial"/>
          <w:color w:val="000000" w:themeColor="text1"/>
          <w:sz w:val="20"/>
          <w:szCs w:val="20"/>
          <w:lang w:val="en-CA"/>
        </w:rPr>
      </w:pPr>
    </w:p>
    <w:p w14:paraId="2EC8361B" w14:textId="11B40163" w:rsidR="2703C9B2" w:rsidRDefault="2703C9B2" w:rsidP="2703C9B2">
      <w:pPr>
        <w:ind w:left="360" w:hanging="360"/>
        <w:rPr>
          <w:rFonts w:ascii="Arial" w:eastAsia="Arial" w:hAnsi="Arial" w:cs="Arial"/>
          <w:color w:val="000000" w:themeColor="text1"/>
          <w:sz w:val="20"/>
          <w:szCs w:val="20"/>
          <w:lang w:val="en-CA"/>
        </w:rPr>
      </w:pPr>
    </w:p>
    <w:p w14:paraId="0EA5F609" w14:textId="0A20762B" w:rsidR="2703C9B2" w:rsidRDefault="2703C9B2" w:rsidP="2703C9B2">
      <w:pPr>
        <w:ind w:left="360" w:hanging="360"/>
        <w:rPr>
          <w:rFonts w:ascii="Arial" w:eastAsia="Arial" w:hAnsi="Arial" w:cs="Arial"/>
          <w:color w:val="000000" w:themeColor="text1"/>
          <w:sz w:val="20"/>
          <w:szCs w:val="20"/>
          <w:lang w:val="en-CA"/>
        </w:rPr>
      </w:pPr>
    </w:p>
    <w:p w14:paraId="67C04F2E" w14:textId="144BDF10" w:rsidR="2703C9B2" w:rsidRDefault="2703C9B2" w:rsidP="2703C9B2">
      <w:pPr>
        <w:ind w:left="360" w:hanging="360"/>
        <w:rPr>
          <w:rFonts w:ascii="Arial" w:eastAsia="Arial" w:hAnsi="Arial" w:cs="Arial"/>
          <w:color w:val="000000" w:themeColor="text1"/>
          <w:sz w:val="20"/>
          <w:szCs w:val="20"/>
          <w:lang w:val="en-CA"/>
        </w:rPr>
      </w:pPr>
    </w:p>
    <w:p w14:paraId="691EFDA8" w14:textId="73E69D52" w:rsidR="764FCAF0" w:rsidRPr="00FD3F4E" w:rsidRDefault="764FCAF0" w:rsidP="2703C9B2">
      <w:pPr>
        <w:pStyle w:val="Paragraphedeliste"/>
        <w:numPr>
          <w:ilvl w:val="0"/>
          <w:numId w:val="1"/>
        </w:numPr>
        <w:rPr>
          <w:rFonts w:asciiTheme="minorHAnsi" w:eastAsiaTheme="minorEastAsia" w:hAnsiTheme="minorHAnsi" w:cstheme="minorBidi"/>
          <w:color w:val="000000" w:themeColor="text1"/>
          <w:sz w:val="22"/>
          <w:szCs w:val="22"/>
        </w:rPr>
      </w:pPr>
      <w:r w:rsidRPr="00FD3F4E">
        <w:rPr>
          <w:rFonts w:ascii="Arial" w:eastAsia="Arial" w:hAnsi="Arial" w:cs="Arial"/>
          <w:color w:val="000000" w:themeColor="text1"/>
          <w:sz w:val="22"/>
          <w:szCs w:val="22"/>
        </w:rPr>
        <w:t xml:space="preserve">Transforme les phrases suivantes en phrases négatives. </w:t>
      </w:r>
    </w:p>
    <w:p w14:paraId="031DC704" w14:textId="6089F6A6" w:rsidR="2703C9B2" w:rsidRDefault="2703C9B2" w:rsidP="2703C9B2">
      <w:pPr>
        <w:rPr>
          <w:sz w:val="24"/>
          <w:szCs w:val="24"/>
        </w:rPr>
      </w:pPr>
    </w:p>
    <w:tbl>
      <w:tblPr>
        <w:tblW w:w="0" w:type="auto"/>
        <w:tblLayout w:type="fixed"/>
        <w:tblLook w:val="06A0" w:firstRow="1" w:lastRow="0" w:firstColumn="1" w:lastColumn="0" w:noHBand="1" w:noVBand="1"/>
      </w:tblPr>
      <w:tblGrid>
        <w:gridCol w:w="3360"/>
      </w:tblGrid>
      <w:tr w:rsidR="2703C9B2" w14:paraId="4BDDE940" w14:textId="77777777" w:rsidTr="2703C9B2">
        <w:tc>
          <w:tcPr>
            <w:tcW w:w="3360" w:type="dxa"/>
          </w:tcPr>
          <w:p w14:paraId="558587C1" w14:textId="6BB9F6FA" w:rsidR="2703C9B2" w:rsidRDefault="2703C9B2" w:rsidP="2703C9B2">
            <w:pPr>
              <w:jc w:val="right"/>
              <w:rPr>
                <w:rFonts w:ascii="Arial Black" w:eastAsia="Arial Black" w:hAnsi="Arial Black" w:cs="Arial Black"/>
                <w:sz w:val="20"/>
                <w:szCs w:val="20"/>
              </w:rPr>
            </w:pPr>
          </w:p>
        </w:tc>
      </w:tr>
    </w:tbl>
    <w:p w14:paraId="784247B5" w14:textId="470A88B3"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a.</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My parents are involved in community activities.</w:t>
      </w:r>
    </w:p>
    <w:tbl>
      <w:tblPr>
        <w:tblW w:w="0" w:type="auto"/>
        <w:tblLayout w:type="fixed"/>
        <w:tblLook w:val="06A0" w:firstRow="1" w:lastRow="0" w:firstColumn="1" w:lastColumn="0" w:noHBand="1" w:noVBand="1"/>
      </w:tblPr>
      <w:tblGrid>
        <w:gridCol w:w="10080"/>
      </w:tblGrid>
      <w:tr w:rsidR="2703C9B2" w:rsidRPr="009413A9" w14:paraId="23E2729E" w14:textId="77777777" w:rsidTr="2703C9B2">
        <w:tc>
          <w:tcPr>
            <w:tcW w:w="10080" w:type="dxa"/>
          </w:tcPr>
          <w:p w14:paraId="7C90E8B9" w14:textId="3A666586" w:rsidR="2703C9B2" w:rsidRPr="00FD3F4E" w:rsidRDefault="2703C9B2">
            <w:pPr>
              <w:rPr>
                <w:lang w:val="en-CA"/>
              </w:rPr>
            </w:pPr>
            <w:r w:rsidRPr="2703C9B2">
              <w:rPr>
                <w:rFonts w:ascii="Comic Sans MS" w:eastAsia="Comic Sans MS" w:hAnsi="Comic Sans MS" w:cs="Comic Sans MS"/>
                <w:color w:val="000000" w:themeColor="text1"/>
                <w:sz w:val="20"/>
                <w:szCs w:val="20"/>
                <w:lang w:val="en-CA"/>
              </w:rPr>
              <w:t xml:space="preserve"> </w:t>
            </w:r>
          </w:p>
        </w:tc>
      </w:tr>
    </w:tbl>
    <w:p w14:paraId="634913E8" w14:textId="43139A39"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b.</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They are really interested in playing cards.</w:t>
      </w:r>
    </w:p>
    <w:tbl>
      <w:tblPr>
        <w:tblW w:w="0" w:type="auto"/>
        <w:tblLayout w:type="fixed"/>
        <w:tblLook w:val="06A0" w:firstRow="1" w:lastRow="0" w:firstColumn="1" w:lastColumn="0" w:noHBand="1" w:noVBand="1"/>
      </w:tblPr>
      <w:tblGrid>
        <w:gridCol w:w="10080"/>
      </w:tblGrid>
      <w:tr w:rsidR="2703C9B2" w:rsidRPr="009413A9" w14:paraId="2F3E183C" w14:textId="77777777" w:rsidTr="2703C9B2">
        <w:tc>
          <w:tcPr>
            <w:tcW w:w="10080" w:type="dxa"/>
          </w:tcPr>
          <w:p w14:paraId="6CB315BC" w14:textId="1CF6E957" w:rsidR="2703C9B2" w:rsidRPr="00FD3F4E" w:rsidRDefault="2703C9B2">
            <w:pPr>
              <w:rPr>
                <w:lang w:val="en-CA"/>
              </w:rPr>
            </w:pPr>
            <w:r w:rsidRPr="2703C9B2">
              <w:rPr>
                <w:rFonts w:ascii="Comic Sans MS" w:eastAsia="Comic Sans MS" w:hAnsi="Comic Sans MS" w:cs="Comic Sans MS"/>
                <w:color w:val="000000" w:themeColor="text1"/>
                <w:sz w:val="20"/>
                <w:szCs w:val="20"/>
                <w:lang w:val="en-CA"/>
              </w:rPr>
              <w:t xml:space="preserve"> </w:t>
            </w:r>
          </w:p>
        </w:tc>
      </w:tr>
    </w:tbl>
    <w:p w14:paraId="43EA48A7" w14:textId="7F5F5D83"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c.</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You are a good soccer player, I see.</w:t>
      </w:r>
    </w:p>
    <w:tbl>
      <w:tblPr>
        <w:tblW w:w="0" w:type="auto"/>
        <w:tblLayout w:type="fixed"/>
        <w:tblLook w:val="06A0" w:firstRow="1" w:lastRow="0" w:firstColumn="1" w:lastColumn="0" w:noHBand="1" w:noVBand="1"/>
      </w:tblPr>
      <w:tblGrid>
        <w:gridCol w:w="10080"/>
      </w:tblGrid>
      <w:tr w:rsidR="2703C9B2" w:rsidRPr="009413A9" w14:paraId="3D59F577" w14:textId="77777777" w:rsidTr="2703C9B2">
        <w:tc>
          <w:tcPr>
            <w:tcW w:w="10080" w:type="dxa"/>
          </w:tcPr>
          <w:p w14:paraId="70F2701D" w14:textId="67E73477" w:rsidR="2703C9B2" w:rsidRPr="00FD3F4E" w:rsidRDefault="2703C9B2">
            <w:pPr>
              <w:rPr>
                <w:lang w:val="en-CA"/>
              </w:rPr>
            </w:pPr>
            <w:r w:rsidRPr="2703C9B2">
              <w:rPr>
                <w:rFonts w:ascii="Comic Sans MS" w:eastAsia="Comic Sans MS" w:hAnsi="Comic Sans MS" w:cs="Comic Sans MS"/>
                <w:color w:val="000000" w:themeColor="text1"/>
                <w:sz w:val="20"/>
                <w:szCs w:val="20"/>
                <w:lang w:val="en-CA"/>
              </w:rPr>
              <w:t xml:space="preserve"> </w:t>
            </w:r>
          </w:p>
        </w:tc>
      </w:tr>
    </w:tbl>
    <w:p w14:paraId="52AB5864" w14:textId="2BA4F6BB"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d.</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He is very active in the sport.</w:t>
      </w:r>
    </w:p>
    <w:tbl>
      <w:tblPr>
        <w:tblW w:w="0" w:type="auto"/>
        <w:tblLayout w:type="fixed"/>
        <w:tblLook w:val="06A0" w:firstRow="1" w:lastRow="0" w:firstColumn="1" w:lastColumn="0" w:noHBand="1" w:noVBand="1"/>
      </w:tblPr>
      <w:tblGrid>
        <w:gridCol w:w="10080"/>
      </w:tblGrid>
      <w:tr w:rsidR="2703C9B2" w:rsidRPr="009413A9" w14:paraId="186FEAA4" w14:textId="77777777" w:rsidTr="2703C9B2">
        <w:tc>
          <w:tcPr>
            <w:tcW w:w="10080" w:type="dxa"/>
          </w:tcPr>
          <w:p w14:paraId="3F1EDF27" w14:textId="3E16CBBD" w:rsidR="2703C9B2" w:rsidRPr="00FD3F4E" w:rsidRDefault="2703C9B2">
            <w:pPr>
              <w:rPr>
                <w:lang w:val="en-CA"/>
              </w:rPr>
            </w:pPr>
            <w:r w:rsidRPr="2703C9B2">
              <w:rPr>
                <w:rFonts w:ascii="Comic Sans MS" w:eastAsia="Comic Sans MS" w:hAnsi="Comic Sans MS" w:cs="Comic Sans MS"/>
                <w:color w:val="000000" w:themeColor="text1"/>
                <w:sz w:val="20"/>
                <w:szCs w:val="20"/>
                <w:lang w:val="en-CA"/>
              </w:rPr>
              <w:t xml:space="preserve"> </w:t>
            </w:r>
          </w:p>
        </w:tc>
      </w:tr>
    </w:tbl>
    <w:p w14:paraId="743DBEC6" w14:textId="354A6D37" w:rsidR="77B67848" w:rsidRPr="00FD3F4E" w:rsidRDefault="77B67848" w:rsidP="2703C9B2">
      <w:pPr>
        <w:ind w:left="360" w:hanging="360"/>
        <w:rPr>
          <w:lang w:val="en-CA"/>
        </w:rPr>
      </w:pPr>
      <w:r w:rsidRPr="2703C9B2">
        <w:rPr>
          <w:rFonts w:ascii="Arial Black" w:eastAsia="Arial Black" w:hAnsi="Arial Black" w:cs="Arial Black"/>
          <w:color w:val="000000" w:themeColor="text1"/>
          <w:sz w:val="20"/>
          <w:szCs w:val="20"/>
          <w:lang w:val="en-CA"/>
        </w:rPr>
        <w:t>e.</w:t>
      </w:r>
      <w:r w:rsidRPr="2703C9B2">
        <w:rPr>
          <w:rFonts w:ascii="Times New Roman" w:eastAsia="Times New Roman" w:hAnsi="Times New Roman" w:cs="Times New Roman"/>
          <w:color w:val="000000" w:themeColor="text1"/>
          <w:sz w:val="14"/>
          <w:szCs w:val="14"/>
          <w:lang w:val="en-CA"/>
        </w:rPr>
        <w:t xml:space="preserve">  </w:t>
      </w:r>
      <w:r w:rsidRPr="2703C9B2">
        <w:rPr>
          <w:rFonts w:ascii="Arial" w:eastAsia="Arial" w:hAnsi="Arial" w:cs="Arial"/>
          <w:color w:val="000000" w:themeColor="text1"/>
          <w:sz w:val="20"/>
          <w:szCs w:val="20"/>
          <w:lang w:val="en-CA"/>
        </w:rPr>
        <w:t>I am a beginner at this game.</w:t>
      </w:r>
    </w:p>
    <w:tbl>
      <w:tblPr>
        <w:tblW w:w="0" w:type="auto"/>
        <w:tblLayout w:type="fixed"/>
        <w:tblLook w:val="06A0" w:firstRow="1" w:lastRow="0" w:firstColumn="1" w:lastColumn="0" w:noHBand="1" w:noVBand="1"/>
      </w:tblPr>
      <w:tblGrid>
        <w:gridCol w:w="10080"/>
      </w:tblGrid>
      <w:tr w:rsidR="2703C9B2" w:rsidRPr="009413A9" w14:paraId="029B43C5" w14:textId="77777777" w:rsidTr="2703C9B2">
        <w:tc>
          <w:tcPr>
            <w:tcW w:w="10080" w:type="dxa"/>
          </w:tcPr>
          <w:p w14:paraId="2502387C" w14:textId="374AE94D" w:rsidR="2703C9B2" w:rsidRDefault="2703C9B2" w:rsidP="2703C9B2">
            <w:pPr>
              <w:rPr>
                <w:rFonts w:ascii="Comic Sans MS" w:eastAsia="Comic Sans MS" w:hAnsi="Comic Sans MS" w:cs="Comic Sans MS"/>
                <w:color w:val="000000" w:themeColor="text1"/>
                <w:sz w:val="20"/>
                <w:szCs w:val="20"/>
                <w:lang w:val="en-CA"/>
              </w:rPr>
            </w:pPr>
          </w:p>
        </w:tc>
      </w:tr>
    </w:tbl>
    <w:p w14:paraId="16B8308B" w14:textId="7EA7CD0F" w:rsidR="2703C9B2" w:rsidRPr="00FD3F4E" w:rsidRDefault="2703C9B2" w:rsidP="2703C9B2">
      <w:pPr>
        <w:rPr>
          <w:lang w:val="en-CA"/>
        </w:rPr>
      </w:pPr>
    </w:p>
    <w:p w14:paraId="546B7318" w14:textId="77777777" w:rsidR="2703C9B2" w:rsidRPr="00FD3F4E" w:rsidRDefault="2703C9B2" w:rsidP="2703C9B2">
      <w:pPr>
        <w:rPr>
          <w:rFonts w:ascii="Arial" w:hAnsi="Arial" w:cs="Arial"/>
          <w:lang w:val="en-CA"/>
        </w:rPr>
      </w:pPr>
    </w:p>
    <w:p w14:paraId="2CB9E629" w14:textId="52C0F1A9" w:rsidR="77B67848" w:rsidRDefault="77B67848" w:rsidP="2703C9B2">
      <w:pPr>
        <w:pStyle w:val="Titre1"/>
      </w:pPr>
      <w:r>
        <w:lastRenderedPageBreak/>
        <w:t>DCA – 914</w:t>
      </w:r>
    </w:p>
    <w:p w14:paraId="53DD9C70" w14:textId="45630159" w:rsidR="2703C9B2" w:rsidRDefault="2703C9B2" w:rsidP="2703C9B2"/>
    <w:p w14:paraId="48EB66D5" w14:textId="77777777" w:rsidR="009A7F3B" w:rsidRDefault="009A7F3B" w:rsidP="009A7F3B">
      <w:pPr>
        <w:pStyle w:val="Titre2"/>
      </w:pPr>
      <w:r>
        <w:t>Mathématique</w:t>
      </w:r>
    </w:p>
    <w:p w14:paraId="09D4CF2D" w14:textId="77777777" w:rsidR="009A7F3B" w:rsidRPr="007B54B2" w:rsidRDefault="009A7F3B" w:rsidP="009A7F3B">
      <w:pPr>
        <w:rPr>
          <w:rFonts w:ascii="Arial" w:hAnsi="Arial" w:cs="Arial"/>
        </w:rPr>
      </w:pPr>
    </w:p>
    <w:p w14:paraId="441CA400" w14:textId="77777777" w:rsidR="009A7F3B" w:rsidRDefault="009A7F3B" w:rsidP="009A7F3B">
      <w:r>
        <w:t>Cliquer sur le lien suivant :</w:t>
      </w:r>
    </w:p>
    <w:p w14:paraId="468BFFD7" w14:textId="44973242" w:rsidR="00DE7FB6" w:rsidRDefault="00A6055A" w:rsidP="00350FA1">
      <w:hyperlink r:id="rId26" w:history="1">
        <w:r w:rsidR="009A7F3B" w:rsidRPr="005B68B3">
          <w:rPr>
            <w:rStyle w:val="Lienhypertexte"/>
          </w:rPr>
          <w:t>http://polybel.csp.qc.ca/files/2020/04/Trousse-914-27-avril-.pdf</w:t>
        </w:r>
      </w:hyperlink>
    </w:p>
    <w:p w14:paraId="7A7013EE" w14:textId="38B99722" w:rsidR="00DE7FB6" w:rsidRDefault="00DE7FB6" w:rsidP="00350FA1"/>
    <w:p w14:paraId="42E7CEFD" w14:textId="51FC9F5E" w:rsidR="00DE7FB6" w:rsidRDefault="00DE7FB6" w:rsidP="00350FA1"/>
    <w:p w14:paraId="637AC2B8" w14:textId="778D0A6C" w:rsidR="00DE7FB6" w:rsidRDefault="00DE7FB6" w:rsidP="00350FA1"/>
    <w:p w14:paraId="78D5BB8E" w14:textId="18BA6AF3" w:rsidR="00DE7FB6" w:rsidRDefault="00DE7FB6" w:rsidP="00350FA1"/>
    <w:p w14:paraId="42A5BD80" w14:textId="6B63AD71" w:rsidR="009A7F3B" w:rsidRDefault="009A7F3B" w:rsidP="00350FA1"/>
    <w:p w14:paraId="6A01AF00" w14:textId="5DA38304" w:rsidR="009A7F3B" w:rsidRDefault="009A7F3B" w:rsidP="00350FA1"/>
    <w:p w14:paraId="64E61F7F" w14:textId="77777777" w:rsidR="009A7F3B" w:rsidRDefault="009A7F3B" w:rsidP="00350FA1"/>
    <w:p w14:paraId="3B97C5AF" w14:textId="4887A157" w:rsidR="00DE7FB6" w:rsidRDefault="00DE7FB6" w:rsidP="00350FA1"/>
    <w:p w14:paraId="16456D7C" w14:textId="0085F096" w:rsidR="00DE7FB6" w:rsidRDefault="00DE7FB6" w:rsidP="00350FA1"/>
    <w:p w14:paraId="2D6B695C" w14:textId="0CB5B11D" w:rsidR="00DE7FB6" w:rsidRDefault="00DE7FB6" w:rsidP="00350FA1"/>
    <w:p w14:paraId="3158577A" w14:textId="2520AC6A" w:rsidR="00DE7FB6" w:rsidRDefault="00DE7FB6" w:rsidP="00350FA1"/>
    <w:p w14:paraId="71832C78" w14:textId="504DE480" w:rsidR="00DE7FB6" w:rsidRDefault="00DE7FB6" w:rsidP="00350FA1"/>
    <w:p w14:paraId="5743F01E" w14:textId="645FA522" w:rsidR="00DE7FB6" w:rsidRDefault="00DE7FB6" w:rsidP="00350FA1"/>
    <w:p w14:paraId="444EFB51" w14:textId="250C36D5" w:rsidR="00DE7FB6" w:rsidRDefault="00DE7FB6" w:rsidP="00350FA1"/>
    <w:p w14:paraId="60A04C23" w14:textId="0095D4DA" w:rsidR="00DE7FB6" w:rsidRDefault="00DE7FB6" w:rsidP="00350FA1"/>
    <w:p w14:paraId="0F136586" w14:textId="762A6D3D" w:rsidR="00DE7FB6" w:rsidRDefault="00DE7FB6" w:rsidP="00350FA1"/>
    <w:p w14:paraId="54ADC544" w14:textId="2975ACED" w:rsidR="00DE7FB6" w:rsidRDefault="00DE7FB6" w:rsidP="00350FA1"/>
    <w:p w14:paraId="2277D72B" w14:textId="6A8642A4" w:rsidR="00DE7FB6" w:rsidRDefault="00DE7FB6" w:rsidP="00350FA1"/>
    <w:p w14:paraId="3BB78C5B" w14:textId="0B9065CA" w:rsidR="00DE7FB6" w:rsidRDefault="00DE7FB6" w:rsidP="00350FA1"/>
    <w:p w14:paraId="3D9DAAFC" w14:textId="64B54CA7" w:rsidR="00DE7FB6" w:rsidRDefault="00DE7FB6" w:rsidP="00350FA1"/>
    <w:p w14:paraId="1A4A8AF9" w14:textId="38C21FF0" w:rsidR="00DE7FB6" w:rsidRDefault="00DE7FB6" w:rsidP="00350FA1"/>
    <w:p w14:paraId="0A501DD9" w14:textId="77777777" w:rsidR="00DE7FB6" w:rsidRDefault="00DE7FB6" w:rsidP="00350FA1"/>
    <w:p w14:paraId="6BCCB98C" w14:textId="27F72845" w:rsidR="00350FA1" w:rsidRDefault="00350FA1" w:rsidP="00350FA1"/>
    <w:p w14:paraId="4FD0B502" w14:textId="77777777" w:rsidR="00350FA1" w:rsidRDefault="00350FA1" w:rsidP="00350FA1"/>
    <w:p w14:paraId="4BD33A24" w14:textId="77777777"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75282708" w14:textId="77777777" w:rsidR="00CC7038" w:rsidRDefault="00CC7038" w:rsidP="00CC7038">
      <w:pPr>
        <w:pStyle w:val="Titre2"/>
      </w:pPr>
      <w:r w:rsidRPr="007B54B2">
        <w:t>Éthique et culture religieuse</w:t>
      </w:r>
    </w:p>
    <w:p w14:paraId="206E53FF" w14:textId="77777777" w:rsidR="00CC7038" w:rsidRPr="0024318A" w:rsidRDefault="00CC7038" w:rsidP="00CC7038">
      <w:pPr>
        <w:spacing w:after="0" w:line="240" w:lineRule="auto"/>
        <w:rPr>
          <w:rFonts w:eastAsiaTheme="minorEastAsia"/>
          <w:lang w:eastAsia="fr-CA"/>
        </w:rPr>
      </w:pPr>
      <w:r w:rsidRPr="0024318A">
        <w:rPr>
          <w:rFonts w:eastAsiaTheme="minorEastAsia"/>
          <w:lang w:eastAsia="fr-CA"/>
        </w:rPr>
        <w:t>Faire l’activité sur le coeur de l’amitié, mais le faire avec les gens dans la maison à la place des élèves dans la classe.</w:t>
      </w:r>
    </w:p>
    <w:p w14:paraId="7D2DE8A2" w14:textId="14AD48D7" w:rsidR="00E51A54" w:rsidRDefault="00E51A54" w:rsidP="00E51A54"/>
    <w:p w14:paraId="2F17E191" w14:textId="3699C9DD" w:rsidR="04EAB52B" w:rsidRDefault="61F81527" w:rsidP="3EDD39BE">
      <w:pPr>
        <w:pStyle w:val="Titre2"/>
      </w:pPr>
      <w:r>
        <w:t>Activités physiques</w:t>
      </w:r>
    </w:p>
    <w:p w14:paraId="2AD59C06" w14:textId="09C15359" w:rsidR="005F633A" w:rsidRDefault="005F633A" w:rsidP="005F633A">
      <w:r>
        <w:t>Voir plus haut dans Éducation physique et à la santé</w:t>
      </w:r>
    </w:p>
    <w:p w14:paraId="1E60EEE8" w14:textId="282CC3ED" w:rsidR="00CC7038" w:rsidRDefault="00CC7038" w:rsidP="00CC7038">
      <w:pPr>
        <w:pStyle w:val="Titre2"/>
      </w:pPr>
      <w:r>
        <w:t>Arts</w:t>
      </w:r>
    </w:p>
    <w:p w14:paraId="392EE097" w14:textId="77777777" w:rsidR="00CC7038" w:rsidRDefault="00CC7038" w:rsidP="00CC7038">
      <w:r>
        <w:t>Cette semaine, je vous propose de bricoler une voiture ou un train avec un rouleau de papier toilette.</w:t>
      </w:r>
    </w:p>
    <w:p w14:paraId="566AD90C" w14:textId="636C604B" w:rsidR="00CC7038" w:rsidRDefault="00CC7038" w:rsidP="00CC7038">
      <w:r>
        <w:t>Plusieurs modèles vous sont présentés, vous pouvez en choisir un ou faire un mélange de plusieurs. Utiliser ce que vous avez à la maison.</w:t>
      </w:r>
    </w:p>
    <w:p w14:paraId="237238BB" w14:textId="17573923" w:rsidR="00DE7FB6" w:rsidRPr="00DE7FB6" w:rsidRDefault="00CC7038" w:rsidP="00DE7FB6">
      <w:pPr>
        <w:rPr>
          <w:lang w:val="fr-FR" w:eastAsia="fr-FR"/>
        </w:rPr>
      </w:pPr>
      <w:r w:rsidRPr="007845D7">
        <w:rPr>
          <w:b/>
          <w:bCs/>
          <w:noProof/>
          <w:lang w:eastAsia="fr-CA"/>
        </w:rPr>
        <w:drawing>
          <wp:anchor distT="0" distB="0" distL="114300" distR="114300" simplePos="0" relativeHeight="251668480" behindDoc="0" locked="0" layoutInCell="1" allowOverlap="1" wp14:anchorId="1DE14B01" wp14:editId="0837A04D">
            <wp:simplePos x="0" y="0"/>
            <wp:positionH relativeFrom="margin">
              <wp:align>left</wp:align>
            </wp:positionH>
            <wp:positionV relativeFrom="paragraph">
              <wp:posOffset>3140737</wp:posOffset>
            </wp:positionV>
            <wp:extent cx="3348355" cy="2237105"/>
            <wp:effectExtent l="0" t="0" r="4445" b="0"/>
            <wp:wrapNone/>
            <wp:docPr id="10" name="Image 10" descr="Disney•Pixar’s Cars 3 is now playing in theaters and we wanted to build our very own cardboard cars for the occas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ney•Pixar’s Cars 3 is now playing in theaters and we wanted to build our very own cardboard cars for the occasi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8355" cy="2237105"/>
                    </a:xfrm>
                    <a:prstGeom prst="rect">
                      <a:avLst/>
                    </a:prstGeom>
                    <a:noFill/>
                    <a:ln>
                      <a:noFill/>
                    </a:ln>
                  </pic:spPr>
                </pic:pic>
              </a:graphicData>
            </a:graphic>
          </wp:anchor>
        </w:drawing>
      </w:r>
      <w:r w:rsidRPr="007845D7">
        <w:rPr>
          <w:b/>
          <w:bCs/>
          <w:noProof/>
          <w:lang w:eastAsia="fr-CA"/>
        </w:rPr>
        <w:drawing>
          <wp:anchor distT="0" distB="0" distL="114300" distR="114300" simplePos="0" relativeHeight="251666432" behindDoc="0" locked="0" layoutInCell="1" allowOverlap="1" wp14:anchorId="34E78E49" wp14:editId="0091F8E6">
            <wp:simplePos x="0" y="0"/>
            <wp:positionH relativeFrom="margin">
              <wp:align>center</wp:align>
            </wp:positionH>
            <wp:positionV relativeFrom="paragraph">
              <wp:posOffset>6985</wp:posOffset>
            </wp:positionV>
            <wp:extent cx="2023745" cy="3039745"/>
            <wp:effectExtent l="0" t="0" r="0" b="8255"/>
            <wp:wrapNone/>
            <wp:docPr id="9" name="Image 9" descr="Toilet Paper Roll Train Craf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ilet Paper Roll Train Craf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3745" cy="3039745"/>
                    </a:xfrm>
                    <a:prstGeom prst="rect">
                      <a:avLst/>
                    </a:prstGeom>
                    <a:noFill/>
                    <a:ln>
                      <a:noFill/>
                    </a:ln>
                  </pic:spPr>
                </pic:pic>
              </a:graphicData>
            </a:graphic>
          </wp:anchor>
        </w:drawing>
      </w:r>
      <w:r w:rsidRPr="007845D7">
        <w:rPr>
          <w:b/>
          <w:bCs/>
          <w:noProof/>
          <w:lang w:eastAsia="fr-CA"/>
        </w:rPr>
        <w:drawing>
          <wp:anchor distT="0" distB="0" distL="114300" distR="114300" simplePos="0" relativeHeight="251664384" behindDoc="0" locked="0" layoutInCell="1" allowOverlap="1" wp14:anchorId="38ADA506" wp14:editId="3A566BB2">
            <wp:simplePos x="0" y="0"/>
            <wp:positionH relativeFrom="margin">
              <wp:align>right</wp:align>
            </wp:positionH>
            <wp:positionV relativeFrom="paragraph">
              <wp:posOffset>2262450</wp:posOffset>
            </wp:positionV>
            <wp:extent cx="2017029" cy="2909455"/>
            <wp:effectExtent l="0" t="0" r="2540" b="5715"/>
            <wp:wrapNone/>
            <wp:docPr id="8" name="Image 8" descr="Meilleur De Pictures De Fleur Avec Rouleau Papier toilette - maison de design #rouleaupapiertoilette Meilleur De Pictures De Fleur Avec Rouleau Papier toilette - maison de desig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lleur De Pictures De Fleur Avec Rouleau Papier toilette - maison de design #rouleaupapiertoilette Meilleur De Pictures De Fleur Avec Rouleau Papier toilette - maison de desig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7029" cy="2909455"/>
                    </a:xfrm>
                    <a:prstGeom prst="rect">
                      <a:avLst/>
                    </a:prstGeom>
                    <a:noFill/>
                    <a:ln>
                      <a:noFill/>
                    </a:ln>
                  </pic:spPr>
                </pic:pic>
              </a:graphicData>
            </a:graphic>
          </wp:anchor>
        </w:drawing>
      </w:r>
      <w:r w:rsidRPr="007845D7">
        <w:rPr>
          <w:b/>
          <w:bCs/>
          <w:noProof/>
          <w:lang w:eastAsia="fr-CA"/>
        </w:rPr>
        <w:drawing>
          <wp:inline distT="0" distB="0" distL="0" distR="0" wp14:anchorId="54208FEC" wp14:editId="6CDFE9AC">
            <wp:extent cx="2079938" cy="2945081"/>
            <wp:effectExtent l="0" t="0" r="0" b="8255"/>
            <wp:docPr id="14" name="Image 14" descr="🚨🚨ATENÇÃO MÃE E PAI!!Aqui está uma dica de atividade fácil para crianças se divertirem dentro de casa, aprenda Como fazer um carrinho de rolo de papel higiênico passo a passo. 🏠🏡. 😉👦👧🔝😱😳😍🤗😀✂️ #artesanato #artesanatobrasil #reciclagem #inspiração #ideia #brinquedo#arte#ideiascriativas #crianças #artesanatocriativo#quarentena  #saude #feitoamao#inspiração #ficaadica#filhos #casa  #fiqueemcasa  #facavocemesmo #brincadeira #diversao #mae #mamae #pai">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ENÇÃO MÃE E PAI!!Aqui está uma dica de atividade fácil para crianças se divertirem dentro de casa, aprenda Como fazer um carrinho de rolo de papel higiênico passo a passo. 🏠🏡. 😉👦👧🔝😱😳😍🤗😀✂️ #artesanato #artesanatobrasil #reciclagem #inspiração #ideia #brinquedo#arte#ideiascriativas #crianças #artesanatocriativo#quarentena  #saude #feitoamao#inspiração #ficaadica#filhos #casa  #fiqueemcasa  #facavocemesmo #brincadeira #diversao #mae #mamae #pai">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457" cy="2978383"/>
                    </a:xfrm>
                    <a:prstGeom prst="rect">
                      <a:avLst/>
                    </a:prstGeom>
                    <a:noFill/>
                    <a:ln>
                      <a:noFill/>
                    </a:ln>
                  </pic:spPr>
                </pic:pic>
              </a:graphicData>
            </a:graphic>
          </wp:inline>
        </w:drawing>
      </w:r>
    </w:p>
    <w:p w14:paraId="7A28D717" w14:textId="6EF07DA4" w:rsidR="00D125FF" w:rsidRDefault="00D125FF" w:rsidP="00D125FF">
      <w:pPr>
        <w:pStyle w:val="Titre2"/>
      </w:pPr>
      <w:r>
        <w:lastRenderedPageBreak/>
        <w:t>Anglais</w:t>
      </w:r>
    </w:p>
    <w:p w14:paraId="73C56986" w14:textId="0F9F47C1" w:rsidR="00DE7FB6" w:rsidRDefault="005F633A" w:rsidP="00DE7FB6">
      <w:pPr>
        <w:rPr>
          <w:lang w:val="fr-FR" w:eastAsia="fr-FR"/>
        </w:rPr>
      </w:pPr>
      <w:r>
        <w:rPr>
          <w:noProof/>
          <w:lang w:eastAsia="fr-CA"/>
        </w:rPr>
        <w:drawing>
          <wp:inline distT="0" distB="0" distL="0" distR="0" wp14:anchorId="0548D38B" wp14:editId="6A124F46">
            <wp:extent cx="6400800" cy="8446148"/>
            <wp:effectExtent l="0" t="0" r="0" b="0"/>
            <wp:docPr id="493176225" name="Image 3" descr="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6">
                      <a:extLst>
                        <a:ext uri="{28A0092B-C50C-407E-A947-70E740481C1C}">
                          <a14:useLocalDpi xmlns:a14="http://schemas.microsoft.com/office/drawing/2010/main" val="0"/>
                        </a:ext>
                      </a:extLst>
                    </a:blip>
                    <a:stretch>
                      <a:fillRect/>
                    </a:stretch>
                  </pic:blipFill>
                  <pic:spPr>
                    <a:xfrm>
                      <a:off x="0" y="0"/>
                      <a:ext cx="6400800" cy="8446148"/>
                    </a:xfrm>
                    <a:prstGeom prst="rect">
                      <a:avLst/>
                    </a:prstGeom>
                  </pic:spPr>
                </pic:pic>
              </a:graphicData>
            </a:graphic>
          </wp:inline>
        </w:drawing>
      </w:r>
    </w:p>
    <w:p w14:paraId="58FA7881" w14:textId="33DA56D2" w:rsidR="005F633A" w:rsidRDefault="005F633A" w:rsidP="00DE7FB6">
      <w:pPr>
        <w:rPr>
          <w:lang w:val="fr-FR" w:eastAsia="fr-FR"/>
        </w:rPr>
      </w:pPr>
      <w:r>
        <w:rPr>
          <w:noProof/>
          <w:lang w:eastAsia="fr-CA"/>
        </w:rPr>
        <w:lastRenderedPageBreak/>
        <w:drawing>
          <wp:inline distT="0" distB="0" distL="0" distR="0" wp14:anchorId="4E82FFEE" wp14:editId="4FE7C28F">
            <wp:extent cx="6400800" cy="7996528"/>
            <wp:effectExtent l="0" t="0" r="0" b="5080"/>
            <wp:docPr id="1271507875" name="Image 4" descr="Street Vehicles and Transportation Vocabulary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7">
                      <a:extLst>
                        <a:ext uri="{28A0092B-C50C-407E-A947-70E740481C1C}">
                          <a14:useLocalDpi xmlns:a14="http://schemas.microsoft.com/office/drawing/2010/main" val="0"/>
                        </a:ext>
                      </a:extLst>
                    </a:blip>
                    <a:stretch>
                      <a:fillRect/>
                    </a:stretch>
                  </pic:blipFill>
                  <pic:spPr>
                    <a:xfrm>
                      <a:off x="0" y="0"/>
                      <a:ext cx="6400800" cy="7996528"/>
                    </a:xfrm>
                    <a:prstGeom prst="rect">
                      <a:avLst/>
                    </a:prstGeom>
                  </pic:spPr>
                </pic:pic>
              </a:graphicData>
            </a:graphic>
          </wp:inline>
        </w:drawing>
      </w:r>
    </w:p>
    <w:p w14:paraId="5A418975" w14:textId="0F8D60E0" w:rsidR="005F633A" w:rsidRDefault="005F633A" w:rsidP="005F633A">
      <w:pPr>
        <w:rPr>
          <w:lang w:val="fr-FR" w:eastAsia="fr-FR"/>
        </w:rPr>
      </w:pPr>
    </w:p>
    <w:p w14:paraId="3DCA3CC1" w14:textId="1289879E" w:rsidR="00DE7FB6" w:rsidRDefault="00DE7FB6" w:rsidP="005F633A">
      <w:pPr>
        <w:rPr>
          <w:lang w:val="fr-FR" w:eastAsia="fr-FR"/>
        </w:rPr>
      </w:pPr>
    </w:p>
    <w:p w14:paraId="41246129" w14:textId="2BB0348B" w:rsidR="005F633A" w:rsidRDefault="005F633A" w:rsidP="005F633A">
      <w:pPr>
        <w:rPr>
          <w:lang w:val="fr-FR" w:eastAsia="fr-FR"/>
        </w:rPr>
      </w:pPr>
    </w:p>
    <w:p w14:paraId="21DC7963" w14:textId="6C907B39" w:rsidR="005F633A" w:rsidRPr="005F633A" w:rsidRDefault="005F633A" w:rsidP="005F633A">
      <w:pPr>
        <w:rPr>
          <w:lang w:val="fr-FR" w:eastAsia="fr-FR"/>
        </w:rPr>
      </w:pPr>
      <w:r>
        <w:rPr>
          <w:noProof/>
          <w:lang w:eastAsia="fr-CA"/>
        </w:rPr>
        <w:lastRenderedPageBreak/>
        <w:drawing>
          <wp:inline distT="0" distB="0" distL="0" distR="0" wp14:anchorId="60D5E736" wp14:editId="3F354FFA">
            <wp:extent cx="6400800" cy="9049053"/>
            <wp:effectExtent l="0" t="0" r="0" b="0"/>
            <wp:docPr id="1096139312" name="Image 5" descr=" ">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9">
                      <a:extLst>
                        <a:ext uri="{28A0092B-C50C-407E-A947-70E740481C1C}">
                          <a14:useLocalDpi xmlns:a14="http://schemas.microsoft.com/office/drawing/2010/main" val="0"/>
                        </a:ext>
                      </a:extLst>
                    </a:blip>
                    <a:stretch>
                      <a:fillRect/>
                    </a:stretch>
                  </pic:blipFill>
                  <pic:spPr>
                    <a:xfrm>
                      <a:off x="0" y="0"/>
                      <a:ext cx="6400800" cy="9049053"/>
                    </a:xfrm>
                    <a:prstGeom prst="rect">
                      <a:avLst/>
                    </a:prstGeom>
                  </pic:spPr>
                </pic:pic>
              </a:graphicData>
            </a:graphic>
          </wp:inline>
        </w:drawing>
      </w:r>
    </w:p>
    <w:p w14:paraId="042DCBFD" w14:textId="77777777" w:rsidR="00CC7038" w:rsidRDefault="00CC7038" w:rsidP="005F633A">
      <w:pPr>
        <w:pStyle w:val="Titre2"/>
      </w:pPr>
      <w:r>
        <w:rPr>
          <w:noProof/>
          <w:lang w:val="fr-CA" w:eastAsia="fr-CA"/>
        </w:rPr>
        <w:lastRenderedPageBreak/>
        <w:drawing>
          <wp:inline distT="0" distB="0" distL="0" distR="0" wp14:anchorId="51D3D3EF" wp14:editId="4254DE7E">
            <wp:extent cx="6400800" cy="9050905"/>
            <wp:effectExtent l="0" t="0" r="0" b="0"/>
            <wp:docPr id="1845253384" name="Image 6" descr="A fun ESL printable word search puzzle worksheet with pictures for kids to study and practise means of transport vocabulary. Find and circle the means of transport vocabulary in the word search puzzle and write the letters on the pictures. Effective for teaching and learning means of transport vocabular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1">
                      <a:extLst>
                        <a:ext uri="{28A0092B-C50C-407E-A947-70E740481C1C}">
                          <a14:useLocalDpi xmlns:a14="http://schemas.microsoft.com/office/drawing/2010/main" val="0"/>
                        </a:ext>
                      </a:extLst>
                    </a:blip>
                    <a:stretch>
                      <a:fillRect/>
                    </a:stretch>
                  </pic:blipFill>
                  <pic:spPr>
                    <a:xfrm>
                      <a:off x="0" y="0"/>
                      <a:ext cx="6400800" cy="9050905"/>
                    </a:xfrm>
                    <a:prstGeom prst="rect">
                      <a:avLst/>
                    </a:prstGeom>
                  </pic:spPr>
                </pic:pic>
              </a:graphicData>
            </a:graphic>
          </wp:inline>
        </w:drawing>
      </w:r>
    </w:p>
    <w:p w14:paraId="4C1B3E89" w14:textId="06FDB2D5" w:rsidR="005F633A" w:rsidRDefault="005F633A" w:rsidP="005F633A">
      <w:pPr>
        <w:pStyle w:val="Titre2"/>
      </w:pPr>
      <w:r>
        <w:lastRenderedPageBreak/>
        <w:t>Mathématique</w:t>
      </w:r>
    </w:p>
    <w:p w14:paraId="1594D33B" w14:textId="77777777" w:rsidR="00CC7038" w:rsidRDefault="00CC7038" w:rsidP="00CC7038">
      <w:pPr>
        <w:rPr>
          <w:rFonts w:ascii="Calibri" w:eastAsia="Times New Roman" w:hAnsi="Calibri" w:cs="Times New Roman"/>
          <w:noProof/>
          <w:color w:val="212121"/>
          <w:lang w:eastAsia="fr-CA"/>
        </w:rPr>
      </w:pPr>
      <w:r>
        <w:rPr>
          <w:rFonts w:ascii="Calibri" w:eastAsia="Times New Roman" w:hAnsi="Calibri" w:cs="Times New Roman"/>
          <w:noProof/>
          <w:color w:val="212121"/>
          <w:lang w:eastAsia="fr-CA"/>
        </w:rPr>
        <w:t xml:space="preserve">Faire  le calcul en utilisant une représentation par le dessin si nécessaire et répondre à la question : il y en a maintenant </w:t>
      </w:r>
    </w:p>
    <w:p w14:paraId="09783369" w14:textId="4DC251EC" w:rsidR="00CC7038" w:rsidRDefault="00CC7038" w:rsidP="00CC7038">
      <w:pPr>
        <w:rPr>
          <w:rFonts w:ascii="Calibri" w:eastAsia="Times New Roman" w:hAnsi="Calibri" w:cs="Times New Roman"/>
          <w:noProof/>
          <w:color w:val="212121"/>
          <w:lang w:eastAsia="fr-CA"/>
        </w:rPr>
      </w:pPr>
      <w:r>
        <w:rPr>
          <w:rFonts w:ascii="Calibri" w:eastAsia="Times New Roman" w:hAnsi="Calibri" w:cs="Times New Roman"/>
          <w:noProof/>
          <w:color w:val="212121"/>
          <w:lang w:eastAsia="fr-CA"/>
        </w:rPr>
        <w:t>Plus ou moins?</w:t>
      </w:r>
    </w:p>
    <w:p w14:paraId="0376A86B" w14:textId="7A27B223" w:rsidR="00CC7038" w:rsidRDefault="00CC7038" w:rsidP="00CC7038">
      <w:pPr>
        <w:rPr>
          <w:rFonts w:ascii="Calibri" w:eastAsia="Times New Roman" w:hAnsi="Calibri" w:cs="Times New Roman"/>
          <w:noProof/>
          <w:color w:val="212121"/>
          <w:lang w:eastAsia="fr-CA"/>
        </w:rPr>
      </w:pPr>
    </w:p>
    <w:p w14:paraId="27918B2C" w14:textId="45BAA04D" w:rsidR="00CC7038" w:rsidRPr="00CC7038" w:rsidRDefault="00CC7038" w:rsidP="00CC7038">
      <w:pPr>
        <w:rPr>
          <w:lang w:val="fr-FR" w:eastAsia="fr-FR"/>
        </w:rPr>
      </w:pPr>
      <w:r>
        <w:rPr>
          <w:noProof/>
          <w:lang w:eastAsia="fr-CA"/>
        </w:rPr>
        <w:drawing>
          <wp:inline distT="0" distB="0" distL="0" distR="0" wp14:anchorId="23A47FD8" wp14:editId="5E1BBE28">
            <wp:extent cx="5665302" cy="7136869"/>
            <wp:effectExtent l="0" t="0" r="0" b="6985"/>
            <wp:docPr id="2022123372" name="8762d9d8-dc35-4962-9f3f-c860d519c17c"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2d9d8-dc35-4962-9f3f-c860d519c17c"/>
                    <pic:cNvPicPr/>
                  </pic:nvPicPr>
                  <pic:blipFill>
                    <a:blip r:embed="rId42">
                      <a:extLst>
                        <a:ext uri="{28A0092B-C50C-407E-A947-70E740481C1C}">
                          <a14:useLocalDpi xmlns:a14="http://schemas.microsoft.com/office/drawing/2010/main" val="0"/>
                        </a:ext>
                      </a:extLst>
                    </a:blip>
                    <a:stretch>
                      <a:fillRect/>
                    </a:stretch>
                  </pic:blipFill>
                  <pic:spPr>
                    <a:xfrm>
                      <a:off x="0" y="0"/>
                      <a:ext cx="5665302" cy="7136869"/>
                    </a:xfrm>
                    <a:prstGeom prst="rect">
                      <a:avLst/>
                    </a:prstGeom>
                  </pic:spPr>
                </pic:pic>
              </a:graphicData>
            </a:graphic>
          </wp:inline>
        </w:drawing>
      </w:r>
    </w:p>
    <w:p w14:paraId="091C3F0C" w14:textId="0F7D0240" w:rsidR="005F633A" w:rsidRPr="005F633A" w:rsidRDefault="005F633A" w:rsidP="005F633A">
      <w:pPr>
        <w:rPr>
          <w:lang w:val="fr-FR" w:eastAsia="fr-FR"/>
        </w:rPr>
      </w:pPr>
      <w:r w:rsidRPr="0014259D">
        <w:rPr>
          <w:rFonts w:ascii="Calibri" w:eastAsia="Times New Roman" w:hAnsi="Calibri" w:cs="Times New Roman"/>
          <w:noProof/>
          <w:color w:val="212121"/>
          <w:lang w:eastAsia="fr-CA"/>
        </w:rPr>
        <w:lastRenderedPageBreak/>
        <w:drawing>
          <wp:inline distT="0" distB="0" distL="0" distR="0" wp14:anchorId="49CBFCA2" wp14:editId="67FCB34D">
            <wp:extent cx="6400800" cy="8451611"/>
            <wp:effectExtent l="0" t="0" r="0" b="6985"/>
            <wp:docPr id="2" name="cdf36ab1-ccce-46a4-ab3f-045c6ae2ce8a"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36ab1-ccce-46a4-ab3f-045c6ae2ce8a" descr="Image"/>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a:stretch/>
                  </pic:blipFill>
                  <pic:spPr bwMode="auto">
                    <a:xfrm>
                      <a:off x="0" y="0"/>
                      <a:ext cx="6400800" cy="8451611"/>
                    </a:xfrm>
                    <a:prstGeom prst="rect">
                      <a:avLst/>
                    </a:prstGeom>
                    <a:noFill/>
                    <a:ln>
                      <a:noFill/>
                    </a:ln>
                    <a:extLst>
                      <a:ext uri="{53640926-AAD7-44D8-BBD7-CCE9431645EC}">
                        <a14:shadowObscured xmlns:a14="http://schemas.microsoft.com/office/drawing/2010/main"/>
                      </a:ext>
                    </a:extLst>
                  </pic:spPr>
                </pic:pic>
              </a:graphicData>
            </a:graphic>
          </wp:inline>
        </w:drawing>
      </w:r>
    </w:p>
    <w:p w14:paraId="79B707F4" w14:textId="578E9220" w:rsidR="4B92FA4A" w:rsidRDefault="005F633A" w:rsidP="71A0036C">
      <w:r w:rsidRPr="00602E88">
        <w:rPr>
          <w:rFonts w:ascii="Calibri" w:eastAsia="Times New Roman" w:hAnsi="Calibri" w:cs="Times New Roman"/>
          <w:noProof/>
          <w:color w:val="212121"/>
          <w:lang w:eastAsia="fr-CA"/>
        </w:rPr>
        <w:lastRenderedPageBreak/>
        <w:drawing>
          <wp:inline distT="0" distB="0" distL="0" distR="0" wp14:anchorId="1388B4C9" wp14:editId="7F701C1F">
            <wp:extent cx="6400800" cy="8750818"/>
            <wp:effectExtent l="0" t="0" r="0" b="0"/>
            <wp:docPr id="1" name="c022ea26-798d-4434-8769-c8fb801e86e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22ea26-798d-4434-8769-c8fb801e86e2" descr="Image"/>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r="-216"/>
                    <a:stretch/>
                  </pic:blipFill>
                  <pic:spPr bwMode="auto">
                    <a:xfrm>
                      <a:off x="0" y="0"/>
                      <a:ext cx="6400800" cy="8750818"/>
                    </a:xfrm>
                    <a:prstGeom prst="rect">
                      <a:avLst/>
                    </a:prstGeom>
                    <a:noFill/>
                    <a:ln>
                      <a:noFill/>
                    </a:ln>
                    <a:extLst>
                      <a:ext uri="{53640926-AAD7-44D8-BBD7-CCE9431645EC}">
                        <a14:shadowObscured xmlns:a14="http://schemas.microsoft.com/office/drawing/2010/main"/>
                      </a:ext>
                    </a:extLst>
                  </pic:spPr>
                </pic:pic>
              </a:graphicData>
            </a:graphic>
          </wp:inline>
        </w:drawing>
      </w:r>
    </w:p>
    <w:p w14:paraId="49BD521D" w14:textId="65553D54" w:rsidR="00DE7FB6" w:rsidRDefault="00DE7FB6" w:rsidP="00DE7FB6">
      <w:pPr>
        <w:pStyle w:val="Titre2"/>
      </w:pPr>
      <w:r>
        <w:lastRenderedPageBreak/>
        <w:t>Français</w:t>
      </w:r>
    </w:p>
    <w:p w14:paraId="3A7D15DE" w14:textId="77777777" w:rsidR="009948A6" w:rsidRPr="00926A79" w:rsidRDefault="009948A6" w:rsidP="009948A6">
      <w:pPr>
        <w:spacing w:after="0" w:line="240" w:lineRule="auto"/>
        <w:divId w:val="1554078896"/>
        <w:rPr>
          <w:rFonts w:eastAsiaTheme="minorEastAsia"/>
          <w:b/>
          <w:u w:val="single"/>
          <w:lang w:eastAsia="fr-CA"/>
        </w:rPr>
      </w:pPr>
      <w:r w:rsidRPr="00926A79">
        <w:rPr>
          <w:rFonts w:eastAsiaTheme="minorEastAsia"/>
          <w:b/>
          <w:u w:val="single"/>
          <w:lang w:eastAsia="fr-CA"/>
        </w:rPr>
        <w:t>Exercices internet</w:t>
      </w:r>
    </w:p>
    <w:p w14:paraId="6BBCC195"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Pour les deux prochaines semaines, je vous propose de faire des activités sur ce site. Vous pouvez sélectionner les jeux que vous voulez et les différents niveaux de difficultés.</w:t>
      </w:r>
    </w:p>
    <w:p w14:paraId="435B6C76" w14:textId="09429F96" w:rsidR="009948A6" w:rsidRDefault="00A6055A" w:rsidP="009948A6">
      <w:pPr>
        <w:spacing w:after="0" w:line="240" w:lineRule="auto"/>
        <w:divId w:val="1554078896"/>
        <w:rPr>
          <w:rFonts w:eastAsiaTheme="minorEastAsia"/>
          <w:lang w:eastAsia="fr-CA"/>
        </w:rPr>
      </w:pPr>
      <w:hyperlink r:id="rId47" w:history="1">
        <w:r w:rsidR="00926A79" w:rsidRPr="005B68B3">
          <w:rPr>
            <w:rStyle w:val="Lienhypertexte"/>
            <w:rFonts w:eastAsiaTheme="minorEastAsia"/>
            <w:lang w:eastAsia="fr-CA"/>
          </w:rPr>
          <w:t>https://www.ortholud.com/exercices_de_lecture_page_1.html</w:t>
        </w:r>
      </w:hyperlink>
    </w:p>
    <w:p w14:paraId="3C415EEE" w14:textId="77777777" w:rsidR="00926A79" w:rsidRPr="009948A6" w:rsidRDefault="00926A79" w:rsidP="009948A6">
      <w:pPr>
        <w:spacing w:after="0" w:line="240" w:lineRule="auto"/>
        <w:divId w:val="1554078896"/>
        <w:rPr>
          <w:rFonts w:eastAsiaTheme="minorEastAsia"/>
          <w:lang w:eastAsia="fr-CA"/>
        </w:rPr>
      </w:pPr>
    </w:p>
    <w:p w14:paraId="255CC41C" w14:textId="77777777" w:rsidR="009948A6" w:rsidRPr="00926A79" w:rsidRDefault="009948A6" w:rsidP="009948A6">
      <w:pPr>
        <w:spacing w:after="0" w:line="240" w:lineRule="auto"/>
        <w:divId w:val="1554078896"/>
        <w:rPr>
          <w:rFonts w:eastAsiaTheme="minorEastAsia"/>
          <w:b/>
          <w:lang w:eastAsia="fr-CA"/>
        </w:rPr>
      </w:pPr>
      <w:r w:rsidRPr="00926A79">
        <w:rPr>
          <w:rFonts w:eastAsiaTheme="minorEastAsia"/>
          <w:b/>
          <w:lang w:eastAsia="fr-CA"/>
        </w:rPr>
        <w:t>Texte 1</w:t>
      </w:r>
    </w:p>
    <w:p w14:paraId="72DC2675"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Une lettre de mon amie Florence</w:t>
      </w:r>
    </w:p>
    <w:p w14:paraId="02BC50DE"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Gabriel a reçu une lettre de son amie Florence. Lis la lettre de Florence et réponds aux questions.</w:t>
      </w:r>
    </w:p>
    <w:p w14:paraId="0D76F997" w14:textId="77777777" w:rsidR="009948A6" w:rsidRPr="009948A6" w:rsidRDefault="009948A6" w:rsidP="009948A6">
      <w:pPr>
        <w:spacing w:after="0" w:line="240" w:lineRule="auto"/>
        <w:divId w:val="1554078896"/>
        <w:rPr>
          <w:rFonts w:eastAsiaTheme="minorEastAsia"/>
          <w:lang w:eastAsia="fr-CA"/>
        </w:rPr>
      </w:pPr>
    </w:p>
    <w:p w14:paraId="2851DE64"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Je veux te parler de ma famille. Mon père est un pompier. Ma mère est une médecin. J’ai un frère qui a quatre ans. Ma soeur a six ans. Ma mère vient d’avoir un petit bébé. C’est un garçon ! Nous sommes donc deux filles et deux garçons.</w:t>
      </w:r>
    </w:p>
    <w:p w14:paraId="67CD6636"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Mon père a un ami fermier. Avec mon enseignante, toute la classe visite sa ferme aujourd’hui. Mes amis sont contents.</w:t>
      </w:r>
    </w:p>
    <w:p w14:paraId="4F5497AC" w14:textId="4373619F"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Au revoir, Gabriel ! Ton amie Florence           </w:t>
      </w:r>
    </w:p>
    <w:p w14:paraId="7B4B7507"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 </w:t>
      </w:r>
    </w:p>
    <w:p w14:paraId="18D57BB1"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1) Quel est le métier du père de Florence ? </w:t>
      </w:r>
    </w:p>
    <w:p w14:paraId="50F6E960"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 Qui a six ans?</w:t>
      </w:r>
    </w:p>
    <w:p w14:paraId="2B63EAEF"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3) Le bébé est-il une fille ou un garçon ? </w:t>
      </w:r>
    </w:p>
    <w:p w14:paraId="33388B3F"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4) Qui est fermier ?</w:t>
      </w:r>
    </w:p>
    <w:p w14:paraId="1B42C11D"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5) Quel endroit la classe visite-t-elle aujourd’hui ?</w:t>
      </w:r>
    </w:p>
    <w:p w14:paraId="6AF7251D" w14:textId="77777777" w:rsidR="009948A6" w:rsidRPr="009948A6" w:rsidRDefault="009948A6" w:rsidP="009948A6">
      <w:pPr>
        <w:spacing w:after="0" w:line="240" w:lineRule="auto"/>
        <w:divId w:val="1554078896"/>
        <w:rPr>
          <w:rFonts w:eastAsiaTheme="minorEastAsia"/>
          <w:lang w:eastAsia="fr-CA"/>
        </w:rPr>
      </w:pPr>
    </w:p>
    <w:p w14:paraId="2657B07D" w14:textId="3C74F012" w:rsidR="009948A6" w:rsidRDefault="009948A6" w:rsidP="009948A6">
      <w:pPr>
        <w:spacing w:after="0" w:line="240" w:lineRule="auto"/>
        <w:divId w:val="1554078896"/>
        <w:rPr>
          <w:rFonts w:eastAsiaTheme="minorEastAsia"/>
          <w:b/>
          <w:lang w:eastAsia="fr-CA"/>
        </w:rPr>
      </w:pPr>
      <w:r w:rsidRPr="00926A79">
        <w:rPr>
          <w:rFonts w:eastAsiaTheme="minorEastAsia"/>
          <w:b/>
          <w:lang w:eastAsia="fr-CA"/>
        </w:rPr>
        <w:t>Texte 2</w:t>
      </w:r>
    </w:p>
    <w:p w14:paraId="0D1A7511"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Il y a plusieurs spectateurs et spectatrices.</w:t>
      </w:r>
    </w:p>
    <w:p w14:paraId="4B09D5DB"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Les rideaux de la scène s’ouvrent.</w:t>
      </w:r>
    </w:p>
    <w:p w14:paraId="535E13BD"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Sur la scène, il y a un piano,</w:t>
      </w:r>
    </w:p>
    <w:p w14:paraId="5B282A0D"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une guitare et un gros tambour.</w:t>
      </w:r>
    </w:p>
    <w:p w14:paraId="2EE2203F"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Puis, un musicien entre avec sa flute.</w:t>
      </w:r>
    </w:p>
    <w:p w14:paraId="33FBDD77"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Une femme le suit avec un violon.</w:t>
      </w:r>
    </w:p>
    <w:p w14:paraId="606BEA22"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On entend le son d’une trompette.</w:t>
      </w:r>
    </w:p>
    <w:p w14:paraId="2701F444"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Six enfants arrivent sur la scène et se mettent à danser. Un micro à la main, un homme arrive. Par-dessus la musique, il se met à chanter.</w:t>
      </w:r>
    </w:p>
    <w:p w14:paraId="1104AD59" w14:textId="1BCEA3CF" w:rsidR="009948A6" w:rsidRDefault="009948A6" w:rsidP="009948A6">
      <w:pPr>
        <w:spacing w:after="0" w:line="240" w:lineRule="auto"/>
        <w:divId w:val="1554078896"/>
        <w:rPr>
          <w:rFonts w:eastAsiaTheme="minorEastAsia"/>
          <w:lang w:eastAsia="fr-CA"/>
        </w:rPr>
      </w:pPr>
      <w:r w:rsidRPr="009948A6">
        <w:rPr>
          <w:rFonts w:eastAsiaTheme="minorEastAsia"/>
          <w:lang w:eastAsia="fr-CA"/>
        </w:rPr>
        <w:t>C’est un spectacle magnifique!</w:t>
      </w:r>
    </w:p>
    <w:p w14:paraId="616EFF8F" w14:textId="77777777" w:rsidR="00926A79" w:rsidRPr="009948A6" w:rsidRDefault="00926A79" w:rsidP="009948A6">
      <w:pPr>
        <w:spacing w:after="0" w:line="240" w:lineRule="auto"/>
        <w:divId w:val="1554078896"/>
        <w:rPr>
          <w:rFonts w:eastAsiaTheme="minorEastAsia"/>
          <w:lang w:eastAsia="fr-CA"/>
        </w:rPr>
      </w:pPr>
    </w:p>
    <w:p w14:paraId="7B7ADE3C"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1. Qu’y a-t-il sur la scène ?</w:t>
      </w:r>
    </w:p>
    <w:p w14:paraId="33AC98C3"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 Avec quoi entre le musicien ?</w:t>
      </w:r>
    </w:p>
    <w:p w14:paraId="7F6D3924"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3. Que porte la femme ?</w:t>
      </w:r>
    </w:p>
    <w:p w14:paraId="1C362526"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4. Que fait l’homme avec le micro ?</w:t>
      </w:r>
    </w:p>
    <w:p w14:paraId="643BDB13"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5. Combien d’enfants dansent sur la scène ?</w:t>
      </w:r>
    </w:p>
    <w:p w14:paraId="6750518D" w14:textId="77777777" w:rsidR="009948A6" w:rsidRPr="009948A6" w:rsidRDefault="009948A6" w:rsidP="009948A6">
      <w:pPr>
        <w:spacing w:after="0" w:line="240" w:lineRule="auto"/>
        <w:divId w:val="1554078896"/>
        <w:rPr>
          <w:rFonts w:eastAsiaTheme="minorEastAsia"/>
          <w:lang w:eastAsia="fr-CA"/>
        </w:rPr>
      </w:pPr>
    </w:p>
    <w:p w14:paraId="0F556C69" w14:textId="77777777" w:rsidR="009948A6" w:rsidRPr="00926A79" w:rsidRDefault="009948A6" w:rsidP="009948A6">
      <w:pPr>
        <w:spacing w:after="0" w:line="240" w:lineRule="auto"/>
        <w:divId w:val="1554078896"/>
        <w:rPr>
          <w:rFonts w:eastAsiaTheme="minorEastAsia"/>
          <w:b/>
          <w:u w:val="single"/>
          <w:lang w:eastAsia="fr-CA"/>
        </w:rPr>
      </w:pPr>
      <w:r w:rsidRPr="00926A79">
        <w:rPr>
          <w:rFonts w:eastAsiaTheme="minorEastAsia"/>
          <w:b/>
          <w:u w:val="single"/>
          <w:lang w:eastAsia="fr-CA"/>
        </w:rPr>
        <w:t xml:space="preserve">Français écriture </w:t>
      </w:r>
    </w:p>
    <w:p w14:paraId="5B2CB7FB"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Travailler le genre des mots</w:t>
      </w:r>
    </w:p>
    <w:p w14:paraId="5D9B0F18"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Exemple d’explications à donner.</w:t>
      </w:r>
    </w:p>
    <w:p w14:paraId="209EEFAD" w14:textId="17151844" w:rsidR="009948A6" w:rsidRDefault="00A6055A" w:rsidP="009948A6">
      <w:pPr>
        <w:spacing w:after="0" w:line="240" w:lineRule="auto"/>
        <w:divId w:val="1554078896"/>
        <w:rPr>
          <w:rFonts w:eastAsiaTheme="minorEastAsia"/>
          <w:lang w:eastAsia="fr-CA"/>
        </w:rPr>
      </w:pPr>
      <w:hyperlink r:id="rId48" w:history="1">
        <w:r w:rsidR="00926A79" w:rsidRPr="005B68B3">
          <w:rPr>
            <w:rStyle w:val="Lienhypertexte"/>
            <w:rFonts w:eastAsiaTheme="minorEastAsia"/>
            <w:lang w:eastAsia="fr-CA"/>
          </w:rPr>
          <w:t>https://www.clicmaclasse.fr/le-genre-du-nom/</w:t>
        </w:r>
      </w:hyperlink>
    </w:p>
    <w:p w14:paraId="76A912A9" w14:textId="77777777" w:rsidR="00926A79" w:rsidRDefault="00926A79" w:rsidP="009948A6">
      <w:pPr>
        <w:spacing w:after="0" w:line="240" w:lineRule="auto"/>
        <w:divId w:val="1554078896"/>
        <w:rPr>
          <w:rFonts w:eastAsiaTheme="minorEastAsia"/>
          <w:lang w:eastAsia="fr-CA"/>
        </w:rPr>
      </w:pPr>
    </w:p>
    <w:p w14:paraId="0C5D7F2A" w14:textId="1F50B7D4" w:rsidR="009948A6" w:rsidRPr="00926A79" w:rsidRDefault="009948A6" w:rsidP="009948A6">
      <w:pPr>
        <w:spacing w:after="0" w:line="240" w:lineRule="auto"/>
        <w:divId w:val="1554078896"/>
        <w:rPr>
          <w:rFonts w:eastAsiaTheme="minorEastAsia"/>
          <w:b/>
          <w:u w:val="single"/>
          <w:lang w:eastAsia="fr-CA"/>
        </w:rPr>
      </w:pPr>
      <w:r w:rsidRPr="00926A79">
        <w:rPr>
          <w:rFonts w:eastAsiaTheme="minorEastAsia"/>
          <w:b/>
          <w:u w:val="single"/>
          <w:lang w:eastAsia="fr-CA"/>
        </w:rPr>
        <w:t>Exercices internet</w:t>
      </w:r>
    </w:p>
    <w:p w14:paraId="79E43463" w14:textId="4F3DC4A5" w:rsidR="009948A6" w:rsidRDefault="009948A6" w:rsidP="009948A6">
      <w:pPr>
        <w:spacing w:after="0" w:line="240" w:lineRule="auto"/>
        <w:divId w:val="1554078896"/>
        <w:rPr>
          <w:rFonts w:eastAsiaTheme="minorEastAsia"/>
          <w:lang w:eastAsia="fr-CA"/>
        </w:rPr>
      </w:pPr>
      <w:r w:rsidRPr="009948A6">
        <w:rPr>
          <w:rFonts w:eastAsiaTheme="minorEastAsia"/>
          <w:lang w:eastAsia="fr-CA"/>
        </w:rPr>
        <w:t>Au bas de la page d’explications vous avez des sites internet pour pratiquer le genre des mots.</w:t>
      </w:r>
    </w:p>
    <w:p w14:paraId="74FAD4BD" w14:textId="77777777" w:rsidR="00CC7038" w:rsidRDefault="00CC7038" w:rsidP="009948A6">
      <w:pPr>
        <w:spacing w:after="0" w:line="240" w:lineRule="auto"/>
        <w:divId w:val="1554078896"/>
        <w:rPr>
          <w:rFonts w:eastAsiaTheme="minorEastAsia"/>
          <w:b/>
          <w:u w:val="single"/>
          <w:lang w:eastAsia="fr-CA"/>
        </w:rPr>
      </w:pPr>
    </w:p>
    <w:p w14:paraId="4FABA434" w14:textId="77777777" w:rsidR="00CC7038" w:rsidRDefault="00CC7038" w:rsidP="009948A6">
      <w:pPr>
        <w:spacing w:after="0" w:line="240" w:lineRule="auto"/>
        <w:divId w:val="1554078896"/>
        <w:rPr>
          <w:rFonts w:eastAsiaTheme="minorEastAsia"/>
          <w:b/>
          <w:u w:val="single"/>
          <w:lang w:eastAsia="fr-CA"/>
        </w:rPr>
      </w:pPr>
    </w:p>
    <w:p w14:paraId="23E0CF38" w14:textId="77777777" w:rsidR="00CC7038" w:rsidRDefault="00CC7038" w:rsidP="009948A6">
      <w:pPr>
        <w:spacing w:after="0" w:line="240" w:lineRule="auto"/>
        <w:divId w:val="1554078896"/>
        <w:rPr>
          <w:rFonts w:eastAsiaTheme="minorEastAsia"/>
          <w:b/>
          <w:u w:val="single"/>
          <w:lang w:eastAsia="fr-CA"/>
        </w:rPr>
      </w:pPr>
    </w:p>
    <w:p w14:paraId="42BABAC4" w14:textId="06C738F5" w:rsidR="009948A6" w:rsidRPr="00926A79" w:rsidRDefault="009948A6" w:rsidP="009948A6">
      <w:pPr>
        <w:spacing w:after="0" w:line="240" w:lineRule="auto"/>
        <w:divId w:val="1554078896"/>
        <w:rPr>
          <w:rFonts w:eastAsiaTheme="minorEastAsia"/>
          <w:b/>
          <w:u w:val="single"/>
          <w:lang w:eastAsia="fr-CA"/>
        </w:rPr>
      </w:pPr>
      <w:r w:rsidRPr="00926A79">
        <w:rPr>
          <w:rFonts w:eastAsiaTheme="minorEastAsia"/>
          <w:b/>
          <w:u w:val="single"/>
          <w:lang w:eastAsia="fr-CA"/>
        </w:rPr>
        <w:lastRenderedPageBreak/>
        <w:t xml:space="preserve">Exercices à imprimer </w:t>
      </w:r>
    </w:p>
    <w:p w14:paraId="109BD456"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Trouve le genre de tous les noms suivants.</w:t>
      </w:r>
    </w:p>
    <w:p w14:paraId="452DA6A2"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Écris un M pour masculin et un F pour féminin.</w:t>
      </w:r>
    </w:p>
    <w:p w14:paraId="1AE597DA" w14:textId="77777777" w:rsidR="00926A79" w:rsidRDefault="00926A79" w:rsidP="009948A6">
      <w:pPr>
        <w:spacing w:after="0" w:line="240" w:lineRule="auto"/>
        <w:divId w:val="1554078896"/>
        <w:rPr>
          <w:rFonts w:eastAsiaTheme="minorEastAsia"/>
          <w:lang w:eastAsia="fr-CA"/>
        </w:rPr>
        <w:sectPr w:rsidR="00926A79" w:rsidSect="00A3514C">
          <w:pgSz w:w="12240" w:h="15840"/>
          <w:pgMar w:top="709" w:right="1080" w:bottom="993" w:left="1080" w:header="708" w:footer="708" w:gutter="0"/>
          <w:cols w:space="708"/>
          <w:docGrid w:linePitch="360"/>
        </w:sectPr>
      </w:pPr>
    </w:p>
    <w:p w14:paraId="035E61F5" w14:textId="1A968128"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 1. bouche </w:t>
      </w:r>
    </w:p>
    <w:p w14:paraId="56E0A3F5"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 oiseau</w:t>
      </w:r>
    </w:p>
    <w:p w14:paraId="02FED170"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3. phrase</w:t>
      </w:r>
    </w:p>
    <w:p w14:paraId="04B56A97"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4. personne </w:t>
      </w:r>
    </w:p>
    <w:p w14:paraId="3EC6DF7A"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5. mot</w:t>
      </w:r>
    </w:p>
    <w:p w14:paraId="6E7813C4"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6. mouton</w:t>
      </w:r>
    </w:p>
    <w:p w14:paraId="0F9B2990"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 7. pays</w:t>
      </w:r>
    </w:p>
    <w:p w14:paraId="4E962765"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8. robe</w:t>
      </w:r>
    </w:p>
    <w:p w14:paraId="71721C5D"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9. roi</w:t>
      </w:r>
    </w:p>
    <w:p w14:paraId="41B71159"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10. souris </w:t>
      </w:r>
    </w:p>
    <w:p w14:paraId="27215D06"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11. table </w:t>
      </w:r>
    </w:p>
    <w:p w14:paraId="45FA72EA"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12. tête</w:t>
      </w:r>
    </w:p>
    <w:p w14:paraId="34175CA4"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13. train</w:t>
      </w:r>
    </w:p>
    <w:p w14:paraId="7F49CD0D"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14. chienne</w:t>
      </w:r>
    </w:p>
    <w:p w14:paraId="4D4C64E2"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15. animal </w:t>
      </w:r>
    </w:p>
    <w:p w14:paraId="06C70101"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16. carte</w:t>
      </w:r>
    </w:p>
    <w:p w14:paraId="1B7E411B"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17. dame </w:t>
      </w:r>
    </w:p>
    <w:p w14:paraId="5594760F"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18. ciel</w:t>
      </w:r>
    </w:p>
    <w:p w14:paraId="3B8201B4"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19. coeur </w:t>
      </w:r>
    </w:p>
    <w:p w14:paraId="05883195"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20. dent</w:t>
      </w:r>
    </w:p>
    <w:p w14:paraId="54E2D6C7"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21. chambre </w:t>
      </w:r>
    </w:p>
    <w:p w14:paraId="1D566C3C"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22. histoire </w:t>
      </w:r>
    </w:p>
    <w:p w14:paraId="1782E868"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23. famille </w:t>
      </w:r>
    </w:p>
    <w:p w14:paraId="141A9083"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24. feuille</w:t>
      </w:r>
    </w:p>
    <w:p w14:paraId="5A26A3F1"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25. lapin</w:t>
      </w:r>
    </w:p>
    <w:p w14:paraId="176C30CA"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26. jardin</w:t>
      </w:r>
    </w:p>
    <w:p w14:paraId="2C987FDD"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27. matin</w:t>
      </w:r>
    </w:p>
    <w:p w14:paraId="716E09E3"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28. montagne </w:t>
      </w:r>
    </w:p>
    <w:p w14:paraId="257E4A0B"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29. chat</w:t>
      </w:r>
    </w:p>
    <w:p w14:paraId="78EB5625"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30. jour</w:t>
      </w:r>
    </w:p>
    <w:p w14:paraId="7754B496"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 xml:space="preserve">31. lettre </w:t>
      </w:r>
    </w:p>
    <w:p w14:paraId="07A0D51C" w14:textId="77777777" w:rsidR="009948A6" w:rsidRPr="009948A6" w:rsidRDefault="009948A6" w:rsidP="009948A6">
      <w:pPr>
        <w:spacing w:after="0" w:line="240" w:lineRule="auto"/>
        <w:divId w:val="1554078896"/>
        <w:rPr>
          <w:rFonts w:eastAsiaTheme="minorEastAsia"/>
          <w:lang w:eastAsia="fr-CA"/>
        </w:rPr>
      </w:pPr>
      <w:r w:rsidRPr="009948A6">
        <w:rPr>
          <w:rFonts w:eastAsiaTheme="minorEastAsia"/>
          <w:lang w:eastAsia="fr-CA"/>
        </w:rPr>
        <w:t>32. lit</w:t>
      </w:r>
    </w:p>
    <w:p w14:paraId="7F991E8A" w14:textId="77777777" w:rsidR="00926A79" w:rsidRDefault="00926A79" w:rsidP="009948A6">
      <w:pPr>
        <w:rPr>
          <w:lang w:val="fr-FR" w:eastAsia="fr-FR"/>
        </w:rPr>
        <w:sectPr w:rsidR="00926A79" w:rsidSect="00926A79">
          <w:type w:val="continuous"/>
          <w:pgSz w:w="12240" w:h="15840"/>
          <w:pgMar w:top="709" w:right="1080" w:bottom="993" w:left="1080" w:header="708" w:footer="708" w:gutter="0"/>
          <w:cols w:num="2" w:space="708"/>
          <w:docGrid w:linePitch="360"/>
        </w:sectPr>
      </w:pPr>
    </w:p>
    <w:p w14:paraId="121EB708" w14:textId="74FF4223" w:rsidR="009948A6" w:rsidRPr="009948A6" w:rsidRDefault="009948A6" w:rsidP="009948A6">
      <w:pPr>
        <w:rPr>
          <w:lang w:val="fr-FR" w:eastAsia="fr-FR"/>
        </w:rPr>
      </w:pPr>
    </w:p>
    <w:p w14:paraId="7D7D8504" w14:textId="30358EA4" w:rsidR="007B54B2" w:rsidRDefault="007B54B2" w:rsidP="00A3514C">
      <w:pPr>
        <w:pStyle w:val="Titre2"/>
      </w:pPr>
      <w:r>
        <w:t>Science</w:t>
      </w:r>
      <w:r w:rsidR="00A3514C">
        <w:t>s</w:t>
      </w:r>
    </w:p>
    <w:p w14:paraId="11AE02D2" w14:textId="77777777" w:rsidR="00926A79" w:rsidRPr="00926A79" w:rsidRDefault="00926A79" w:rsidP="00926A79">
      <w:pPr>
        <w:rPr>
          <w:lang w:val="fr-FR" w:eastAsia="fr-FR"/>
        </w:rPr>
      </w:pPr>
    </w:p>
    <w:p w14:paraId="346414FD" w14:textId="77777777" w:rsidR="00E24288" w:rsidRPr="00926A79" w:rsidRDefault="00E24288" w:rsidP="00E24288">
      <w:pPr>
        <w:spacing w:after="0" w:line="240" w:lineRule="auto"/>
        <w:rPr>
          <w:rFonts w:eastAsiaTheme="minorEastAsia"/>
          <w:b/>
          <w:sz w:val="28"/>
          <w:u w:val="single"/>
          <w:lang w:eastAsia="fr-CA"/>
        </w:rPr>
      </w:pPr>
      <w:r w:rsidRPr="00926A79">
        <w:rPr>
          <w:rFonts w:eastAsiaTheme="minorEastAsia"/>
          <w:b/>
          <w:sz w:val="28"/>
          <w:u w:val="single"/>
          <w:lang w:eastAsia="fr-CA"/>
        </w:rPr>
        <w:t>Qu’est-ce que l’électricité statique?</w:t>
      </w:r>
    </w:p>
    <w:p w14:paraId="7E85EEDF"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 xml:space="preserve"> Matériel</w:t>
      </w:r>
    </w:p>
    <w:p w14:paraId="7329CD5B" w14:textId="619CEBC2" w:rsidR="00E24288" w:rsidRPr="00E24288" w:rsidRDefault="00E24288" w:rsidP="00E24288">
      <w:pPr>
        <w:spacing w:after="0" w:line="240" w:lineRule="auto"/>
        <w:rPr>
          <w:rFonts w:eastAsiaTheme="minorEastAsia"/>
          <w:lang w:eastAsia="fr-CA"/>
        </w:rPr>
      </w:pPr>
      <w:r w:rsidRPr="00E24288">
        <w:rPr>
          <w:rFonts w:eastAsiaTheme="minorEastAsia"/>
          <w:lang w:eastAsia="fr-CA"/>
        </w:rPr>
        <w:t xml:space="preserve">• un morceau de carton rigide </w:t>
      </w:r>
    </w:p>
    <w:p w14:paraId="25B80F13"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 du papier de soie</w:t>
      </w:r>
    </w:p>
    <w:p w14:paraId="21271EDA"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 du papier cartonné</w:t>
      </w:r>
    </w:p>
    <w:p w14:paraId="74D74797"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 un crayon de plomb</w:t>
      </w:r>
    </w:p>
    <w:p w14:paraId="01E2671E"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 des ciseaux</w:t>
      </w:r>
    </w:p>
    <w:p w14:paraId="659A95BB"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 des yeux mobiles pour le bricolage • un ballon de fête</w:t>
      </w:r>
    </w:p>
    <w:p w14:paraId="766F0ABD"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 un bâton de colle</w:t>
      </w:r>
    </w:p>
    <w:p w14:paraId="7514A753" w14:textId="77777777" w:rsidR="00E24288" w:rsidRPr="00E24288" w:rsidRDefault="00E24288" w:rsidP="00E24288">
      <w:pPr>
        <w:spacing w:after="0" w:line="240" w:lineRule="auto"/>
        <w:rPr>
          <w:rFonts w:eastAsiaTheme="minorEastAsia"/>
          <w:lang w:eastAsia="fr-CA"/>
        </w:rPr>
      </w:pPr>
    </w:p>
    <w:p w14:paraId="2F33863C"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Étapes</w:t>
      </w:r>
    </w:p>
    <w:p w14:paraId="66B165F0"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1. Couper un morceau de carton de 18 cm sur 18 cm.</w:t>
      </w:r>
    </w:p>
    <w:p w14:paraId="3EA0A698"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2. À l’aide du crayon de plomb, tracer des ailes de papillon sur le papier de soie en s’assurant qu’elles soient plus petites que le morceau de carton coupé à l’étape 1.</w:t>
      </w:r>
    </w:p>
    <w:p w14:paraId="3423D91B"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3. Découper les ailes, puis les placer sur le morceau de carton. Il est important de ne pas les coller à cette étape.</w:t>
      </w:r>
    </w:p>
    <w:p w14:paraId="5E4CAA03"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4. Couper le corps du papillon dans le papier cartonné.</w:t>
      </w:r>
    </w:p>
    <w:p w14:paraId="3E2320B0"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5. Coller le corps du papillon au milieu du papier de soie. Il ne faut pas coller les ailes. Encore une fois, il est important de ne pas coller le papier de soie au morceau de carton en dessous.</w:t>
      </w:r>
    </w:p>
    <w:p w14:paraId="64A9D37B"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6. Coller les yeux mobiles sur le corps.</w:t>
      </w:r>
    </w:p>
    <w:p w14:paraId="622303D4"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7. Gonfler le ballon.</w:t>
      </w:r>
    </w:p>
    <w:p w14:paraId="7456B64D"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8. Frotter vigoureusement le ballon dans les cheveux pour lui donner une charge électrique.</w:t>
      </w:r>
    </w:p>
    <w:p w14:paraId="3D9CA374"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9. Tenir le ballon près du papillon, mais sans y toucher. Observer bien ce qui se passe : les ailes devraient monter et descendre selon le mouvement du ballon.</w:t>
      </w:r>
    </w:p>
    <w:p w14:paraId="3D37802B"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Explications</w:t>
      </w:r>
    </w:p>
    <w:p w14:paraId="153CC219"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Quand on frotte un ballon dans les cheveux, des charges négatives des cheveux sont transférées sur le ballon. Le ballon devient alors chargé négativement. Lorsqu’on approche celui-ci du papier de soie neutre, il y a une attraction.</w:t>
      </w:r>
    </w:p>
    <w:p w14:paraId="56EEEFB4" w14:textId="77777777" w:rsidR="00E24288" w:rsidRPr="00E24288" w:rsidRDefault="00E24288" w:rsidP="00E24288">
      <w:pPr>
        <w:spacing w:after="0" w:line="240" w:lineRule="auto"/>
        <w:rPr>
          <w:rFonts w:eastAsiaTheme="minorEastAsia"/>
          <w:lang w:eastAsia="fr-CA"/>
        </w:rPr>
      </w:pPr>
      <w:r w:rsidRPr="00E24288">
        <w:rPr>
          <w:rFonts w:eastAsiaTheme="minorEastAsia"/>
          <w:lang w:eastAsia="fr-CA"/>
        </w:rPr>
        <w:t>Cela nous donne donc l’impression que le papillon vole !</w:t>
      </w:r>
    </w:p>
    <w:p w14:paraId="63B9459E" w14:textId="77777777" w:rsidR="00CC7038" w:rsidRDefault="00CC7038" w:rsidP="00CC7038">
      <w:pPr>
        <w:pStyle w:val="Titre2"/>
      </w:pPr>
      <w:r>
        <w:lastRenderedPageBreak/>
        <w:t>Univers social</w:t>
      </w:r>
    </w:p>
    <w:p w14:paraId="4B94D5A5" w14:textId="18B9C41A" w:rsidR="007B54B2" w:rsidRDefault="00CC7038" w:rsidP="007B54B2">
      <w:pPr>
        <w:rPr>
          <w:lang w:val="fr-FR" w:eastAsia="fr-FR"/>
        </w:rPr>
      </w:pPr>
      <w:r>
        <w:rPr>
          <w:noProof/>
          <w:lang w:eastAsia="fr-CA"/>
        </w:rPr>
        <w:drawing>
          <wp:inline distT="0" distB="0" distL="0" distR="0" wp14:anchorId="29A4E4AD" wp14:editId="05291F25">
            <wp:extent cx="6000901" cy="8510015"/>
            <wp:effectExtent l="0" t="0" r="0" b="5715"/>
            <wp:docPr id="221353058" name="8b7d0d75-6921-4639-a6c0-48ab53b8d35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7d0d75-6921-4639-a6c0-48ab53b8d35e"/>
                    <pic:cNvPicPr/>
                  </pic:nvPicPr>
                  <pic:blipFill>
                    <a:blip r:embed="rId49">
                      <a:extLst>
                        <a:ext uri="{28A0092B-C50C-407E-A947-70E740481C1C}">
                          <a14:useLocalDpi xmlns:a14="http://schemas.microsoft.com/office/drawing/2010/main" val="0"/>
                        </a:ext>
                      </a:extLst>
                    </a:blip>
                    <a:stretch>
                      <a:fillRect/>
                    </a:stretch>
                  </pic:blipFill>
                  <pic:spPr>
                    <a:xfrm>
                      <a:off x="0" y="0"/>
                      <a:ext cx="6000901" cy="8510015"/>
                    </a:xfrm>
                    <a:prstGeom prst="rect">
                      <a:avLst/>
                    </a:prstGeom>
                  </pic:spPr>
                </pic:pic>
              </a:graphicData>
            </a:graphic>
          </wp:inline>
        </w:drawing>
      </w:r>
    </w:p>
    <w:p w14:paraId="3A5803AA" w14:textId="55497173" w:rsidR="00350FA1" w:rsidRDefault="00CC7038" w:rsidP="00DC499D">
      <w:pPr>
        <w:pStyle w:val="Titre1"/>
      </w:pPr>
      <w:r>
        <w:rPr>
          <w:noProof/>
          <w:lang w:eastAsia="fr-CA"/>
        </w:rPr>
        <w:lastRenderedPageBreak/>
        <w:drawing>
          <wp:inline distT="0" distB="0" distL="0" distR="0" wp14:anchorId="7D92326C" wp14:editId="5E485B60">
            <wp:extent cx="6270169" cy="9007055"/>
            <wp:effectExtent l="0" t="0" r="0" b="3810"/>
            <wp:docPr id="646413819" name="6c8ceb7f-dd21-42fd-bd02-28f79ef9d0a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8ceb7f-dd21-42fd-bd02-28f79ef9d0ae"/>
                    <pic:cNvPicPr/>
                  </pic:nvPicPr>
                  <pic:blipFill>
                    <a:blip r:embed="rId50">
                      <a:extLst>
                        <a:ext uri="{28A0092B-C50C-407E-A947-70E740481C1C}">
                          <a14:useLocalDpi xmlns:a14="http://schemas.microsoft.com/office/drawing/2010/main" val="0"/>
                        </a:ext>
                      </a:extLst>
                    </a:blip>
                    <a:stretch>
                      <a:fillRect/>
                    </a:stretch>
                  </pic:blipFill>
                  <pic:spPr>
                    <a:xfrm>
                      <a:off x="0" y="0"/>
                      <a:ext cx="6270169" cy="9007055"/>
                    </a:xfrm>
                    <a:prstGeom prst="rect">
                      <a:avLst/>
                    </a:prstGeom>
                  </pic:spPr>
                </pic:pic>
              </a:graphicData>
            </a:graphic>
          </wp:inline>
        </w:drawing>
      </w:r>
    </w:p>
    <w:p w14:paraId="0B46C5DE" w14:textId="246E6820" w:rsidR="007B54B2" w:rsidRPr="007B54B2" w:rsidRDefault="007B54B2" w:rsidP="00DC499D">
      <w:pPr>
        <w:pStyle w:val="Titre1"/>
      </w:pPr>
      <w:r w:rsidRPr="007B54B2">
        <w:lastRenderedPageBreak/>
        <w:t>DSC – 971</w:t>
      </w:r>
    </w:p>
    <w:p w14:paraId="3DEEC669" w14:textId="37ABFDAF" w:rsidR="007B54B2" w:rsidRDefault="00350FA1" w:rsidP="00350FA1">
      <w:pPr>
        <w:pStyle w:val="Titre2"/>
      </w:pPr>
      <w:r>
        <w:t>Français</w:t>
      </w:r>
    </w:p>
    <w:p w14:paraId="17FCE931" w14:textId="77777777" w:rsidR="00634CF2" w:rsidRPr="00CC7038" w:rsidRDefault="00634CF2" w:rsidP="00634CF2">
      <w:pPr>
        <w:spacing w:after="0" w:line="240" w:lineRule="auto"/>
        <w:rPr>
          <w:rFonts w:eastAsiaTheme="minorEastAsia"/>
          <w:b/>
          <w:u w:val="single"/>
          <w:lang w:eastAsia="fr-CA"/>
        </w:rPr>
      </w:pPr>
      <w:r w:rsidRPr="00CC7038">
        <w:rPr>
          <w:rFonts w:eastAsiaTheme="minorEastAsia"/>
          <w:b/>
          <w:u w:val="single"/>
          <w:lang w:eastAsia="fr-CA"/>
        </w:rPr>
        <w:t xml:space="preserve">Français écriture </w:t>
      </w:r>
    </w:p>
    <w:p w14:paraId="5C8ABDB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Bonjour tout le monde,</w:t>
      </w:r>
    </w:p>
    <w:p w14:paraId="519BEE5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xml:space="preserve">Cette semaine nous allons travailler le personnage parce que la semaine prochaine nous ferons un court texte narratif mettant en scène ce personnage. Le thème du texte la semaine prochaine sera la folle journée... (ajouter le nom de votre personnage) </w:t>
      </w:r>
    </w:p>
    <w:p w14:paraId="66126A0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Donc cette semaine je vous demande de créer votre personnage.</w:t>
      </w:r>
    </w:p>
    <w:p w14:paraId="6B7B394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Exemple de choses que vous pouvez décrire:</w:t>
      </w:r>
    </w:p>
    <w:p w14:paraId="715160B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Son nom</w:t>
      </w:r>
    </w:p>
    <w:p w14:paraId="59F8132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Son apparence</w:t>
      </w:r>
    </w:p>
    <w:p w14:paraId="1D030AA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xml:space="preserve">3. Ses goûts </w:t>
      </w:r>
    </w:p>
    <w:p w14:paraId="18BC291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xml:space="preserve">4. Ses qualités </w:t>
      </w:r>
    </w:p>
    <w:p w14:paraId="0582413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xml:space="preserve">5. Ses défauts </w:t>
      </w:r>
    </w:p>
    <w:p w14:paraId="710B876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Ses amis</w:t>
      </w:r>
    </w:p>
    <w:p w14:paraId="6255963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Je veux des phrases complètes.</w:t>
      </w:r>
    </w:p>
    <w:p w14:paraId="087181B3" w14:textId="77777777" w:rsidR="00634CF2" w:rsidRPr="00634CF2" w:rsidRDefault="00634CF2" w:rsidP="00634CF2">
      <w:pPr>
        <w:spacing w:after="0" w:line="240" w:lineRule="auto"/>
        <w:rPr>
          <w:rFonts w:eastAsiaTheme="minorEastAsia"/>
          <w:lang w:eastAsia="fr-CA"/>
        </w:rPr>
      </w:pPr>
    </w:p>
    <w:p w14:paraId="058953D9" w14:textId="77777777" w:rsidR="00634CF2" w:rsidRPr="00CC7038" w:rsidRDefault="00634CF2" w:rsidP="00634CF2">
      <w:pPr>
        <w:spacing w:after="0" w:line="240" w:lineRule="auto"/>
        <w:rPr>
          <w:rFonts w:eastAsiaTheme="minorEastAsia"/>
          <w:b/>
          <w:u w:val="single"/>
          <w:lang w:eastAsia="fr-CA"/>
        </w:rPr>
      </w:pPr>
      <w:r w:rsidRPr="00CC7038">
        <w:rPr>
          <w:rFonts w:eastAsiaTheme="minorEastAsia"/>
          <w:b/>
          <w:u w:val="single"/>
          <w:lang w:eastAsia="fr-CA"/>
        </w:rPr>
        <w:t>Français lecture</w:t>
      </w:r>
    </w:p>
    <w:p w14:paraId="00625892" w14:textId="098E676C" w:rsidR="00634CF2" w:rsidRDefault="00634CF2" w:rsidP="00634CF2">
      <w:pPr>
        <w:spacing w:after="0" w:line="240" w:lineRule="auto"/>
        <w:rPr>
          <w:rFonts w:eastAsiaTheme="minorEastAsia"/>
          <w:lang w:eastAsia="fr-CA"/>
        </w:rPr>
      </w:pPr>
      <w:r w:rsidRPr="00634CF2">
        <w:rPr>
          <w:rFonts w:eastAsiaTheme="minorEastAsia"/>
          <w:lang w:eastAsia="fr-CA"/>
        </w:rPr>
        <w:t>Pour les deux prochaines semaines voici une liste d’inférences que vous pouvez pratiquer avec votre enfant. Ce sont de courtes mises en situation, mais elles permettent de développer leur sens de la déduction.</w:t>
      </w:r>
    </w:p>
    <w:p w14:paraId="37224432" w14:textId="77777777" w:rsidR="00CC7038" w:rsidRPr="00CC7038" w:rsidRDefault="00CC7038" w:rsidP="00634CF2">
      <w:pPr>
        <w:spacing w:after="0" w:line="240" w:lineRule="auto"/>
        <w:rPr>
          <w:rFonts w:eastAsiaTheme="minorEastAsia"/>
          <w:b/>
          <w:sz w:val="28"/>
          <w:u w:val="single"/>
          <w:lang w:eastAsia="fr-CA"/>
        </w:rPr>
      </w:pPr>
    </w:p>
    <w:p w14:paraId="57EC7702" w14:textId="77777777" w:rsidR="00634CF2" w:rsidRPr="00CC7038" w:rsidRDefault="00634CF2" w:rsidP="00634CF2">
      <w:pPr>
        <w:spacing w:after="0" w:line="240" w:lineRule="auto"/>
        <w:rPr>
          <w:rFonts w:eastAsiaTheme="minorEastAsia"/>
          <w:b/>
          <w:sz w:val="28"/>
          <w:u w:val="single"/>
          <w:lang w:eastAsia="fr-CA"/>
        </w:rPr>
      </w:pPr>
      <w:r w:rsidRPr="00CC7038">
        <w:rPr>
          <w:rFonts w:eastAsiaTheme="minorEastAsia"/>
          <w:b/>
          <w:sz w:val="28"/>
          <w:u w:val="single"/>
          <w:lang w:eastAsia="fr-CA"/>
        </w:rPr>
        <w:t>Présentation</w:t>
      </w:r>
    </w:p>
    <w:p w14:paraId="259E7AB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En lecture, les élèves apprennent assez rapidement à repérer l'information lorsqu'elle est explicitement formulée dans le texte qu'ils ont à lire et qu'ils peuvent recopier textuellement les données pour répondre aux questions de compréhension qu'on leur pose. Mais ils ont beaucoup plus de difficulté à dégager l'information lorsqu'elle est implicite, lorsqu'ils doivent "lire entre les lignes", bref inférer.</w:t>
      </w:r>
    </w:p>
    <w:p w14:paraId="4BD7AC4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L'inférence est une opération logique de déduction qui consiste, à partir d'indices présents dans le texte, à rendre explicite une information qui n'est qu'évoquée ou supposée connue. Par exemple:</w:t>
      </w:r>
    </w:p>
    <w:p w14:paraId="2BF9172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 passant détourna le regard et accéléra le pas: son métro arrivait. Stéphane jeta un coup d'oeil sur son chapeau, posé par terre, qui ne contenait qu'un peu de menue monnaie. Il soupira. Mais il ne fallait pas se laisser abattre. Il reprit son archet."</w:t>
      </w:r>
    </w:p>
    <w:p w14:paraId="0DFA1A9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L'élève comprendra-t-il du premier coup que Stéphane est un musicien ambulant qui mendie dans le métro?</w:t>
      </w:r>
    </w:p>
    <w:p w14:paraId="4EDA1FF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L'information nécessaire est là, mais il faut l'inférer à partir d'indices. Nous les mettons ici en gras:</w:t>
      </w:r>
    </w:p>
    <w:p w14:paraId="210A1BA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 passant détourna le regard et accéléra le pas: son métro arrivait. Stéphane jeta un coup d'oeil sur son chapeau, posé par terre, qui ne contenait qu'un peu de menue monnaie. Il soupira. Mais il ne fallait pas se laisser abattre. Il reprit son archet."</w:t>
      </w:r>
    </w:p>
    <w:p w14:paraId="1BD3C15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L'enseignement de l'inférence suppose une mise en contact régulière de l'enfant devant de tels problèmes. Selon la démarche pédagogique choisie, l'enseignant fournira d'abord un modèle en raisonnant devant l'élève à haute voix; puis, il se contentera de mettre en relief les indices, en demandant à l'élève de faire l'inférence et de la justifier; à l'occasion, il fera lui-même l'inférence, mais demandera à l'élève quels indices dans le texte permettent de la faire. Finalement, l'élève devra effectuer lui-même la mise en relief des indices, l'inférence et sa justification.</w:t>
      </w:r>
    </w:p>
    <w:p w14:paraId="25AD011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Nous vous proposons ci-dessous près d'une centaine d'inférences semblables à celle ci-haut, regroupées en 9 catégories:</w:t>
      </w:r>
    </w:p>
    <w:p w14:paraId="7910C5E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Temps (à quel moment, époque, temps de la journée, saison de l'année... se passe l'action?)</w:t>
      </w:r>
    </w:p>
    <w:p w14:paraId="1385C96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Lieu (dans quel lieu, contexte physique, pays, bâtiment... se passe l'action?)</w:t>
      </w:r>
    </w:p>
    <w:p w14:paraId="0E8C1FC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Action/agent (quel événement se produit? ou: qui a fait l'action décrite? ou: que fait le personnage dont on parle?)</w:t>
      </w:r>
    </w:p>
    <w:p w14:paraId="30ACDBD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Objet (de quel objet matériel est-il question?)</w:t>
      </w:r>
    </w:p>
    <w:p w14:paraId="727A447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 Catégorie (dans quelle catégorie générale entrent les objets énumérés? quel mot peut les désigner tous ensemble?)</w:t>
      </w:r>
    </w:p>
    <w:p w14:paraId="57A2152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Instrument (de quel objet se sert le personnage? à quoi sert cet objet? que permet-il de faire?)</w:t>
      </w:r>
    </w:p>
    <w:p w14:paraId="001327C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Cause/effet (quelle est la cause de l'action décrite? ou: quelle conséquence aura l'action décrite?)</w:t>
      </w:r>
    </w:p>
    <w:p w14:paraId="79EAD61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Problème/solution (quel problème l'action décrite résout-elle? ou: comment va-t-on résoudre le problème décrit?)</w:t>
      </w:r>
    </w:p>
    <w:p w14:paraId="4124ECE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Attitude/sentiment (quelle attitude manifeste le personnage? ou: quel sentiment semble éprouver le personnage?)</w:t>
      </w:r>
    </w:p>
    <w:p w14:paraId="40A2383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L'inférence ci-haut, par exemple, en est une de la catégorie Action/agent. La question posée à l'élève sera: "Que fait Stéphane?".</w:t>
      </w:r>
    </w:p>
    <w:p w14:paraId="2A53299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Ces inférences constituent un réservoir parmi lequel puiser en bâtissant une série de leçons destinées aux élèves. Nous laissons à l'enseignant le soin de choisir celles qu'il juge le plus adaptées à l'âge et à la culture de ses élèves, de les organiser selon une progression de difficulté croissante, et en variant les catégories.</w:t>
      </w:r>
    </w:p>
    <w:p w14:paraId="5370362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Selon notre expérimentation avec les enseignants de l'école Édouard VII, de Montréal, le matériel que nous vous offrons permet de structurer une vingtaine d'activités de 15 à 30 minutes chacune. Il importe que ces activités se fassent sur une base régulière (une activité par semaine est un rythme qui permet une bonne consolidation des apprentissages).</w:t>
      </w:r>
    </w:p>
    <w:p w14:paraId="12D9CF3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Cette technique s'inspire du livre de Mme Jocelyne Giasson, spécialiste québécoise de l'enseignement de la lecture.</w:t>
      </w:r>
    </w:p>
    <w:p w14:paraId="48EEECB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Bonnes inférences!</w:t>
      </w:r>
    </w:p>
    <w:p w14:paraId="60EA3AAF" w14:textId="77777777" w:rsidR="00634CF2" w:rsidRPr="00634CF2" w:rsidRDefault="00634CF2" w:rsidP="00634CF2">
      <w:pPr>
        <w:spacing w:after="0" w:line="240" w:lineRule="auto"/>
        <w:rPr>
          <w:rFonts w:eastAsiaTheme="minorEastAsia"/>
          <w:lang w:eastAsia="fr-CA"/>
        </w:rPr>
      </w:pPr>
    </w:p>
    <w:p w14:paraId="14DA2EEF" w14:textId="77777777" w:rsidR="00634CF2" w:rsidRPr="00CC7038" w:rsidRDefault="00634CF2" w:rsidP="00634CF2">
      <w:pPr>
        <w:spacing w:after="0" w:line="240" w:lineRule="auto"/>
        <w:rPr>
          <w:rFonts w:eastAsiaTheme="minorEastAsia"/>
          <w:b/>
          <w:sz w:val="28"/>
          <w:u w:val="single"/>
          <w:lang w:eastAsia="fr-CA"/>
        </w:rPr>
      </w:pPr>
      <w:r w:rsidRPr="00CC7038">
        <w:rPr>
          <w:rFonts w:eastAsiaTheme="minorEastAsia"/>
          <w:b/>
          <w:sz w:val="28"/>
          <w:u w:val="single"/>
          <w:lang w:eastAsia="fr-CA"/>
        </w:rPr>
        <w:t>Temps</w:t>
      </w:r>
    </w:p>
    <w:p w14:paraId="114734C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73BFB73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En cette fin d'année, ils n'avaient plus d'argent et ils se demandaient comment ils pourraient s'acheter ces bons gâteaux de riz tant appréciés par les familles japonaises.</w:t>
      </w:r>
    </w:p>
    <w:p w14:paraId="1CE4906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texte, en quelle saison sommes-nous? Peut-on préciser le mois?</w:t>
      </w:r>
    </w:p>
    <w:p w14:paraId="0785582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2. Il faisait un temps radieux et Antoinette gambadait dans la prairie écoutant les chants des alouettes et regardant les canards dans l'étang. Le soleil était haut dans le ciel et elle était de bien bonne humeur.</w:t>
      </w:r>
    </w:p>
    <w:p w14:paraId="2194812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En quelle saison Antoinette s'amuse-t-elle?</w:t>
      </w:r>
    </w:p>
    <w:p w14:paraId="592A8D1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3. Les petites aiguilles avaient fait deux fois le tour de l'horloge. Jean n'avait toujours pas dormi. Il tombait de sommeil et ne croyait pas pouvoir rester éveillé plus longtemps. Il allait abandonner le danse-o-thon.</w:t>
      </w:r>
    </w:p>
    <w:p w14:paraId="50740E8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Depuis combien de temps Jean participait-il à l'activité?</w:t>
      </w:r>
    </w:p>
    <w:p w14:paraId="0F5E93C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4. La tempête avait laissé beaucoup de neige dans les rues et le vent était encore fort. Quand les chasse-neige sortirent du garage municipal, la ville était encore dans la noirceur, engourdie et endormie. On voyait, çà et là, des maisons qui commençaient à s'éclairer.</w:t>
      </w:r>
    </w:p>
    <w:p w14:paraId="3A583CB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quel moment de la journée cette description correspond-elle?</w:t>
      </w:r>
    </w:p>
    <w:p w14:paraId="661E293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5. Avec le temps, les seigneurs s'enrichissent des taxes payées par leurs sujets. Pour mieux résister aux attaques des autres seigneurs, ils se mettent à construire des châteaux fortifiés. Les murailles sont épaisses, les tours massives, les fossés larges et profonds et les donjons très hauts. Ce sont de véritables villages fortifiés.</w:t>
      </w:r>
    </w:p>
    <w:p w14:paraId="2E213DE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quelle époque historique cette description correspond-elle?</w:t>
      </w:r>
    </w:p>
    <w:p w14:paraId="4C500BC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L'empereur César décida d'envoyer, en Normandie, une légion romaine qui devait capturer Astérix Mais, l'empereur ne connaissait pas la ruse des Gaulois!</w:t>
      </w:r>
    </w:p>
    <w:p w14:paraId="35E1854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quelle époque historique la description correspond-elle?</w:t>
      </w:r>
    </w:p>
    <w:p w14:paraId="27C1B08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7. Le soleil, haut dans le ciel, brillait de tous ses feux. Malheureusement, ses rayons n'étaient d'aucun secours pour nous réchauffer. Le thermomètre indiquait – 28 °C. Nous devions faire au moins 50 km de ski pour nous rendre au campement.</w:t>
      </w:r>
    </w:p>
    <w:p w14:paraId="4C9F1C4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quelle heure approximative de la journée cette description correspond-elle?</w:t>
      </w:r>
    </w:p>
    <w:p w14:paraId="0F0D218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En ce temps-là, un navigateur viking décida d'aller faire un petit tour de bateau Il revint 4 ans plus tard! Il avait visité la province de Terre-Neuve et quelques autres territoires.</w:t>
      </w:r>
    </w:p>
    <w:p w14:paraId="05CBAE9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quelle époque s'effectue le voyage?</w:t>
      </w:r>
    </w:p>
    <w:p w14:paraId="71F6282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 9. On se préparait fébrilement. Maman préparait une multitude de petits sacs. Il viendrait beaucoup de monde. Dans chacun, elle déposait quelques friandises et le nouait avec deux petits rubans orangés. Pendant ce temps, Papa m'aidait à enfiler mon costume de capitaine de vaisseau spatial.</w:t>
      </w:r>
    </w:p>
    <w:p w14:paraId="0B6E603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quelle fête fait-on allusion? Quel est le mois de l'année?</w:t>
      </w:r>
    </w:p>
    <w:p w14:paraId="246D085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J'avais 11 ans, quand, pour la première fois, j'ai fait le tour de l'île de l'Orléans. Ma mère avait organisé pour mes amies et moi une journée exceptionnelle. La journée a commencé par une balade à bicyclette. Le pique-nique sur le bord de l'eau nous a redonné des forces. En après-midi, nous sommes allées aux fraises et la journée s'est clôturée par une pièce de théâtre jouée en plein air. Quel beau souvenir!</w:t>
      </w:r>
    </w:p>
    <w:p w14:paraId="05E6224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Durant quel mois les activités se déroulent-elles?</w:t>
      </w:r>
    </w:p>
    <w:p w14:paraId="68BE303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11. Moi, je viens du Viet-Nam. Dans mon pays ne connaît pas le temps des sucres. Cette année, j'irai dans une cabane à sucre pour la première fois bientôt. On me dit que la dégustation de la tire est le moment le plus plaisant.</w:t>
      </w:r>
    </w:p>
    <w:p w14:paraId="634BDAA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Quelle est la saison en cause dans ce texte?</w:t>
      </w:r>
    </w:p>
    <w:p w14:paraId="70105FD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3F39516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En hiver. Décembre.</w:t>
      </w:r>
    </w:p>
    <w:p w14:paraId="14F5EE4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En été.</w:t>
      </w:r>
    </w:p>
    <w:p w14:paraId="39C2392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24 heures.</w:t>
      </w:r>
    </w:p>
    <w:p w14:paraId="6B16C16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À la fin de la nuit ou tôt le matin.</w:t>
      </w:r>
    </w:p>
    <w:p w14:paraId="6306E73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Au Moyen Åge.</w:t>
      </w:r>
    </w:p>
    <w:p w14:paraId="1AE0C51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À l'époque Romaine – autour la naissance du Christ.</w:t>
      </w:r>
    </w:p>
    <w:p w14:paraId="3BF56E8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Vers midi.</w:t>
      </w:r>
    </w:p>
    <w:p w14:paraId="519DF7D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Vers l'an 1000.</w:t>
      </w:r>
    </w:p>
    <w:p w14:paraId="343A32A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Halloween. Octobre.</w:t>
      </w:r>
    </w:p>
    <w:p w14:paraId="37B4E21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Fin juin, début juillet</w:t>
      </w:r>
    </w:p>
    <w:p w14:paraId="31526E8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11. Le printemps.</w:t>
      </w:r>
    </w:p>
    <w:p w14:paraId="42666F7B" w14:textId="77777777" w:rsidR="00634CF2" w:rsidRPr="00634CF2" w:rsidRDefault="00634CF2" w:rsidP="00634CF2">
      <w:pPr>
        <w:spacing w:after="0" w:line="240" w:lineRule="auto"/>
        <w:rPr>
          <w:rFonts w:eastAsiaTheme="minorEastAsia"/>
          <w:lang w:eastAsia="fr-CA"/>
        </w:rPr>
      </w:pPr>
    </w:p>
    <w:p w14:paraId="16072BC8" w14:textId="389F0137" w:rsidR="00634CF2" w:rsidRPr="00CC7038" w:rsidRDefault="00634CF2" w:rsidP="00634CF2">
      <w:pPr>
        <w:spacing w:after="0" w:line="240" w:lineRule="auto"/>
        <w:rPr>
          <w:rFonts w:eastAsiaTheme="minorEastAsia"/>
          <w:b/>
          <w:sz w:val="28"/>
          <w:u w:val="single"/>
          <w:lang w:eastAsia="fr-CA"/>
        </w:rPr>
      </w:pPr>
      <w:r w:rsidRPr="00634CF2">
        <w:rPr>
          <w:rFonts w:eastAsiaTheme="minorEastAsia"/>
          <w:lang w:eastAsia="fr-CA"/>
        </w:rPr>
        <w:t> </w:t>
      </w:r>
      <w:r w:rsidRPr="00CC7038">
        <w:rPr>
          <w:rFonts w:eastAsiaTheme="minorEastAsia"/>
          <w:b/>
          <w:sz w:val="28"/>
          <w:u w:val="single"/>
          <w:lang w:eastAsia="fr-CA"/>
        </w:rPr>
        <w:t>Lieu</w:t>
      </w:r>
    </w:p>
    <w:p w14:paraId="2C275E5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7D5A07E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La détective écoutait attentivement. Elle avait l'intuition que quelque chose se passerait... Elle entend soudain des cris affolés et un pas de course dans les coulisses. Tout le monde retient son souffle.</w:t>
      </w:r>
    </w:p>
    <w:p w14:paraId="01EE889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Où, les actions décrites se déroulent-elles ?</w:t>
      </w:r>
    </w:p>
    <w:p w14:paraId="36FA774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2. Ça faisait bien une bonne heure que Daniel jouait avec ses jouets en plastique : bateau, contenants, personnages Quand tout à coup il observa ses mains et ses pieds, il se rendit compte qu'ils étaient tout plissés.</w:t>
      </w:r>
    </w:p>
    <w:p w14:paraId="41BD91C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Où Daniel se trouve-t-il?</w:t>
      </w:r>
    </w:p>
    <w:p w14:paraId="208EE46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3. Il faut une grande passion pour vivre dans les conditions extrêmes : menace de dangereux serpents, chaleur torride le jour, nuit glaciale, sécheresse, vent de sable</w:t>
      </w:r>
    </w:p>
    <w:p w14:paraId="24DDEE9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quels lieux ou types de lieux ces conditions existent-elles?</w:t>
      </w:r>
    </w:p>
    <w:p w14:paraId="7117954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4. On ne s'aventurait plus sans sonder les crevasses. Les compagnons marchaient à la suite de leur chef, exactement sur les empreintes de ses pas.</w:t>
      </w:r>
    </w:p>
    <w:p w14:paraId="30C7F23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Où sont les compagnons?</w:t>
      </w:r>
    </w:p>
    <w:p w14:paraId="01A3B47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5. Nous avons cherché, à la bibliothèque de l'école, des informations sur la ville de Montréal. Même si nous sommes en France, notre bibliothèque avait un petit livre sur votre ville. Dans 12 jours exactement, nous nous poserons dans la capitale du Canada . Nous comptons sur vous pour nous accueillir.</w:t>
      </w:r>
    </w:p>
    <w:p w14:paraId="00502C6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Où seront-ils accueillis dans 12 jours?</w:t>
      </w:r>
    </w:p>
    <w:p w14:paraId="1EC5259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Isabelle était morte. Toute la classe était présente. Nous tentions de retenir nos larmes en serrant les poings, mais, la tête enfoncée dans nos collets relevés, nous avons pleuré. Le sol était boueux. Nos pieds s'enfonçaient. C'était le mois de mars.</w:t>
      </w:r>
    </w:p>
    <w:p w14:paraId="0C400EF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Où les amis d'Isabelle se trouvent-ils?</w:t>
      </w:r>
    </w:p>
    <w:p w14:paraId="108A3C6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7. C'est son jour de douche. Il entre dans un sac pliant pour se savonner avec un fusil à eau mais, l'eau flotte comme un nuage au lieu de s'écouler par un drain. Il faut au moins quarante-cinq minutes pour s'essuyer et assécher la douche avec un aspirateur. Il doit maintenant s'habiller. Il lui faut aussi beaucoup de temps Quand il a fini par trouver sa chaussette qui se promenait au plafond, il rejoint les autres pour le déjeuner.</w:t>
      </w:r>
    </w:p>
    <w:p w14:paraId="223AD5E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Où est-ce si compliqué de prendre son bain?</w:t>
      </w:r>
    </w:p>
    <w:p w14:paraId="462D3DD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Il se réveille; il a un mal de tête effroyable. En tournant péniblement la tête, il se rend compte qu'il ne connaît pas cette chambre. Son lit, aux bords métalliques relevés, est étroit. Devant lui, une dame tout habillée de blanc lui pose des questions.</w:t>
      </w:r>
    </w:p>
    <w:p w14:paraId="50AA0DB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Où cette personne se réveille-t-elle?</w:t>
      </w:r>
    </w:p>
    <w:p w14:paraId="26DBF5B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9. Suspendu à des câbles, il descendait lentement. Sur le casque de sécurité, une lampe frontale lui permettait de voir faiblement. Cette lampe était sa seule source de lumière. Plus il descendait, plus il faisait froid. Il ne la voyait pas mais il entendait l'eau couler.</w:t>
      </w:r>
    </w:p>
    <w:p w14:paraId="5F6DA8E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Où sommes-nous?</w:t>
      </w:r>
    </w:p>
    <w:p w14:paraId="0CF637D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Ma mère, un soir, vint me trouver dans cette pièce basse de plafond d'où je ne descendais plus, fascinée.</w:t>
      </w:r>
    </w:p>
    <w:p w14:paraId="5CC9A96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Où sa mère est-elle allée?</w:t>
      </w:r>
    </w:p>
    <w:p w14:paraId="3F74638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6F1C0C9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Dans une salle de concert ou de théâtre.</w:t>
      </w:r>
    </w:p>
    <w:p w14:paraId="221BB3B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Dans le bain.</w:t>
      </w:r>
    </w:p>
    <w:p w14:paraId="1BC9D8B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Déserts chauds, Sahara, etc.</w:t>
      </w:r>
    </w:p>
    <w:p w14:paraId="298C5DB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Sur un glacier ou dans une région polaire.</w:t>
      </w:r>
    </w:p>
    <w:p w14:paraId="08F32E6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À l'aéroport; à Ottawa.</w:t>
      </w:r>
    </w:p>
    <w:p w14:paraId="744752B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Au cimetière.</w:t>
      </w:r>
    </w:p>
    <w:p w14:paraId="6F3C627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Vaisseau spatial, état d'apesanteur</w:t>
      </w:r>
    </w:p>
    <w:p w14:paraId="7A9B179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À l'hôpital.</w:t>
      </w:r>
    </w:p>
    <w:p w14:paraId="2AE424D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Dans une galerie souterraine, mine, une grotte, etc.</w:t>
      </w:r>
    </w:p>
    <w:p w14:paraId="0D6710A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Au grenier.</w:t>
      </w:r>
    </w:p>
    <w:p w14:paraId="45F5718A" w14:textId="77777777" w:rsidR="00634CF2" w:rsidRPr="00634CF2" w:rsidRDefault="00634CF2" w:rsidP="00634CF2">
      <w:pPr>
        <w:spacing w:after="0" w:line="240" w:lineRule="auto"/>
        <w:rPr>
          <w:rFonts w:eastAsiaTheme="minorEastAsia"/>
          <w:lang w:eastAsia="fr-CA"/>
        </w:rPr>
      </w:pPr>
    </w:p>
    <w:p w14:paraId="48615D04" w14:textId="77777777" w:rsidR="00634CF2" w:rsidRPr="00CC7038" w:rsidRDefault="00634CF2" w:rsidP="00634CF2">
      <w:pPr>
        <w:spacing w:after="0" w:line="240" w:lineRule="auto"/>
        <w:rPr>
          <w:rFonts w:eastAsiaTheme="minorEastAsia"/>
          <w:b/>
          <w:sz w:val="28"/>
          <w:u w:val="single"/>
          <w:lang w:eastAsia="fr-CA"/>
        </w:rPr>
      </w:pPr>
      <w:r w:rsidRPr="00CC7038">
        <w:rPr>
          <w:rFonts w:eastAsiaTheme="minorEastAsia"/>
          <w:b/>
          <w:sz w:val="28"/>
          <w:u w:val="single"/>
          <w:lang w:eastAsia="fr-CA"/>
        </w:rPr>
        <w:t>Action/agent</w:t>
      </w:r>
    </w:p>
    <w:p w14:paraId="5A3A40A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07CE936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Quand des poussières traversèrent les filtres du nez et de la gorge, un signal a été envoyé au cerveau de Ludovic. Les mini-tubes conduisant à ses poumons se sont rétrécis subitement pour bloquer le passage aux intrus. Il essayait d'expirer mais n'y parvenait pas, parce que ses tubes étaient rétrécis. Bientôt, la pression devient trop grande, les tubes se débloquèrent violemment et on entendit un fort bruit.</w:t>
      </w:r>
    </w:p>
    <w:p w14:paraId="1AFA406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est le phénomène décrit?</w:t>
      </w:r>
    </w:p>
    <w:p w14:paraId="0D862CD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2. Une nuit, Raphaël s'endormit et se senti aussitôt transporté dans l'univers secret de l'avenir, dans un monde où le temps ne comptait plus; il fut comme aspiré par la cheminée de sa tente et il entendait une voix qui lui parlait gravement.</w:t>
      </w:r>
    </w:p>
    <w:p w14:paraId="6F72805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fait Raphaël?</w:t>
      </w:r>
    </w:p>
    <w:p w14:paraId="16B2030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3. Maude voyait des images si troublantes. Ses paupières battaient rapidement. Ces images contredisaient toutes ses expériences de la vie réelle. Elle était saisie d'horreur à la vue d'un tronc d'arbre mais, en même temps, elle considérait comme tout à fait normal de converser avec des personnages sans tête.</w:t>
      </w:r>
    </w:p>
    <w:p w14:paraId="462A648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Qu'arrive-t-il à Maude?</w:t>
      </w:r>
    </w:p>
    <w:p w14:paraId="635F721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4. Il se concentrait très fort. Il regardait droit devant lui. Ludovic voulait être le premier. Malgré le bruit assourdissant des moteurs, il n'entendait rien tellement il était concentré. Les spectateurs retenaient leur souffle. À cette vitesse-là, aucun des participants ne pouvait se permettre la moindre erreur.</w:t>
      </w:r>
    </w:p>
    <w:p w14:paraId="5FA907D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fait Ludovic?</w:t>
      </w:r>
    </w:p>
    <w:p w14:paraId="729FA0D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5. Elle avait lavé ses mains et enfilé les gants stérilisés et, pour cette raison, l'infirmier lui enfila sa blouse de travail. Les instruments attendaient sur un plateau d'acier tout propre, stérilisé lui aussi. Devant elle, il était profondément inconscient. Elle pouvait commencer.</w:t>
      </w:r>
    </w:p>
    <w:p w14:paraId="70EB60F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va-t-il se passer?</w:t>
      </w:r>
    </w:p>
    <w:p w14:paraId="10F357A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Un jour, comme je me promenais sur le quai, je rencontrai un homme que je crus reconnaître sans me rappeler au juste qui c'était. Je fis, par instinct, un mouvement pour m'arrêter. L'étranger aperçut ce geste, me regarda et tomba dans mes bras.</w:t>
      </w:r>
    </w:p>
    <w:p w14:paraId="62770BA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Qui est cet homme?</w:t>
      </w:r>
    </w:p>
    <w:p w14:paraId="0C07831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xml:space="preserve">• 7. À la tombée de la nuit, il rôdait parfois très silencieusement près de notre demeure. Nous l'avions aperçu une ou deux fois. Sa fourrure orangée et noire et son odeur trahissaient sa présence. Il délimite son territoire de </w:t>
      </w:r>
      <w:r w:rsidRPr="00634CF2">
        <w:rPr>
          <w:rFonts w:eastAsiaTheme="minorEastAsia"/>
          <w:lang w:eastAsia="fr-CA"/>
        </w:rPr>
        <w:lastRenderedPageBreak/>
        <w:t>chasse en laissant des traces odorantes, produites par une glande sous sa queue. Un matin, nous avons retrouvé la carcasse d'une gazelle.</w:t>
      </w:r>
    </w:p>
    <w:p w14:paraId="173C559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Qui a tué la gazelle?</w:t>
      </w:r>
    </w:p>
    <w:p w14:paraId="00ABFB4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Une famille de Calgary, en Alberta, fut surprise de découvrir sur la pelouse, un matin, deux petites souches à l'endroit même où, la veille, se trouvaient deux beaux arbres. On eut vite fait d'identifier les coupables grâces aux traces laissées sur les souches</w:t>
      </w:r>
    </w:p>
    <w:p w14:paraId="60D313C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Qui sont les coupables?</w:t>
      </w:r>
    </w:p>
    <w:p w14:paraId="1CAA9C5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9. Les plans de l'usine d'armement avaient été déplacés et photocopiés. De plus, des produits avaient disparu du laboratoire. Clairement, quelqu'un tentait de transmettre des secrets d'état à un pays ennemi. C'était bien évident.</w:t>
      </w:r>
    </w:p>
    <w:p w14:paraId="583CEC9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Qui était l'auteur de ces méfaits?</w:t>
      </w:r>
    </w:p>
    <w:p w14:paraId="344CD95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Maintenant, à cause de lui, Georges était au lit. Il faisait près de 40° de fièvre, ses muscles étaient douloureux et sa mère lui donnait régulièrement de l'aspirine. Il avait la grippe. Tout compte fait, il aurait préféré être à l'école. Mais non, cloué au lit, il en voulait à ce minuscule envahisseur qui lui causait tant d'ennuis.</w:t>
      </w:r>
    </w:p>
    <w:p w14:paraId="033A7D7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Qui est l'envahisseur?</w:t>
      </w:r>
    </w:p>
    <w:p w14:paraId="75EC84D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11. C'est un personnage à la fois rusé et naïf, joyeux et triste, gourmand et paresseux, mais optimiste et farceur. Il attire la sympathie du public, car il fait rire et communique à tous son envie de rire et de s'amuser. Il porte généralement un déguisement amusant et un gros nez.</w:t>
      </w:r>
    </w:p>
    <w:p w14:paraId="0DB2006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Qui est ce bizarre de personnage?</w:t>
      </w:r>
    </w:p>
    <w:p w14:paraId="00C76D5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12. Il se débattit longtemps. Il donnait de forts coups de queue. Par moments, il faisait semblant d'être épuisé; il ne bougeait plus. Tout à coup, il partait à toute vitesse pour tenter de se libérer de ce crochet de fer qui l'avait leurré. Pourtant, il sentait le fil se tendre, une force plus grande que la sienne le ramenait inlassablement. Il n'était pas maître du jeu.</w:t>
      </w:r>
    </w:p>
    <w:p w14:paraId="7DBA028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Qui sont les deux joueurs?</w:t>
      </w:r>
    </w:p>
    <w:p w14:paraId="6400258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74AB7BE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Un éternuement.</w:t>
      </w:r>
    </w:p>
    <w:p w14:paraId="71BC8BE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Il rêve.</w:t>
      </w:r>
    </w:p>
    <w:p w14:paraId="694F1D7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Elle fait un cauchemar, un rêve</w:t>
      </w:r>
    </w:p>
    <w:p w14:paraId="1B2A394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Il participe à une course automobile.</w:t>
      </w:r>
    </w:p>
    <w:p w14:paraId="3DE3DA2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Une opération chirurgicale.</w:t>
      </w:r>
    </w:p>
    <w:p w14:paraId="69347B4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Un vieil ami.</w:t>
      </w:r>
    </w:p>
    <w:p w14:paraId="1D69673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Un tigre.</w:t>
      </w:r>
    </w:p>
    <w:p w14:paraId="6FA8C94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Les castors.</w:t>
      </w:r>
    </w:p>
    <w:p w14:paraId="393F442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Un espion.</w:t>
      </w:r>
    </w:p>
    <w:p w14:paraId="4B2724A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Un virus, un microbe.</w:t>
      </w:r>
    </w:p>
    <w:p w14:paraId="37B4E36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11. Un clown.</w:t>
      </w:r>
    </w:p>
    <w:p w14:paraId="3184684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12. Le pêcheur et le poisson (saumon).</w:t>
      </w:r>
    </w:p>
    <w:p w14:paraId="3FA1CD7A" w14:textId="77777777" w:rsidR="00634CF2" w:rsidRPr="00634CF2" w:rsidRDefault="00634CF2" w:rsidP="00634CF2">
      <w:pPr>
        <w:spacing w:after="0" w:line="240" w:lineRule="auto"/>
        <w:rPr>
          <w:rFonts w:eastAsiaTheme="minorEastAsia"/>
          <w:lang w:eastAsia="fr-CA"/>
        </w:rPr>
      </w:pPr>
    </w:p>
    <w:p w14:paraId="7266BED7" w14:textId="488F226C" w:rsidR="00634CF2" w:rsidRPr="00CC7038" w:rsidRDefault="00634CF2" w:rsidP="00634CF2">
      <w:pPr>
        <w:spacing w:after="0" w:line="240" w:lineRule="auto"/>
        <w:rPr>
          <w:rFonts w:eastAsiaTheme="minorEastAsia"/>
          <w:b/>
          <w:sz w:val="28"/>
          <w:u w:val="single"/>
          <w:lang w:eastAsia="fr-CA"/>
        </w:rPr>
      </w:pPr>
      <w:r w:rsidRPr="00634CF2">
        <w:rPr>
          <w:rFonts w:eastAsiaTheme="minorEastAsia"/>
          <w:lang w:eastAsia="fr-CA"/>
        </w:rPr>
        <w:t> </w:t>
      </w:r>
      <w:r w:rsidRPr="00CC7038">
        <w:rPr>
          <w:rFonts w:eastAsiaTheme="minorEastAsia"/>
          <w:b/>
          <w:sz w:val="28"/>
          <w:u w:val="single"/>
          <w:lang w:eastAsia="fr-CA"/>
        </w:rPr>
        <w:t>Objet</w:t>
      </w:r>
    </w:p>
    <w:p w14:paraId="6AB4276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1C57960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Faire la tournée des festivals du Québec, quel projet fantastique! Cela nous semblait à première vue simple comme bonjour. Un bon matin, après avoir tout bouclé, Paquita, Yasunari et moi sommes partis, le coeur léger, à la découverte des festivités de notre belle province.</w:t>
      </w:r>
    </w:p>
    <w:p w14:paraId="6723193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Qu'est-ce qui a été bouclé?</w:t>
      </w:r>
    </w:p>
    <w:p w14:paraId="488BB6F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2. François et Danielle s'aimaient beaucoup et depuis longtemps. Un jour, François lui offrit un magnifique cadeau. Le cadeau tenait dans le creux de sa main. Timide, un peu mal à l'aise, François retournait la petite pièce métallique dans sa main. Quand Danielle arriva, il lui demanda sa main.</w:t>
      </w:r>
    </w:p>
    <w:p w14:paraId="32F7D77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était cet objet qu'il tenait dans sa main?</w:t>
      </w:r>
    </w:p>
    <w:p w14:paraId="6912862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3. La guêpe l'avait piqué tout près de l'oeil, sur la paupière. C'était tellement douloureux! Il lui semblait que c'était une véritable aiguille à coudre qui lui avait traversé la peau.</w:t>
      </w:r>
    </w:p>
    <w:p w14:paraId="06B0E19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Qu'est-ce qui avait réellement traversé la peau de la paupière?</w:t>
      </w:r>
    </w:p>
    <w:p w14:paraId="4ACBB89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 4. Elle avançait à bon rythme sur la neige. Elle laissait derrière elle deux longues traces continues. Une neige fine tombait et effaçait, petit à petit, les traces.</w:t>
      </w:r>
    </w:p>
    <w:p w14:paraId="04749AE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Qu'est-ce qui marquait la neige?</w:t>
      </w:r>
    </w:p>
    <w:p w14:paraId="0867259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5. Tous les soirs, vers 20 h, il se glisse dedans et profite de son confort. Il apporte quelques jouets et s'imagine en train de naviguer en haute mer; parfois, il aime bien se prendre pour le capitaine Cousteau ou se transformer en pirate. Fabrice pourrait difficilement se passer de sa petite piscine personnelle.</w:t>
      </w:r>
    </w:p>
    <w:p w14:paraId="78193ED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est cet objet qui rend Fabrice si de bonne humeur?</w:t>
      </w:r>
    </w:p>
    <w:p w14:paraId="7B8C67B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Il faisait un temps radieux, et j'allais au grand trot à travers les prairies, écoutant les chants des alouettes et le bruit rythmé de mon sabre sur ma botte.</w:t>
      </w:r>
    </w:p>
    <w:p w14:paraId="5472C3F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est le mode de transport de ce voyageur?</w:t>
      </w:r>
    </w:p>
    <w:p w14:paraId="51D4023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7. Mme Trudeau a été hospitalisée pendant quelques jours. Elle en est ressortie avec deux jolies petites filles.</w:t>
      </w:r>
    </w:p>
    <w:p w14:paraId="4D66CA8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était l'objet du séjour à l'hôpital de Mme Trudeau?</w:t>
      </w:r>
    </w:p>
    <w:p w14:paraId="7B73A9B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Jusqu'à l'âge de sept ans, Daphné demeure dans la nuit et le silence; il est impossible de communiquer avec elle. Si on ne pouvait soigner ses handicaps, une amie de la famille savait que l'on pouvait l'aider. Pendant longtemps, les journaux et la télévision ont beaucoup parlé de Daphné et de ses handicaps.</w:t>
      </w:r>
    </w:p>
    <w:p w14:paraId="1F432FD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Quels étaient ses handicaps?</w:t>
      </w:r>
    </w:p>
    <w:p w14:paraId="6F9035A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9. Ce n'était pas un avion. Et, pourtant, ça volait. Les avions ressemblaient à de grands oiseaux mais, cet appareil-là ressemblait plutôt à une énorme libellule.</w:t>
      </w:r>
    </w:p>
    <w:p w14:paraId="0A6852D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appareil ressemblait à une libellule?</w:t>
      </w:r>
    </w:p>
    <w:p w14:paraId="5F3EDB0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Une véritable ville flottante est arrivée dans le port de Montréal la nuit dernière. On pourra visiter le bâtiment, samedi de 14 h à 16 h.</w:t>
      </w:r>
    </w:p>
    <w:p w14:paraId="0966262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De quel bâtiment parle-t-on?</w:t>
      </w:r>
    </w:p>
    <w:p w14:paraId="2ED1F13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471ED4E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Les bagages.</w:t>
      </w:r>
    </w:p>
    <w:p w14:paraId="04DA24D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Un jonc ou une bague.</w:t>
      </w:r>
    </w:p>
    <w:p w14:paraId="3FC4292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Le dard, l'aiguillon.</w:t>
      </w:r>
    </w:p>
    <w:p w14:paraId="636C210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Skis.</w:t>
      </w:r>
    </w:p>
    <w:p w14:paraId="463BCB2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Le bain, la baignoire.</w:t>
      </w:r>
    </w:p>
    <w:p w14:paraId="7EEE820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Le cheval.</w:t>
      </w:r>
    </w:p>
    <w:p w14:paraId="1EFFD42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Elle a accouché.</w:t>
      </w:r>
    </w:p>
    <w:p w14:paraId="577A0B2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Elle était sourde et aveugle.</w:t>
      </w:r>
    </w:p>
    <w:p w14:paraId="000B634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Un hélicoptère.</w:t>
      </w:r>
    </w:p>
    <w:p w14:paraId="4FEBD7B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Un paquebot.</w:t>
      </w:r>
    </w:p>
    <w:p w14:paraId="25C00B56" w14:textId="77777777" w:rsidR="00634CF2" w:rsidRPr="00634CF2" w:rsidRDefault="00634CF2" w:rsidP="00634CF2">
      <w:pPr>
        <w:spacing w:after="0" w:line="240" w:lineRule="auto"/>
        <w:rPr>
          <w:rFonts w:eastAsiaTheme="minorEastAsia"/>
          <w:lang w:eastAsia="fr-CA"/>
        </w:rPr>
      </w:pPr>
    </w:p>
    <w:p w14:paraId="0CD0A5CD" w14:textId="77777777" w:rsidR="00634CF2" w:rsidRPr="00CC7038" w:rsidRDefault="00634CF2" w:rsidP="00634CF2">
      <w:pPr>
        <w:spacing w:after="0" w:line="240" w:lineRule="auto"/>
        <w:rPr>
          <w:rFonts w:eastAsiaTheme="minorEastAsia"/>
          <w:b/>
          <w:sz w:val="28"/>
          <w:u w:val="single"/>
          <w:lang w:eastAsia="fr-CA"/>
        </w:rPr>
      </w:pPr>
      <w:r w:rsidRPr="00CC7038">
        <w:rPr>
          <w:rFonts w:eastAsiaTheme="minorEastAsia"/>
          <w:b/>
          <w:sz w:val="28"/>
          <w:u w:val="single"/>
          <w:lang w:eastAsia="fr-CA"/>
        </w:rPr>
        <w:t>Catégorie</w:t>
      </w:r>
    </w:p>
    <w:p w14:paraId="3B7565C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21CED8B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Joël regardait avec anxiété, se demandant ce qui allait se passer. C'était la première fois qu'il assistait à une opération. Le Dr. Bernard, le chirurgien, devait faire vite. Son scalpel, son bistouri et ses pinces tout près de lui, il allait extraire le bout le métal qui s'était logé dans la patte du chien.</w:t>
      </w:r>
    </w:p>
    <w:p w14:paraId="175BBDC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 scalpel, son bistouri et pinces?</w:t>
      </w:r>
    </w:p>
    <w:p w14:paraId="358BDC4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2. Tout y était : le pain, la viande, le savon, le vin, les pommes et le dernier roman de Dominique Demers.</w:t>
      </w:r>
    </w:p>
    <w:p w14:paraId="518E3BA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Ça vous fait 52.35 $, dit la caissière.</w:t>
      </w:r>
    </w:p>
    <w:p w14:paraId="58924CE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 pain, viande, savon, vin, pommes et roman?</w:t>
      </w:r>
    </w:p>
    <w:p w14:paraId="7F9E1E3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3. Ma fête a été exceptionnelle cette année. Mes parents, mes deux meilleurs amis Jonathan et Amélie, mon entraîneur de hockey et mon oncle étaient présents. J'étais fort impressionné!</w:t>
      </w:r>
    </w:p>
    <w:p w14:paraId="6FF97F4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 parents, amis, entraîneur, oncle?</w:t>
      </w:r>
    </w:p>
    <w:p w14:paraId="51942D8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4. Wow, quelle belle fin de semaine en perspective. Le camping! J'adore le camping, je ne m'en rassasie jamais. D'abord, un livre! Ensuite, des vêtements chauds, un jeu, mes bottes de marche, mon baladeur</w:t>
      </w:r>
    </w:p>
    <w:p w14:paraId="3CA3FF3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 livre, vêtements chauds, jeu, bottes de marche, baladeur?</w:t>
      </w:r>
    </w:p>
    <w:p w14:paraId="7A83CDE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5. Le temps pressait, j'allais rater l'autobus, il était 14h 45. En vitesse, j'ai ramassé mon agenda, mes crayons, mes livres et mon chandail.</w:t>
      </w:r>
    </w:p>
    <w:p w14:paraId="2D7E213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Dans ce contexte, par quel mot pourrait-on remplacer : agenda, crayons, livres et chandail?</w:t>
      </w:r>
    </w:p>
    <w:p w14:paraId="5ACCBA7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James Cook, les Vikings, Christophe Colomb et Jacques Cartier sont tous des précurseurs de Roald Amundsen ou de Bernard Voyer.</w:t>
      </w:r>
    </w:p>
    <w:p w14:paraId="7B19E9E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tous ces personnages?</w:t>
      </w:r>
    </w:p>
    <w:p w14:paraId="2C30179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7. La pièce de théâtre nous a touchés. Selon les moments, des frissons de peur, de la joie, du soulagement ou de l'inquiétude nous habitaient. Une belle soirée.</w:t>
      </w:r>
    </w:p>
    <w:p w14:paraId="4C06DF3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 peur, joie, soulagement, l'inquiétude?</w:t>
      </w:r>
    </w:p>
    <w:p w14:paraId="3EAF150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La pluie, le vent et le froid se conjuguaient pour nous rendre la tâche difficile. C'est avec peine que nous poursuivions notre route. Trempés, les mains gelées, nous commencions à douter de notre capacité à atteindre notre but.</w:t>
      </w:r>
    </w:p>
    <w:p w14:paraId="5DC5AC2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 pluie, vent et froid?</w:t>
      </w:r>
    </w:p>
    <w:p w14:paraId="0369C6A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9. Pour se mettre à l'abri, les Inuit ont inventé les igloos, les Amérindiens, les tentes et les Français qui ont peuplé le Canada, le cabane de bois rond.</w:t>
      </w:r>
    </w:p>
    <w:p w14:paraId="0BF7E6B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 igloos, tentes, cabane de bois rond?</w:t>
      </w:r>
    </w:p>
    <w:p w14:paraId="405BBF3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Toute la classe était d'accord. Nous allions faire une dégustation. Le produit devait être typique de notre pays d'origine. Voici la liste de ce que nous avons dégusté : mangues (Brésil), kiwis (Nouvelle-Zélande, tamarillo (Pérou), Litchi (Chine) , kumquats (Japon)et caramboles (Inde).</w:t>
      </w:r>
    </w:p>
    <w:p w14:paraId="1AC3AA0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Dans ce contexte, par quel mot pourrait-on remplacer tous ces produits?</w:t>
      </w:r>
    </w:p>
    <w:p w14:paraId="5F5E8A7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48F39CE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Outils</w:t>
      </w:r>
    </w:p>
    <w:p w14:paraId="44D6117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Emplettes.</w:t>
      </w:r>
    </w:p>
    <w:p w14:paraId="6368149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Proches, invités.</w:t>
      </w:r>
    </w:p>
    <w:p w14:paraId="2AEB887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Bagages.</w:t>
      </w:r>
    </w:p>
    <w:p w14:paraId="28DF881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Mes affaires.</w:t>
      </w:r>
    </w:p>
    <w:p w14:paraId="22739C3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Explorateurs.</w:t>
      </w:r>
    </w:p>
    <w:p w14:paraId="483BB72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Sentiments</w:t>
      </w:r>
    </w:p>
    <w:p w14:paraId="35ED30B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Éléments naturels.</w:t>
      </w:r>
    </w:p>
    <w:p w14:paraId="67730AD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Habitations.</w:t>
      </w:r>
    </w:p>
    <w:p w14:paraId="4373A79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Fruits exotiques</w:t>
      </w:r>
    </w:p>
    <w:p w14:paraId="46F0D1ED" w14:textId="77777777" w:rsidR="00634CF2" w:rsidRPr="00634CF2" w:rsidRDefault="00634CF2" w:rsidP="00634CF2">
      <w:pPr>
        <w:spacing w:after="0" w:line="240" w:lineRule="auto"/>
        <w:rPr>
          <w:rFonts w:eastAsiaTheme="minorEastAsia"/>
          <w:lang w:eastAsia="fr-CA"/>
        </w:rPr>
      </w:pPr>
    </w:p>
    <w:p w14:paraId="5E32247B" w14:textId="5349E62A" w:rsidR="00634CF2" w:rsidRPr="00CC7038" w:rsidRDefault="00634CF2" w:rsidP="00634CF2">
      <w:pPr>
        <w:spacing w:after="0" w:line="240" w:lineRule="auto"/>
        <w:rPr>
          <w:rFonts w:eastAsiaTheme="minorEastAsia"/>
          <w:b/>
          <w:sz w:val="28"/>
          <w:u w:val="single"/>
          <w:lang w:eastAsia="fr-CA"/>
        </w:rPr>
      </w:pPr>
      <w:r w:rsidRPr="00634CF2">
        <w:rPr>
          <w:rFonts w:eastAsiaTheme="minorEastAsia"/>
          <w:lang w:eastAsia="fr-CA"/>
        </w:rPr>
        <w:t> </w:t>
      </w:r>
      <w:r w:rsidRPr="00CC7038">
        <w:rPr>
          <w:rFonts w:eastAsiaTheme="minorEastAsia"/>
          <w:b/>
          <w:sz w:val="28"/>
          <w:u w:val="single"/>
          <w:lang w:eastAsia="fr-CA"/>
        </w:rPr>
        <w:t>Instrument</w:t>
      </w:r>
    </w:p>
    <w:p w14:paraId="44AE616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70DB29F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Louis, notre professeur d'arts plastiques, avait demandé que l'on trace deux cercles parfaits. Arielle et moi, nous avons pensé que l'on pouvait se servir du même objet que celui utilisé en mathématique pour tracer les diagrammes de Venn.</w:t>
      </w:r>
    </w:p>
    <w:p w14:paraId="22E502F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instruments les deux copines ont-elle utilisé?</w:t>
      </w:r>
    </w:p>
    <w:p w14:paraId="46B0178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2. Jeanne, notre jeune soeur, a beaucoup d'imagination. Il faut toujours un peu se méfier. On dirait qu'elle ne comprend pas toujours les choses de la même manière que nous Samedi dernier, toute la famille devait se rendre au Salon du livre. Pour éviter la cohue, nous avions convenu d'arriver à l'ouverture. Elle nous a assurés que personne ne passerait tout droit. À 7 h, discrètement, elle se glisse dans ma chambre, monte sur un petit banc, prend dans ses mains deux baguettes et "boum, badaboum, tralala, boum badaboum, tralala, boum badaboum, tralala". Toute la famille s'est levée d'un coup, le coeur battant!</w:t>
      </w:r>
    </w:p>
    <w:p w14:paraId="6C8430D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De quoi Jeanne s'est-elle servi pour réveiller la maisonnée?</w:t>
      </w:r>
    </w:p>
    <w:p w14:paraId="2651D5C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3. "Noël arrive bientôt!" me dit mon père. Tu sais, fiston, au bout de notre ferme il y a un petit boisé et j'y ai repéré un beau sapin. Je crois que nous pourrions en faire notre arbre de Noël cette année. Tu m'accompagnes?</w:t>
      </w:r>
    </w:p>
    <w:p w14:paraId="2C825BD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J'observai mon père qui frappait le bas de l'arbre. L'entaille ressemblait à ce que j'avais vu dans un livre quand les castors rongent les arbres. Mon père me dit de me retirer un peu. L'arbre allait tomber avec grand fracas.</w:t>
      </w:r>
    </w:p>
    <w:p w14:paraId="200A950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outil le papa utilise-t-il?</w:t>
      </w:r>
    </w:p>
    <w:p w14:paraId="51034D4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4. Éric cessa de marcher. Il entendit un craquement. Dans sa poitrine, son coeur battait fort. S'il se mettait à trembler, il raterait la cible. Il se concentra. Tout à coup, il vit la bête. Magnifique! Elle était loin cependant. Il installa la tige, tendit ses bras et visa du mieux qu'il put. La bête s'écroula.</w:t>
      </w:r>
    </w:p>
    <w:p w14:paraId="06B7CD8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Avec quoi Éric a-t-il tué la bête?</w:t>
      </w:r>
    </w:p>
    <w:p w14:paraId="54543A6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 5. Ma grand-mère n'a plus une très bonne vision. Lorsqu'elle veut lire le journal, il lui faut maintenant utiliser un petit appareil qui grossit les lettres 4 fois.</w:t>
      </w:r>
    </w:p>
    <w:p w14:paraId="3E51B8D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De quel instrument est-il question?</w:t>
      </w:r>
    </w:p>
    <w:p w14:paraId="602D031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Dans la cour de l'école, toutes les feuilles des arbres étaient tombées. Le directeur regardait par la fenêtre et se demandait comment il pourrait ramasser toutes ces feuilles en peu de temps. Et si les élèves lui donnaient un petit coup de main. On ne pouvait tout de même pas ramasser à la main toutes ces feuilles. Il téléphona chez le quincaillier.</w:t>
      </w:r>
    </w:p>
    <w:p w14:paraId="39DD8F2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Qu'est-ce que le directeur a acheté?</w:t>
      </w:r>
    </w:p>
    <w:p w14:paraId="03C8E12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7. Caroline et ses amies avaient mis beaucoup de temps à se décider. Elles avaient décidé de dompter leur peur et de participer à cette activité en forêt. Elles avaient appris à s'orienter et c'était maintenant l'examen final. Le guide les conduisit à une heure de marche du camp A. Elles devaient maintenant retrouver le camp B. Elles partiraient chacune à 5 minutes d'intervalle. Chacune avait en sa possession deux outils pour ne pas perdre le nord!</w:t>
      </w:r>
    </w:p>
    <w:p w14:paraId="4C72217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Quels sont ces outils?</w:t>
      </w:r>
    </w:p>
    <w:p w14:paraId="517A574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Marielle était un peu tendue; depuis quelque temps, elle se sentait bien fatiguée. Le médecin croyait qu'elle souffrait d'anémie. Il recommanda de vérifier tout ça par une prise de sang. Quand Marielle voit ce que l'infirmière tenait dans sa main, elle s'évanouit presque.</w:t>
      </w:r>
    </w:p>
    <w:p w14:paraId="5D72129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est l'instrument utilisé par l'infirmière?</w:t>
      </w:r>
    </w:p>
    <w:p w14:paraId="7C40B4C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9. J'habite en banlieue et, dans mon quartier, les gens possèdent chacun leur maison et un beau petit terrain. Certains bénéficient d'une piscine alors que d'autres ont installé un jeu de badminton ou tout simplement des chaises longues. C'est bien agréable mais, il y a aussi quelques inconvénients. Le samedi matin, il est bien difficile de dormir parce que tout le monde fait l'entretien des gazons et ça, ça fait beaucoup de bruit.</w:t>
      </w:r>
    </w:p>
    <w:p w14:paraId="5964026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Quels sont ces objets qui font du bruit?</w:t>
      </w:r>
    </w:p>
    <w:p w14:paraId="6CBDB1B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Dans l'usine où travaillent mon père et ma mère, on confectionne des vêtements, surtout des pantalons. Chaque travailleur a un poste de travail dont il a la responsabilité. Tous doivent travailler rapidement. Chaque travailleur doit assembler de 100 à 200 vêtements par jour et endurer la chaleur et le bruit de tous ces moteurs.</w:t>
      </w:r>
    </w:p>
    <w:p w14:paraId="44569F9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Quels sont les appareils utilisés par les travailleurs?</w:t>
      </w:r>
    </w:p>
    <w:p w14:paraId="4A34C74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65CEF3A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Un compas.</w:t>
      </w:r>
    </w:p>
    <w:p w14:paraId="4F66DC6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D'un tambour ou d'une batterie.</w:t>
      </w:r>
    </w:p>
    <w:p w14:paraId="38217FB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Une hache.</w:t>
      </w:r>
    </w:p>
    <w:p w14:paraId="782D100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Une flèche.</w:t>
      </w:r>
    </w:p>
    <w:p w14:paraId="73CBDA9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Une loupe.</w:t>
      </w:r>
    </w:p>
    <w:p w14:paraId="6E8EBAB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Des râteaux.</w:t>
      </w:r>
    </w:p>
    <w:p w14:paraId="749EA85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Une carte et une boussole.</w:t>
      </w:r>
    </w:p>
    <w:p w14:paraId="05AC2C8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Une aiguille.</w:t>
      </w:r>
    </w:p>
    <w:p w14:paraId="39350FA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Les tondeuses.</w:t>
      </w:r>
    </w:p>
    <w:p w14:paraId="43A781D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Des machines à coudre.</w:t>
      </w:r>
    </w:p>
    <w:p w14:paraId="58FA195C" w14:textId="77777777" w:rsidR="00CC7038" w:rsidRDefault="00CC7038" w:rsidP="00634CF2">
      <w:pPr>
        <w:spacing w:after="0" w:line="240" w:lineRule="auto"/>
        <w:rPr>
          <w:rFonts w:eastAsiaTheme="minorEastAsia"/>
          <w:b/>
          <w:sz w:val="28"/>
          <w:u w:val="single"/>
          <w:lang w:eastAsia="fr-CA"/>
        </w:rPr>
      </w:pPr>
    </w:p>
    <w:p w14:paraId="0C2D0A12" w14:textId="550FC4B4" w:rsidR="00634CF2" w:rsidRPr="00CC7038" w:rsidRDefault="00634CF2" w:rsidP="00634CF2">
      <w:pPr>
        <w:spacing w:after="0" w:line="240" w:lineRule="auto"/>
        <w:rPr>
          <w:rFonts w:eastAsiaTheme="minorEastAsia"/>
          <w:b/>
          <w:sz w:val="28"/>
          <w:u w:val="single"/>
          <w:lang w:eastAsia="fr-CA"/>
        </w:rPr>
      </w:pPr>
      <w:r w:rsidRPr="00CC7038">
        <w:rPr>
          <w:rFonts w:eastAsiaTheme="minorEastAsia"/>
          <w:b/>
          <w:sz w:val="28"/>
          <w:u w:val="single"/>
          <w:lang w:eastAsia="fr-CA"/>
        </w:rPr>
        <w:t>Cause / effet</w:t>
      </w:r>
    </w:p>
    <w:p w14:paraId="36E81CC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01A48F4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Ce jour-là, une famille mexicaine découvrit, sur les berges du lac, les restes d'un canot déchiqueté L'embarcation appartenait à un jeune couple parti pêcher la veille, malgré le mauvais temps.</w:t>
      </w:r>
    </w:p>
    <w:p w14:paraId="211A5FB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 devenu le jeune couple?</w:t>
      </w:r>
    </w:p>
    <w:p w14:paraId="0BD74BD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2. Mon oncle habite au Nouveau-Brunswick, sur le bord de la mer. Il y a deux ans, nous l'avons visité et ma soeur et moi avions demandé d'installer notre tente sur la plage. Le temps était magnifique et on annonçait du beau temps pour les prochains jours. L'oncle Louis nous suggéra un emplacement. Nous avons insisté pour être un peu plus près de la mer. Nous étions à marée basse</w:t>
      </w:r>
    </w:p>
    <w:p w14:paraId="5D858AA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Qu'est-il arrivé au milieu de la nuit?</w:t>
      </w:r>
    </w:p>
    <w:p w14:paraId="6725F1F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3. Le paysage avait tellement changé. L'an dernier, il y avait ici une forêt en pleine santé. Et maintenant, plus rien. Çà et là, quelques troncs noircis, c'est tout.</w:t>
      </w:r>
    </w:p>
    <w:p w14:paraId="35BF79A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Qu'est-ce qui a causé la disparition de la forêt?</w:t>
      </w:r>
    </w:p>
    <w:p w14:paraId="0DABB47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 4. Snif est un chien idiot qui n'a jamais été capable de retrouver son chemin tout seul. Mais, évidemment, on l'adore et on ne pourrit pas s'en passer. Pas question de quitter Val-Jalbert sans lui. À la tombée de la nuit, nous commencions tous à désespérer quand une odeur suspecte envahit notre campement. J'allais allumer ma lampe de poche pour explorer les alentours lorsque j'ai senti une masse chaude, humide et bien puante tout contre mon dos. Oh! Ce que tu empestes Snif!</w:t>
      </w:r>
    </w:p>
    <w:p w14:paraId="0F382D0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Qu'est-ce qui cause la puanteur de Snif?</w:t>
      </w:r>
    </w:p>
    <w:p w14:paraId="7924248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5. Brusquement, toute la ville fut plongée dans le noir.</w:t>
      </w:r>
    </w:p>
    <w:p w14:paraId="7A9B529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s'est-il produit?</w:t>
      </w:r>
    </w:p>
    <w:p w14:paraId="33BB95F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Son coeur cessa de battre! Sur le tableau électronique, elle lut 12,3 s. Noémie poussa un long soupir. Quatre ans d'efforts venaient de s'évanouir.</w:t>
      </w:r>
    </w:p>
    <w:p w14:paraId="3E74E00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signifiait, pour Noémie, ce résultat?</w:t>
      </w:r>
    </w:p>
    <w:p w14:paraId="24C22D7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7. Le concierge entra dans le local de science de la nature. Une première surprise l'attendait. Une vaste flaque d'eau s'étalait sous les tables et des débris de verre jonchaient le sol. Il a dû placer toutes les chaises sur les bureaux tellement la surface à nettoyer était grande. Il ne comprenait pas ce qui s'était passé. Il se mit rapidement au boulot. Il fallait éviter que l'eau s'infiltre sous le plancher. Au moment où il finissait son travail, près du calorifère, une deuxième surprise : il trouva un petit poisson rouge. Il prit délicatement le poisson dans ses mains, éteignit la lumière et quitta la salle.</w:t>
      </w:r>
    </w:p>
    <w:p w14:paraId="4857741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Qu'est-ce qui a causé les dégâts?</w:t>
      </w:r>
    </w:p>
    <w:p w14:paraId="5E0E71B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Natacha ouvrit la fenêtre de la classe et la porte claqua avec force. Tous les élèves sursautèrent.</w:t>
      </w:r>
    </w:p>
    <w:p w14:paraId="6B2DA35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Qu'est-ce qui a causé la brusque fermeture de la porte?</w:t>
      </w:r>
    </w:p>
    <w:p w14:paraId="50E0385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9. Dans son rétroviseur, il voyait la voiture de police se rapprocher et André comprit très rapidement qu'il devait se ranger sur le côté de la route. Le policier lui demanda de souffler dans un petit appareil.</w:t>
      </w:r>
    </w:p>
    <w:p w14:paraId="44DE45A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Monsieur, je crois que vous avez un problème, dit le policier.</w:t>
      </w:r>
    </w:p>
    <w:p w14:paraId="1E22448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est le problème du conducteur?</w:t>
      </w:r>
    </w:p>
    <w:p w14:paraId="23AAA48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Raymond avait voulu faire plaisir à ses enfants. Depuis longtemps, ils réclamaient un chat. On promettait de bien s'en occuper, de vider régulièrement la litière, de bien le nourrir et de rafraîchir l'eau dans son bol. C'était si doux et si mignon! Les enfants étaient tous très heureux de l'arrivée de "Chenapan". Un petit détail leur avait échappé : un chat a des griffes... Quand tout le monde est rentré à la maison après le travail et l'école, quelques surprises les attendaient</w:t>
      </w:r>
    </w:p>
    <w:p w14:paraId="6476106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Qu'avait bien pu faire Chenapan durant leur absence?</w:t>
      </w:r>
    </w:p>
    <w:p w14:paraId="20601EF4"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229040D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Conséquence de la tempête : le jeune couple s'est noyé.</w:t>
      </w:r>
    </w:p>
    <w:p w14:paraId="13138B6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Quelques heures plus tard, à la faveur de la marée montante, l'eau s'est infiltrée dans la tente.</w:t>
      </w:r>
    </w:p>
    <w:p w14:paraId="6FD7194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Le feu.</w:t>
      </w:r>
    </w:p>
    <w:p w14:paraId="29F26BA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Snif a rencontré une mouffette.</w:t>
      </w:r>
    </w:p>
    <w:p w14:paraId="5417AC1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Un panne d'électricité généralisée.</w:t>
      </w:r>
    </w:p>
    <w:p w14:paraId="2B310B4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Elle perdait tout espoir d'obtenir une médaille ou de la médaille d'or.</w:t>
      </w:r>
    </w:p>
    <w:p w14:paraId="138B5DD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Le bol du poisson s'est fracassé sur le sol.</w:t>
      </w:r>
    </w:p>
    <w:p w14:paraId="649CDFC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Un courant d'air.</w:t>
      </w:r>
    </w:p>
    <w:p w14:paraId="7141656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Le conducteur a un taux d'alcoolémie trop élevé.</w:t>
      </w:r>
    </w:p>
    <w:p w14:paraId="74DBFC4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Des égratignures sur les meubles, les portes, etc.</w:t>
      </w:r>
    </w:p>
    <w:p w14:paraId="0BFED805" w14:textId="2E488A2A" w:rsidR="00634CF2" w:rsidRPr="00634CF2" w:rsidRDefault="00634CF2" w:rsidP="00634CF2">
      <w:pPr>
        <w:spacing w:after="0" w:line="240" w:lineRule="auto"/>
        <w:rPr>
          <w:rFonts w:eastAsiaTheme="minorEastAsia"/>
          <w:lang w:eastAsia="fr-CA"/>
        </w:rPr>
      </w:pPr>
    </w:p>
    <w:p w14:paraId="4AB1EDD7" w14:textId="77777777" w:rsidR="00634CF2" w:rsidRPr="00CC7038" w:rsidRDefault="00634CF2" w:rsidP="00634CF2">
      <w:pPr>
        <w:spacing w:after="0" w:line="240" w:lineRule="auto"/>
        <w:rPr>
          <w:rFonts w:eastAsiaTheme="minorEastAsia"/>
          <w:b/>
          <w:sz w:val="28"/>
          <w:u w:val="single"/>
          <w:lang w:eastAsia="fr-CA"/>
        </w:rPr>
      </w:pPr>
      <w:r w:rsidRPr="00CC7038">
        <w:rPr>
          <w:rFonts w:eastAsiaTheme="minorEastAsia"/>
          <w:b/>
          <w:sz w:val="28"/>
          <w:u w:val="single"/>
          <w:lang w:eastAsia="fr-CA"/>
        </w:rPr>
        <w:t>Problème / solution</w:t>
      </w:r>
    </w:p>
    <w:p w14:paraId="26FE298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7F8BBA0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Il n'a pas eu le temps de penser bien longtemps; Georges a lancé la bouée de toutes ses forces.</w:t>
      </w:r>
    </w:p>
    <w:p w14:paraId="2E6D12F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voyait Georges pour agir ainsi?</w:t>
      </w:r>
    </w:p>
    <w:p w14:paraId="297D2EA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2. La nuit était noire et nous roulions sur une route de campagne. À cette heure tardive, plus personne sur les routes. Cependant, à quelques kilomètres de la maison, une voiture était arrêtée sur le bord de la route, ses clignotants d'urgence allumés. À proximité, Jules, notre voisin, faisait du pouce.</w:t>
      </w:r>
    </w:p>
    <w:p w14:paraId="4272800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Pourquoi le voisin faisait-il du pouce?</w:t>
      </w:r>
    </w:p>
    <w:p w14:paraId="3DA54B9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 3. Hier, après l'école, je suis passée par la pharmacie. C'est en revenant que j'ai vu Josée. Elle était devant la porte . Je la vois qui sort tout le contenu de son sac d'école. Ensuite, elle fouille dans ses poches l'une après l'autre. Elle recommence à nouveau. Finalement, elle s'asseoit dans les marches de l'escalier.</w:t>
      </w:r>
    </w:p>
    <w:p w14:paraId="0952375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est le problème de Josée?</w:t>
      </w:r>
    </w:p>
    <w:p w14:paraId="32223A7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4. - Tu sais, je me sens un peu gêné, tu es bien bon pour moi.</w:t>
      </w:r>
    </w:p>
    <w:p w14:paraId="66296E4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C'est bien peu, André Cette souffleuse n'est pas neuve, tu sais.</w:t>
      </w:r>
    </w:p>
    <w:p w14:paraId="5E78501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En tout cas, je te remercie. Je te la rapporte dès que j'ai fini.</w:t>
      </w:r>
    </w:p>
    <w:p w14:paraId="48A65CD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était le problème d'André? Comment l'a-t-il résolu?</w:t>
      </w:r>
    </w:p>
    <w:p w14:paraId="3143E0E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5. - Voilà ce qui ferait plaisir à Maryse!</w:t>
      </w:r>
    </w:p>
    <w:p w14:paraId="14178DA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Merci pour ta suggestion, tu me sors d'un bien mauvais pas!</w:t>
      </w:r>
    </w:p>
    <w:p w14:paraId="66A21F0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Hugo partit, content.</w:t>
      </w:r>
    </w:p>
    <w:p w14:paraId="748E185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était le problème d'Hugo?</w:t>
      </w:r>
    </w:p>
    <w:p w14:paraId="0A4829D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Tous les élèves se sont rassemblés autour d'elle. Ça s'est passé tellement rapidement. Elle pleurait abondamment. Nous l'encouragions du mieux que nous pouvions. Le temps nous semblait très long. Enfin, la directrice arriva avec un sac de glace.</w:t>
      </w:r>
    </w:p>
    <w:p w14:paraId="0D7A7A3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Pourquoi l'élève pleurait-elle?</w:t>
      </w:r>
    </w:p>
    <w:p w14:paraId="2EAF910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7. En rentrant de l'école, j'ai tout de suite remarqué que maman était soucieuse. Elle consultait les l'annuaire des commerces, les pages jaunes. Un peu curieuse, je regardai par-dessus son épaule et j'ai lu la rubrique "plomberie".</w:t>
      </w:r>
    </w:p>
    <w:p w14:paraId="205ACB5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Pourquoi la maman de cet élève était-elle soucieuse?</w:t>
      </w:r>
    </w:p>
    <w:p w14:paraId="5637019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Elle échappa son crayon. La mine s'est cassée! Après avoir demandé la permission de se lever, elle se dirigea vers le devant de la classe.</w:t>
      </w:r>
    </w:p>
    <w:p w14:paraId="174436C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Qu'allait faire l'élève?</w:t>
      </w:r>
    </w:p>
    <w:p w14:paraId="2EF52F2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9. Pour résoudre le problème, le médecin a conseillé à la mère de Gustave de lui donner du sel de fruits dans un peu d'eau ou du lait de magnésie.</w:t>
      </w:r>
    </w:p>
    <w:p w14:paraId="0F1DD47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De quoi Gustave souffrait-il?</w:t>
      </w:r>
    </w:p>
    <w:p w14:paraId="066D8E8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On ne s'entendait plus dans cette salle. Chacun cherchait à se faire comprendre en hurlant plus fort que son voisin. Victorine décida de régler le problème à la source. Avec beaucoup d'assurance, elle tourna le bouton.</w:t>
      </w:r>
    </w:p>
    <w:p w14:paraId="3401F06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quoi servait ce bouton?</w:t>
      </w:r>
    </w:p>
    <w:p w14:paraId="4970F9C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0E2A6CD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Quelqu'un se noyait.</w:t>
      </w:r>
    </w:p>
    <w:p w14:paraId="0C9EDE2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Parce que sa voiture était en panne ou qu'un pneu était crevé.</w:t>
      </w:r>
    </w:p>
    <w:p w14:paraId="45BE75A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Elle n'a pas sa clé. Elle attend que quelqu'un arrive et lui ouvre la porte.</w:t>
      </w:r>
    </w:p>
    <w:p w14:paraId="36B3A969"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Il devait dégager son entrée après une chute de neige. En empruntant une souffleuse à un voisin ou un ami.</w:t>
      </w:r>
    </w:p>
    <w:p w14:paraId="2576E7A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Il lui manquait une bonne idée de cadeau pour Maryse.</w:t>
      </w:r>
    </w:p>
    <w:p w14:paraId="5DA1C89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Elle s'était blessée.</w:t>
      </w:r>
    </w:p>
    <w:p w14:paraId="2298F0F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Parce qu'il y avait un bris quelque part dans le système de plomberie : une fuite d'eau, une panne de chauffe-eau</w:t>
      </w:r>
    </w:p>
    <w:p w14:paraId="60602E3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Aiguiser, tailler son crayon.</w:t>
      </w:r>
    </w:p>
    <w:p w14:paraId="64D98D3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D'une indigestion.</w:t>
      </w:r>
    </w:p>
    <w:p w14:paraId="090BF27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À couper le son du poste de radio, de la chaîne stéréo.</w:t>
      </w:r>
    </w:p>
    <w:p w14:paraId="2A60A302" w14:textId="77777777" w:rsidR="00634CF2" w:rsidRPr="00634CF2" w:rsidRDefault="00634CF2" w:rsidP="00634CF2">
      <w:pPr>
        <w:spacing w:after="0" w:line="240" w:lineRule="auto"/>
        <w:rPr>
          <w:rFonts w:eastAsiaTheme="minorEastAsia"/>
          <w:lang w:eastAsia="fr-CA"/>
        </w:rPr>
      </w:pPr>
    </w:p>
    <w:p w14:paraId="1C8C6F12" w14:textId="53FF71A3" w:rsidR="00634CF2" w:rsidRPr="00634CF2" w:rsidRDefault="00634CF2" w:rsidP="00634CF2">
      <w:pPr>
        <w:spacing w:after="0" w:line="240" w:lineRule="auto"/>
        <w:rPr>
          <w:rFonts w:eastAsiaTheme="minorEastAsia"/>
          <w:lang w:eastAsia="fr-CA"/>
        </w:rPr>
      </w:pPr>
      <w:r w:rsidRPr="00634CF2">
        <w:rPr>
          <w:rFonts w:eastAsiaTheme="minorEastAsia"/>
          <w:lang w:eastAsia="fr-CA"/>
        </w:rPr>
        <w:t> </w:t>
      </w:r>
    </w:p>
    <w:p w14:paraId="528DBC9C" w14:textId="77777777" w:rsidR="00634CF2" w:rsidRPr="00CC7038" w:rsidRDefault="00634CF2" w:rsidP="00634CF2">
      <w:pPr>
        <w:spacing w:after="0" w:line="240" w:lineRule="auto"/>
        <w:rPr>
          <w:rFonts w:eastAsiaTheme="minorEastAsia"/>
          <w:b/>
          <w:sz w:val="28"/>
          <w:u w:val="single"/>
          <w:lang w:eastAsia="fr-CA"/>
        </w:rPr>
      </w:pPr>
      <w:r w:rsidRPr="00CC7038">
        <w:rPr>
          <w:rFonts w:eastAsiaTheme="minorEastAsia"/>
          <w:b/>
          <w:sz w:val="28"/>
          <w:u w:val="single"/>
          <w:lang w:eastAsia="fr-CA"/>
        </w:rPr>
        <w:t>Attitudes / sentiments</w:t>
      </w:r>
    </w:p>
    <w:p w14:paraId="228999E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Les suggestions de réponse sont à la fin de la section.</w:t>
      </w:r>
    </w:p>
    <w:p w14:paraId="13E29FC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 "Docteure, je veux vous remercier pour tout ce que vous avez fait pour le canard, dit Daniel et j'aimerais vous récompenser."</w:t>
      </w:r>
    </w:p>
    <w:p w14:paraId="78180268"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Soudain, ils entendirent des battements d'ailes et, en se retournant, ils voient tous les deux le magnifique malard s'élever et voler au-dessus de leur tête.</w:t>
      </w:r>
    </w:p>
    <w:p w14:paraId="4C2158A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Daniel regarde la vétérinaire qui contemple le vol gracieux du canard. Le visage radieux, elle garde son regard fixe sur l'oiseau et dit :"Voilà ma récompense!".</w:t>
      </w:r>
    </w:p>
    <w:p w14:paraId="3653B94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Quels sont les sentiments qui animent la vétérinaire?</w:t>
      </w:r>
    </w:p>
    <w:p w14:paraId="44F840E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lastRenderedPageBreak/>
        <w:t>• 2. Au bout de la salle, une lourde porte s'ouvre automatiquement. Devant Renato s'étend un long couloir. Il s'y engage et la porte se referme aussitôt derrière lui. Renato sursaute. Il a la gorge sèche, et ses mains tremblent. Il s'efforce de rester calme. Tout est normal, se dit-il. Les ordinateurs ouvrent et referment automatiquement les portes.</w:t>
      </w:r>
    </w:p>
    <w:p w14:paraId="02DF6CF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ressent Renato?</w:t>
      </w:r>
    </w:p>
    <w:p w14:paraId="5062E67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3. Une telle secousse me courut dans les membres que je faillis tomber à la renverse! Personne ne peut comprendre, à moins de les avoir ressenties, ces épouvantables sensations. L'âme se fond; on ne sent plus son coeur; le corps entier devient mou comme une éponge, on dirait que tout l'intérieur de nous s'écroule.</w:t>
      </w:r>
    </w:p>
    <w:p w14:paraId="7D2F39D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quels sentiments correspond la description?</w:t>
      </w:r>
    </w:p>
    <w:p w14:paraId="17CA03A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4. Pantalon était un homme très riche mais aussi très craintif. Il avait toujours peur qu'on lui vole son bien. Il dépensait très peu. On disait de lui qu'il aurait pu fendre un sou en deux s'il avait pu.</w:t>
      </w:r>
    </w:p>
    <w:p w14:paraId="3BFC14A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À quelle attitude désagréable (ou défaut) fait-on allusion?</w:t>
      </w:r>
    </w:p>
    <w:p w14:paraId="50B25BA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5. Andréanne venait d'être élue l'élève la plus aimable de l'école. Elle n'en croyait pas ses oreilles! Lentement, elle se dirigea vers l'estrade; elle sentit son coeur se nouer et ses yeux se remplir de larmes.</w:t>
      </w:r>
    </w:p>
    <w:p w14:paraId="657427C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 type d'émoi étreignait Andréanne?</w:t>
      </w:r>
    </w:p>
    <w:p w14:paraId="342804D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6. L'arbre de Noël scintillait. Au pied de l'arbre, trois cadeaux : un pour papa, un pour maman et un pour moi. Une seule boîte pour moi, mais quelle boîte! Elle était énorme. J'avais peine à la soulever. Quand mes parents n'étaient pas là, je la déplaçais, tentais de la soulever, de la peser. J'étais très intrigué. Régulièrement, je jetais un regard sur le calendrier. 10 jours encore! Chaque jour me paraissait en durer deux. Neuf jours encore avant la fête. Que pouvait-il bien y avoir derrière ce papier rouge qui emballait mon cadeau?</w:t>
      </w:r>
    </w:p>
    <w:p w14:paraId="7E4F9C3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sentiment le narrateur exprime-t-il?</w:t>
      </w:r>
    </w:p>
    <w:p w14:paraId="4F29464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7. Tout était prêt! Enfin, samedi matin très tôt nous partirons pour le lac à la Truite, près de Baie-Comeau. Roger, un copain de mon père viendra nous prendre. Nous ferons le voyage dans sa camionnette. Samedi matin, le téléphone sonne. Roger venait d'avoir un accident. Il n'était pas blessé mais la camionnette était hors d'usage. Je sentis mon coeur se nouer et mes yeux se remplir de larmes.</w:t>
      </w:r>
    </w:p>
    <w:p w14:paraId="7D799FC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Quels sentiments sont exprimés par le narrateur?</w:t>
      </w:r>
    </w:p>
    <w:p w14:paraId="3DF47A67"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8. On sentait que le professeur se retenait. Son visage était tout blanc. Ses mains sur le bureau se crispaient, ses lèvres aussi. Nous commencions à comprendre que nous avions avantage à nous calmer. On sentait qu'il allait bientôt éclater. Et tout à coup, un flot de paroles sortit de sa bouche. Il parlait tellement fort que la directrice aurait pu l'entendre. Plus personne dans la classe n'osait bouger.</w:t>
      </w:r>
    </w:p>
    <w:p w14:paraId="67088FD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Quelle attitude le professeur manifeste-t-il?</w:t>
      </w:r>
    </w:p>
    <w:p w14:paraId="4E84184E"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9. On ne voit ni ciel ni terre. La tempête fait rage. Je ne sais plus très bien où je me trouve. La boussole n'est pas très fiable dans ces régions nordiques. Il me faut retrouver le campement. Pourtant au fond de moi, je n'ai pas peur. Mes chiens savent le chemin et la tempête ne leur fait pas perdre leur sens de l'orientation. Je suis certain qu'ils me ramènent à bon port!</w:t>
      </w:r>
    </w:p>
    <w:p w14:paraId="3CA54E50"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 ressent le conteur?</w:t>
      </w:r>
    </w:p>
    <w:p w14:paraId="2CBA3512"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 10. C'était l'heure de son exposé oral. Il avait bien travaillé et se sentait sûr de lui. D'un pas ferme, il se dirigea vers l'avant de la classe. Tout à coup, en voyant tous ses camarades attentifs devant lui, il sentit son coeur battre plus fort et ressentit de la chaleur au visage. Il ouvrit la bouche mais aucun son n'en sortit.</w:t>
      </w:r>
    </w:p>
    <w:p w14:paraId="7E92BD7D"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Quels sont les principaux sentiments exprimés par l'orateur?</w:t>
      </w:r>
    </w:p>
    <w:p w14:paraId="5E7C6F53"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Suggestions de réponse</w:t>
      </w:r>
    </w:p>
    <w:p w14:paraId="66C7BA5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 De la satisfaction, une impression de réussite, du bonheur</w:t>
      </w:r>
    </w:p>
    <w:p w14:paraId="17455B4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2. De la peur, de l'incertitude, de l'inquiétude, de la crainte.</w:t>
      </w:r>
    </w:p>
    <w:p w14:paraId="5ACA7B7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3. La terreur, la peur, l'angoisse</w:t>
      </w:r>
    </w:p>
    <w:p w14:paraId="24EE8C0C"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4. Avarice</w:t>
      </w:r>
    </w:p>
    <w:p w14:paraId="6E7F74B5"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5. Du bonheur.</w:t>
      </w:r>
    </w:p>
    <w:p w14:paraId="2AAD477B"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6. De la hâte, de l'impatience.</w:t>
      </w:r>
    </w:p>
    <w:p w14:paraId="549BF9BF"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7. La déception et la peine.</w:t>
      </w:r>
    </w:p>
    <w:p w14:paraId="7EC8F9D6"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8. Une attitude colérique.</w:t>
      </w:r>
    </w:p>
    <w:p w14:paraId="7F2584B1"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9. Un sentiment de confiance ou d'assurance</w:t>
      </w:r>
    </w:p>
    <w:p w14:paraId="5D60878A" w14:textId="77777777" w:rsidR="00634CF2" w:rsidRPr="00634CF2" w:rsidRDefault="00634CF2" w:rsidP="00634CF2">
      <w:pPr>
        <w:spacing w:after="0" w:line="240" w:lineRule="auto"/>
        <w:rPr>
          <w:rFonts w:eastAsiaTheme="minorEastAsia"/>
          <w:lang w:eastAsia="fr-CA"/>
        </w:rPr>
      </w:pPr>
      <w:r w:rsidRPr="00634CF2">
        <w:rPr>
          <w:rFonts w:eastAsiaTheme="minorEastAsia"/>
          <w:lang w:eastAsia="fr-CA"/>
        </w:rPr>
        <w:t>10. La gêne, la timidité et le trac.</w:t>
      </w:r>
    </w:p>
    <w:p w14:paraId="5B3CA21B" w14:textId="0DDA8E46" w:rsidR="00634CF2" w:rsidRDefault="00634CF2" w:rsidP="00634CF2">
      <w:pPr>
        <w:spacing w:after="0" w:line="240" w:lineRule="auto"/>
        <w:rPr>
          <w:rFonts w:eastAsiaTheme="minorEastAsia"/>
          <w:lang w:eastAsia="fr-CA"/>
        </w:rPr>
      </w:pPr>
    </w:p>
    <w:p w14:paraId="0C5667CD" w14:textId="1282AB6D" w:rsidR="00081ADA" w:rsidRDefault="007D6BF9" w:rsidP="00CC7038">
      <w:pPr>
        <w:pStyle w:val="Titre2"/>
        <w:rPr>
          <w:rFonts w:eastAsiaTheme="minorEastAsia"/>
        </w:rPr>
      </w:pPr>
      <w:r>
        <w:rPr>
          <w:rFonts w:eastAsiaTheme="minorEastAsia"/>
        </w:rPr>
        <w:lastRenderedPageBreak/>
        <w:t>Anglais</w:t>
      </w:r>
      <w:r w:rsidR="00081ADA">
        <w:rPr>
          <w:rFonts w:eastAsiaTheme="minorEastAsia"/>
        </w:rPr>
        <w:t xml:space="preserve"> </w:t>
      </w:r>
    </w:p>
    <w:p w14:paraId="6971FC50" w14:textId="374E8BE8" w:rsidR="00D6671E" w:rsidRPr="00081ADA" w:rsidRDefault="00D6671E" w:rsidP="00D6671E">
      <w:pPr>
        <w:spacing w:after="0" w:line="240" w:lineRule="auto"/>
        <w:rPr>
          <w:rFonts w:eastAsiaTheme="minorEastAsia"/>
          <w:color w:val="5B9BD5" w:themeColor="accent1"/>
          <w:sz w:val="28"/>
          <w:szCs w:val="28"/>
          <w:lang w:eastAsia="fr-CA"/>
        </w:rPr>
      </w:pPr>
      <w:r w:rsidRPr="00D6671E">
        <w:rPr>
          <w:rFonts w:eastAsiaTheme="minorEastAsia"/>
          <w:lang w:eastAsia="fr-CA"/>
        </w:rPr>
        <w:t>Poursuite de la télé série et pratiquer l’heure.</w:t>
      </w:r>
      <w:r w:rsidR="00081ADA">
        <w:rPr>
          <w:rFonts w:eastAsiaTheme="minorEastAsia"/>
          <w:lang w:eastAsia="fr-CA"/>
        </w:rPr>
        <w:t xml:space="preserve"> </w:t>
      </w:r>
      <w:r w:rsidRPr="00D6671E">
        <w:rPr>
          <w:rFonts w:eastAsiaTheme="minorEastAsia"/>
          <w:lang w:eastAsia="fr-CA"/>
        </w:rPr>
        <w:t xml:space="preserve">Sur ce site vous trouverez les explications et des exercices </w:t>
      </w:r>
      <w:hyperlink r:id="rId51" w:history="1">
        <w:r w:rsidRPr="00D6671E">
          <w:rPr>
            <w:rFonts w:eastAsiaTheme="minorEastAsia"/>
            <w:noProof/>
            <w:color w:val="0563C1" w:themeColor="hyperlink"/>
            <w:u w:val="single"/>
            <w:lang w:eastAsia="fr-CA"/>
          </w:rPr>
          <w:t>https://www.anglaiscours.fr/comment-dire-l-heure-en-anglais-cours.html</w:t>
        </w:r>
      </w:hyperlink>
    </w:p>
    <w:p w14:paraId="4DCC40C0" w14:textId="2FDCDE77" w:rsidR="00081ADA" w:rsidRDefault="00081ADA" w:rsidP="00D6671E">
      <w:pPr>
        <w:spacing w:after="0" w:line="240" w:lineRule="auto"/>
        <w:rPr>
          <w:rFonts w:eastAsiaTheme="minorEastAsia"/>
          <w:noProof/>
          <w:color w:val="0563C1" w:themeColor="hyperlink"/>
          <w:u w:val="single"/>
          <w:lang w:eastAsia="fr-CA"/>
        </w:rPr>
      </w:pPr>
    </w:p>
    <w:p w14:paraId="474F5778" w14:textId="49DB6112" w:rsidR="00081ADA" w:rsidRDefault="00081ADA" w:rsidP="00D6671E">
      <w:pPr>
        <w:spacing w:after="0" w:line="240" w:lineRule="auto"/>
        <w:rPr>
          <w:rFonts w:eastAsiaTheme="minorEastAsia"/>
          <w:noProof/>
          <w:color w:val="0563C1" w:themeColor="hyperlink"/>
          <w:u w:val="single"/>
          <w:lang w:eastAsia="fr-CA"/>
        </w:rPr>
      </w:pPr>
    </w:p>
    <w:p w14:paraId="0027DE83" w14:textId="5B5A066A" w:rsidR="00081ADA" w:rsidRDefault="00081ADA" w:rsidP="00D6671E">
      <w:pPr>
        <w:spacing w:after="0" w:line="240" w:lineRule="auto"/>
        <w:rPr>
          <w:rFonts w:eastAsiaTheme="minorEastAsia"/>
          <w:noProof/>
          <w:color w:val="0563C1" w:themeColor="hyperlink"/>
          <w:u w:val="single"/>
          <w:lang w:eastAsia="fr-CA"/>
        </w:rPr>
      </w:pPr>
      <w:r w:rsidRPr="00D6671E">
        <w:rPr>
          <w:rFonts w:eastAsiaTheme="minorEastAsia"/>
          <w:noProof/>
          <w:lang w:eastAsia="fr-CA"/>
        </w:rPr>
        <w:drawing>
          <wp:anchor distT="0" distB="0" distL="114300" distR="114300" simplePos="0" relativeHeight="251660288" behindDoc="0" locked="0" layoutInCell="1" allowOverlap="1" wp14:anchorId="2E41E4DD" wp14:editId="77E9395D">
            <wp:simplePos x="0" y="0"/>
            <wp:positionH relativeFrom="margin">
              <wp:align>left</wp:align>
            </wp:positionH>
            <wp:positionV relativeFrom="paragraph">
              <wp:posOffset>242570</wp:posOffset>
            </wp:positionV>
            <wp:extent cx="5281930" cy="747014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81930" cy="7470140"/>
                    </a:xfrm>
                    <a:prstGeom prst="rect">
                      <a:avLst/>
                    </a:prstGeom>
                  </pic:spPr>
                </pic:pic>
              </a:graphicData>
            </a:graphic>
            <wp14:sizeRelH relativeFrom="margin">
              <wp14:pctWidth>0</wp14:pctWidth>
            </wp14:sizeRelH>
            <wp14:sizeRelV relativeFrom="margin">
              <wp14:pctHeight>0</wp14:pctHeight>
            </wp14:sizeRelV>
          </wp:anchor>
        </w:drawing>
      </w:r>
    </w:p>
    <w:p w14:paraId="72ADEC33" w14:textId="1CA8460C" w:rsidR="00081ADA" w:rsidRDefault="00081ADA" w:rsidP="00D6671E">
      <w:pPr>
        <w:spacing w:after="0" w:line="240" w:lineRule="auto"/>
        <w:rPr>
          <w:rFonts w:eastAsiaTheme="minorEastAsia"/>
          <w:noProof/>
          <w:color w:val="0563C1" w:themeColor="hyperlink"/>
          <w:u w:val="single"/>
          <w:lang w:eastAsia="fr-CA"/>
        </w:rPr>
      </w:pPr>
    </w:p>
    <w:p w14:paraId="06CA2B3F" w14:textId="0D75C0DD" w:rsidR="00081ADA" w:rsidRDefault="00F900B6" w:rsidP="00D6671E">
      <w:pPr>
        <w:spacing w:after="0" w:line="240" w:lineRule="auto"/>
        <w:rPr>
          <w:rFonts w:eastAsiaTheme="minorEastAsia"/>
          <w:noProof/>
          <w:color w:val="0563C1" w:themeColor="hyperlink"/>
          <w:u w:val="single"/>
          <w:lang w:eastAsia="fr-CA"/>
        </w:rPr>
      </w:pPr>
      <w:r w:rsidRPr="00D6671E">
        <w:rPr>
          <w:rFonts w:eastAsiaTheme="minorEastAsia"/>
          <w:noProof/>
          <w:lang w:eastAsia="fr-CA"/>
        </w:rPr>
        <w:lastRenderedPageBreak/>
        <w:drawing>
          <wp:anchor distT="0" distB="0" distL="114300" distR="114300" simplePos="0" relativeHeight="251662336" behindDoc="0" locked="0" layoutInCell="1" allowOverlap="1" wp14:anchorId="5E1276E9" wp14:editId="28469D35">
            <wp:simplePos x="0" y="0"/>
            <wp:positionH relativeFrom="margin">
              <wp:align>left</wp:align>
            </wp:positionH>
            <wp:positionV relativeFrom="paragraph">
              <wp:posOffset>1270</wp:posOffset>
            </wp:positionV>
            <wp:extent cx="6153150" cy="7122160"/>
            <wp:effectExtent l="0" t="0" r="0" b="254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153150" cy="7122160"/>
                    </a:xfrm>
                    <a:prstGeom prst="rect">
                      <a:avLst/>
                    </a:prstGeom>
                  </pic:spPr>
                </pic:pic>
              </a:graphicData>
            </a:graphic>
            <wp14:sizeRelH relativeFrom="margin">
              <wp14:pctWidth>0</wp14:pctWidth>
            </wp14:sizeRelH>
            <wp14:sizeRelV relativeFrom="margin">
              <wp14:pctHeight>0</wp14:pctHeight>
            </wp14:sizeRelV>
          </wp:anchor>
        </w:drawing>
      </w:r>
    </w:p>
    <w:p w14:paraId="65D64584" w14:textId="7AD01617" w:rsidR="00081ADA" w:rsidRDefault="00081ADA" w:rsidP="00D6671E">
      <w:pPr>
        <w:spacing w:after="0" w:line="240" w:lineRule="auto"/>
        <w:rPr>
          <w:rFonts w:eastAsiaTheme="minorEastAsia"/>
          <w:noProof/>
          <w:color w:val="0563C1" w:themeColor="hyperlink"/>
          <w:u w:val="single"/>
          <w:lang w:eastAsia="fr-CA"/>
        </w:rPr>
      </w:pPr>
    </w:p>
    <w:p w14:paraId="73EA0FEF" w14:textId="56B1902C" w:rsidR="00081ADA" w:rsidRDefault="00081ADA" w:rsidP="00D6671E">
      <w:pPr>
        <w:spacing w:after="0" w:line="240" w:lineRule="auto"/>
        <w:rPr>
          <w:rFonts w:eastAsiaTheme="minorEastAsia"/>
          <w:noProof/>
          <w:color w:val="0563C1" w:themeColor="hyperlink"/>
          <w:u w:val="single"/>
          <w:lang w:eastAsia="fr-CA"/>
        </w:rPr>
      </w:pPr>
    </w:p>
    <w:p w14:paraId="3B1BB8B4" w14:textId="3D07A953" w:rsidR="00081ADA" w:rsidRDefault="00081ADA" w:rsidP="00D6671E">
      <w:pPr>
        <w:spacing w:after="0" w:line="240" w:lineRule="auto"/>
        <w:rPr>
          <w:rFonts w:eastAsiaTheme="minorEastAsia"/>
          <w:noProof/>
          <w:color w:val="0563C1" w:themeColor="hyperlink"/>
          <w:u w:val="single"/>
          <w:lang w:eastAsia="fr-CA"/>
        </w:rPr>
      </w:pPr>
    </w:p>
    <w:p w14:paraId="07476175" w14:textId="1AC4B853" w:rsidR="00081ADA" w:rsidRPr="00D6671E" w:rsidRDefault="00081ADA" w:rsidP="00D6671E">
      <w:pPr>
        <w:spacing w:after="0" w:line="240" w:lineRule="auto"/>
        <w:rPr>
          <w:rFonts w:eastAsiaTheme="minorEastAsia"/>
          <w:lang w:eastAsia="fr-CA"/>
        </w:rPr>
      </w:pPr>
    </w:p>
    <w:p w14:paraId="54E98930" w14:textId="02688558" w:rsidR="00D6671E" w:rsidRPr="00D6671E" w:rsidRDefault="00D6671E" w:rsidP="00D6671E">
      <w:pPr>
        <w:spacing w:after="0" w:line="240" w:lineRule="auto"/>
        <w:rPr>
          <w:rFonts w:eastAsiaTheme="minorEastAsia"/>
          <w:noProof/>
          <w:lang w:eastAsia="fr-CA"/>
        </w:rPr>
      </w:pPr>
    </w:p>
    <w:p w14:paraId="1D64BF10" w14:textId="2CA69383" w:rsidR="00D6671E" w:rsidRPr="00D6671E" w:rsidRDefault="00D6671E" w:rsidP="00D6671E">
      <w:pPr>
        <w:spacing w:after="0" w:line="240" w:lineRule="auto"/>
        <w:rPr>
          <w:rFonts w:eastAsiaTheme="minorEastAsia"/>
          <w:lang w:eastAsia="fr-CA"/>
        </w:rPr>
      </w:pPr>
    </w:p>
    <w:p w14:paraId="3D029265" w14:textId="77777777" w:rsidR="00D6671E" w:rsidRPr="00D6671E" w:rsidRDefault="00D6671E" w:rsidP="00D6671E">
      <w:pPr>
        <w:spacing w:after="0" w:line="240" w:lineRule="auto"/>
        <w:rPr>
          <w:rFonts w:eastAsiaTheme="minorEastAsia"/>
          <w:lang w:eastAsia="fr-CA"/>
        </w:rPr>
      </w:pPr>
    </w:p>
    <w:p w14:paraId="52E4CAB8" w14:textId="5A43A046" w:rsidR="00D6671E" w:rsidRPr="00D6671E" w:rsidRDefault="00D6671E" w:rsidP="00D6671E">
      <w:pPr>
        <w:spacing w:after="0" w:line="240" w:lineRule="auto"/>
        <w:rPr>
          <w:rFonts w:eastAsiaTheme="minorEastAsia"/>
          <w:lang w:eastAsia="fr-CA"/>
        </w:rPr>
      </w:pPr>
      <w:r w:rsidRPr="00D6671E">
        <w:rPr>
          <w:rFonts w:eastAsiaTheme="minorEastAsia"/>
          <w:noProof/>
          <w:lang w:eastAsia="fr-CA"/>
        </w:rPr>
        <w:lastRenderedPageBreak/>
        <w:drawing>
          <wp:anchor distT="0" distB="0" distL="114300" distR="114300" simplePos="0" relativeHeight="251661312" behindDoc="0" locked="0" layoutInCell="1" allowOverlap="1" wp14:anchorId="1D8F79CB" wp14:editId="776FE2B8">
            <wp:simplePos x="0" y="0"/>
            <wp:positionH relativeFrom="column">
              <wp:posOffset>-266700</wp:posOffset>
            </wp:positionH>
            <wp:positionV relativeFrom="paragraph">
              <wp:posOffset>1270</wp:posOffset>
            </wp:positionV>
            <wp:extent cx="5572125" cy="7907655"/>
            <wp:effectExtent l="0" t="0" r="9525"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572125" cy="7907655"/>
                    </a:xfrm>
                    <a:prstGeom prst="rect">
                      <a:avLst/>
                    </a:prstGeom>
                  </pic:spPr>
                </pic:pic>
              </a:graphicData>
            </a:graphic>
            <wp14:sizeRelH relativeFrom="margin">
              <wp14:pctWidth>0</wp14:pctWidth>
            </wp14:sizeRelH>
            <wp14:sizeRelV relativeFrom="margin">
              <wp14:pctHeight>0</wp14:pctHeight>
            </wp14:sizeRelV>
          </wp:anchor>
        </w:drawing>
      </w:r>
    </w:p>
    <w:p w14:paraId="70A77D21" w14:textId="0E2B3740" w:rsidR="00F900B6" w:rsidRDefault="00F900B6" w:rsidP="00F900B6">
      <w:pPr>
        <w:pStyle w:val="Titre2"/>
        <w:keepNext w:val="0"/>
        <w:keepLines w:val="0"/>
        <w:widowControl w:val="0"/>
      </w:pPr>
    </w:p>
    <w:p w14:paraId="2AF33E02" w14:textId="77777777" w:rsidR="00F900B6" w:rsidRPr="00F900B6" w:rsidRDefault="00F900B6" w:rsidP="00F900B6">
      <w:pPr>
        <w:rPr>
          <w:lang w:val="fr-FR" w:eastAsia="fr-FR"/>
        </w:rPr>
      </w:pPr>
    </w:p>
    <w:p w14:paraId="406BF03B" w14:textId="77777777" w:rsidR="00F900B6" w:rsidRDefault="00F900B6" w:rsidP="00F900B6">
      <w:pPr>
        <w:pStyle w:val="Titre2"/>
      </w:pPr>
      <w:r>
        <w:lastRenderedPageBreak/>
        <w:t>Sciences</w:t>
      </w:r>
    </w:p>
    <w:p w14:paraId="4AE383FB" w14:textId="7B5A4E5E" w:rsidR="00F900B6" w:rsidRDefault="00F900B6" w:rsidP="00F900B6">
      <w:pPr>
        <w:rPr>
          <w:lang w:val="fr-FR" w:eastAsia="fr-FR"/>
        </w:rPr>
      </w:pPr>
    </w:p>
    <w:p w14:paraId="32B4B9AB" w14:textId="77777777" w:rsidR="00F900B6" w:rsidRDefault="00F900B6" w:rsidP="00F900B6">
      <w:r w:rsidRPr="30B08876">
        <w:rPr>
          <w:rFonts w:ascii="Times New Roman" w:eastAsia="Times New Roman" w:hAnsi="Times New Roman" w:cs="Times New Roman"/>
          <w:lang w:val="fr-FR"/>
        </w:rPr>
        <w:t xml:space="preserve">Lis la notion sur l’hibernation et l’hivernation et fais l’exercice en ligne. </w:t>
      </w:r>
      <w:hyperlink r:id="rId55">
        <w:r w:rsidRPr="30B08876">
          <w:rPr>
            <w:rStyle w:val="Lienhypertexte"/>
            <w:rFonts w:ascii="Times New Roman" w:eastAsia="Times New Roman" w:hAnsi="Times New Roman" w:cs="Times New Roman"/>
          </w:rPr>
          <w:t>http://www.alloprof.qc.ca/bv/pages/s1217.aspx</w:t>
        </w:r>
      </w:hyperlink>
    </w:p>
    <w:p w14:paraId="527D5605" w14:textId="77777777" w:rsidR="00F900B6" w:rsidRPr="00DB3871" w:rsidRDefault="00F900B6" w:rsidP="00F900B6">
      <w:pPr>
        <w:rPr>
          <w:lang w:val="fr-FR" w:eastAsia="fr-FR"/>
        </w:rPr>
      </w:pPr>
    </w:p>
    <w:p w14:paraId="154B0DBA" w14:textId="77777777" w:rsidR="00F900B6" w:rsidRDefault="00F900B6" w:rsidP="00F900B6">
      <w:pPr>
        <w:pStyle w:val="Titre2"/>
      </w:pPr>
      <w:r>
        <w:t>Arts</w:t>
      </w:r>
    </w:p>
    <w:p w14:paraId="4023D201" w14:textId="77777777" w:rsidR="00634CF2" w:rsidRPr="00634CF2" w:rsidRDefault="00634CF2" w:rsidP="00F900B6">
      <w:pPr>
        <w:spacing w:after="0" w:line="240" w:lineRule="auto"/>
        <w:ind w:firstLine="708"/>
        <w:rPr>
          <w:rFonts w:eastAsiaTheme="minorEastAsia"/>
          <w:lang w:eastAsia="fr-CA"/>
        </w:rPr>
      </w:pPr>
    </w:p>
    <w:p w14:paraId="0B3015C7" w14:textId="686A5BDF" w:rsidR="00F900B6" w:rsidRDefault="00F900B6" w:rsidP="00F900B6">
      <w:pPr>
        <w:rPr>
          <w:rFonts w:ascii="Calibri" w:eastAsia="Calibri" w:hAnsi="Calibri" w:cs="Calibri"/>
        </w:rPr>
      </w:pPr>
      <w:r>
        <w:rPr>
          <w:rFonts w:ascii="Calibri" w:eastAsia="Calibri" w:hAnsi="Calibri" w:cs="Calibri"/>
          <w:lang w:val="fr-FR"/>
        </w:rPr>
        <w:t>P</w:t>
      </w:r>
      <w:r w:rsidRPr="21FC6C99">
        <w:rPr>
          <w:rFonts w:ascii="Calibri" w:eastAsia="Calibri" w:hAnsi="Calibri" w:cs="Calibri"/>
          <w:lang w:val="fr-FR"/>
        </w:rPr>
        <w:t>oursuis ton rallye photo!</w:t>
      </w:r>
    </w:p>
    <w:p w14:paraId="393C554B" w14:textId="77777777" w:rsidR="00634CF2" w:rsidRPr="00634CF2" w:rsidRDefault="00634CF2" w:rsidP="00634CF2">
      <w:pPr>
        <w:spacing w:after="0" w:line="240" w:lineRule="auto"/>
        <w:rPr>
          <w:rFonts w:eastAsiaTheme="minorEastAsia"/>
          <w:lang w:eastAsia="fr-CA"/>
        </w:rPr>
      </w:pPr>
    </w:p>
    <w:p w14:paraId="5AA0EB6C" w14:textId="535356EC" w:rsidR="00634CF2" w:rsidRDefault="00634CF2" w:rsidP="00634CF2">
      <w:pPr>
        <w:spacing w:after="0" w:line="240" w:lineRule="auto"/>
        <w:rPr>
          <w:rFonts w:eastAsiaTheme="minorEastAsia"/>
          <w:lang w:eastAsia="fr-CA"/>
        </w:rPr>
      </w:pPr>
    </w:p>
    <w:p w14:paraId="3F3A7E91" w14:textId="42164A8E" w:rsidR="00F900B6" w:rsidRDefault="00F900B6" w:rsidP="00634CF2">
      <w:pPr>
        <w:spacing w:after="0" w:line="240" w:lineRule="auto"/>
        <w:rPr>
          <w:rFonts w:eastAsiaTheme="minorEastAsia"/>
          <w:lang w:eastAsia="fr-CA"/>
        </w:rPr>
      </w:pPr>
    </w:p>
    <w:p w14:paraId="6C37072B" w14:textId="161AF7CE" w:rsidR="00F900B6" w:rsidRDefault="00F900B6" w:rsidP="00634CF2">
      <w:pPr>
        <w:spacing w:after="0" w:line="240" w:lineRule="auto"/>
        <w:rPr>
          <w:rFonts w:eastAsiaTheme="minorEastAsia"/>
          <w:lang w:eastAsia="fr-CA"/>
        </w:rPr>
      </w:pPr>
    </w:p>
    <w:p w14:paraId="23A164FE" w14:textId="01AC1EDF" w:rsidR="00F900B6" w:rsidRDefault="00F900B6" w:rsidP="00634CF2">
      <w:pPr>
        <w:spacing w:after="0" w:line="240" w:lineRule="auto"/>
        <w:rPr>
          <w:rFonts w:eastAsiaTheme="minorEastAsia"/>
          <w:lang w:eastAsia="fr-CA"/>
        </w:rPr>
      </w:pPr>
    </w:p>
    <w:p w14:paraId="43290623" w14:textId="17DD3E3E" w:rsidR="00F900B6" w:rsidRDefault="00F900B6" w:rsidP="00634CF2">
      <w:pPr>
        <w:spacing w:after="0" w:line="240" w:lineRule="auto"/>
        <w:rPr>
          <w:rFonts w:eastAsiaTheme="minorEastAsia"/>
          <w:lang w:eastAsia="fr-CA"/>
        </w:rPr>
      </w:pPr>
    </w:p>
    <w:p w14:paraId="1DA98C9E" w14:textId="0C8456CE" w:rsidR="00F900B6" w:rsidRDefault="00F900B6" w:rsidP="00634CF2">
      <w:pPr>
        <w:spacing w:after="0" w:line="240" w:lineRule="auto"/>
        <w:rPr>
          <w:rFonts w:eastAsiaTheme="minorEastAsia"/>
          <w:lang w:eastAsia="fr-CA"/>
        </w:rPr>
      </w:pPr>
    </w:p>
    <w:p w14:paraId="4C02C24D" w14:textId="20E4D6EC" w:rsidR="00F900B6" w:rsidRDefault="00F900B6" w:rsidP="00634CF2">
      <w:pPr>
        <w:spacing w:after="0" w:line="240" w:lineRule="auto"/>
        <w:rPr>
          <w:rFonts w:eastAsiaTheme="minorEastAsia"/>
          <w:lang w:eastAsia="fr-CA"/>
        </w:rPr>
      </w:pPr>
    </w:p>
    <w:p w14:paraId="0615D223" w14:textId="77777777" w:rsidR="00F900B6" w:rsidRPr="00634CF2" w:rsidRDefault="00F900B6" w:rsidP="00634CF2">
      <w:pPr>
        <w:spacing w:after="0" w:line="240" w:lineRule="auto"/>
        <w:rPr>
          <w:rFonts w:eastAsiaTheme="minorEastAsia"/>
          <w:lang w:eastAsia="fr-CA"/>
        </w:rPr>
      </w:pPr>
    </w:p>
    <w:p w14:paraId="6A746B85" w14:textId="509EAF90" w:rsidR="00634CF2" w:rsidRDefault="00634CF2" w:rsidP="00634CF2">
      <w:pPr>
        <w:spacing w:after="0" w:line="240" w:lineRule="auto"/>
        <w:rPr>
          <w:rFonts w:eastAsiaTheme="minorEastAsia"/>
          <w:lang w:eastAsia="fr-CA"/>
        </w:rPr>
      </w:pPr>
    </w:p>
    <w:p w14:paraId="72C2032C" w14:textId="1800A35A" w:rsidR="00F900B6" w:rsidRDefault="00F900B6" w:rsidP="00634CF2">
      <w:pPr>
        <w:spacing w:after="0" w:line="240" w:lineRule="auto"/>
        <w:rPr>
          <w:rFonts w:eastAsiaTheme="minorEastAsia"/>
          <w:lang w:eastAsia="fr-CA"/>
        </w:rPr>
      </w:pPr>
    </w:p>
    <w:p w14:paraId="6B876A9E" w14:textId="45120EB5" w:rsidR="00F900B6" w:rsidRDefault="00F900B6" w:rsidP="00634CF2">
      <w:pPr>
        <w:spacing w:after="0" w:line="240" w:lineRule="auto"/>
        <w:rPr>
          <w:rFonts w:eastAsiaTheme="minorEastAsia"/>
          <w:lang w:eastAsia="fr-CA"/>
        </w:rPr>
      </w:pPr>
    </w:p>
    <w:p w14:paraId="60CB1164" w14:textId="696708C9" w:rsidR="00F900B6" w:rsidRDefault="00F900B6" w:rsidP="00634CF2">
      <w:pPr>
        <w:spacing w:after="0" w:line="240" w:lineRule="auto"/>
        <w:rPr>
          <w:rFonts w:eastAsiaTheme="minorEastAsia"/>
          <w:lang w:eastAsia="fr-CA"/>
        </w:rPr>
      </w:pPr>
    </w:p>
    <w:p w14:paraId="30C8F098" w14:textId="27C2CE70" w:rsidR="00F900B6" w:rsidRDefault="00F900B6" w:rsidP="00634CF2">
      <w:pPr>
        <w:spacing w:after="0" w:line="240" w:lineRule="auto"/>
        <w:rPr>
          <w:rFonts w:eastAsiaTheme="minorEastAsia"/>
          <w:lang w:eastAsia="fr-CA"/>
        </w:rPr>
      </w:pPr>
    </w:p>
    <w:p w14:paraId="777662A5" w14:textId="13B34A7B" w:rsidR="00F900B6" w:rsidRDefault="00F900B6" w:rsidP="00634CF2">
      <w:pPr>
        <w:spacing w:after="0" w:line="240" w:lineRule="auto"/>
        <w:rPr>
          <w:rFonts w:eastAsiaTheme="minorEastAsia"/>
          <w:lang w:eastAsia="fr-CA"/>
        </w:rPr>
      </w:pPr>
    </w:p>
    <w:p w14:paraId="603D11F2" w14:textId="21E652C6" w:rsidR="00F900B6" w:rsidRDefault="00F900B6" w:rsidP="00634CF2">
      <w:pPr>
        <w:spacing w:after="0" w:line="240" w:lineRule="auto"/>
        <w:rPr>
          <w:rFonts w:eastAsiaTheme="minorEastAsia"/>
          <w:lang w:eastAsia="fr-CA"/>
        </w:rPr>
      </w:pPr>
    </w:p>
    <w:p w14:paraId="1C0231F3" w14:textId="1B42FDB6" w:rsidR="00F900B6" w:rsidRDefault="00F900B6" w:rsidP="00634CF2">
      <w:pPr>
        <w:spacing w:after="0" w:line="240" w:lineRule="auto"/>
        <w:rPr>
          <w:rFonts w:eastAsiaTheme="minorEastAsia"/>
          <w:lang w:eastAsia="fr-CA"/>
        </w:rPr>
      </w:pPr>
    </w:p>
    <w:p w14:paraId="740BFF10" w14:textId="0B4501C0" w:rsidR="00F900B6" w:rsidRDefault="00F900B6" w:rsidP="00634CF2">
      <w:pPr>
        <w:spacing w:after="0" w:line="240" w:lineRule="auto"/>
        <w:rPr>
          <w:rFonts w:eastAsiaTheme="minorEastAsia"/>
          <w:lang w:eastAsia="fr-CA"/>
        </w:rPr>
      </w:pPr>
    </w:p>
    <w:p w14:paraId="7160DCD1" w14:textId="2C04355D" w:rsidR="00F900B6" w:rsidRDefault="00F900B6" w:rsidP="00634CF2">
      <w:pPr>
        <w:spacing w:after="0" w:line="240" w:lineRule="auto"/>
        <w:rPr>
          <w:rFonts w:eastAsiaTheme="minorEastAsia"/>
          <w:lang w:eastAsia="fr-CA"/>
        </w:rPr>
      </w:pPr>
    </w:p>
    <w:p w14:paraId="387FF8F1" w14:textId="207E0C52" w:rsidR="00F900B6" w:rsidRDefault="00F900B6" w:rsidP="00634CF2">
      <w:pPr>
        <w:spacing w:after="0" w:line="240" w:lineRule="auto"/>
        <w:rPr>
          <w:rFonts w:eastAsiaTheme="minorEastAsia"/>
          <w:lang w:eastAsia="fr-CA"/>
        </w:rPr>
      </w:pPr>
    </w:p>
    <w:p w14:paraId="1EAB664E" w14:textId="308080E0" w:rsidR="00F900B6" w:rsidRDefault="00F900B6" w:rsidP="00634CF2">
      <w:pPr>
        <w:spacing w:after="0" w:line="240" w:lineRule="auto"/>
        <w:rPr>
          <w:rFonts w:eastAsiaTheme="minorEastAsia"/>
          <w:lang w:eastAsia="fr-CA"/>
        </w:rPr>
      </w:pPr>
    </w:p>
    <w:p w14:paraId="4CDCD03D" w14:textId="4E2D9D36" w:rsidR="00F900B6" w:rsidRDefault="00F900B6" w:rsidP="00634CF2">
      <w:pPr>
        <w:spacing w:after="0" w:line="240" w:lineRule="auto"/>
        <w:rPr>
          <w:rFonts w:eastAsiaTheme="minorEastAsia"/>
          <w:lang w:eastAsia="fr-CA"/>
        </w:rPr>
      </w:pPr>
    </w:p>
    <w:p w14:paraId="46F4ED6B" w14:textId="3D4502AE" w:rsidR="00F900B6" w:rsidRDefault="00F900B6" w:rsidP="00634CF2">
      <w:pPr>
        <w:spacing w:after="0" w:line="240" w:lineRule="auto"/>
        <w:rPr>
          <w:rFonts w:eastAsiaTheme="minorEastAsia"/>
          <w:lang w:eastAsia="fr-CA"/>
        </w:rPr>
      </w:pPr>
    </w:p>
    <w:p w14:paraId="1B849AC4" w14:textId="4932049B" w:rsidR="00F900B6" w:rsidRDefault="00F900B6" w:rsidP="00634CF2">
      <w:pPr>
        <w:spacing w:after="0" w:line="240" w:lineRule="auto"/>
        <w:rPr>
          <w:rFonts w:eastAsiaTheme="minorEastAsia"/>
          <w:lang w:eastAsia="fr-CA"/>
        </w:rPr>
      </w:pPr>
    </w:p>
    <w:p w14:paraId="1EE77904" w14:textId="311A459A" w:rsidR="00F900B6" w:rsidRDefault="00F900B6" w:rsidP="00634CF2">
      <w:pPr>
        <w:spacing w:after="0" w:line="240" w:lineRule="auto"/>
        <w:rPr>
          <w:rFonts w:eastAsiaTheme="minorEastAsia"/>
          <w:lang w:eastAsia="fr-CA"/>
        </w:rPr>
      </w:pPr>
    </w:p>
    <w:p w14:paraId="57ECF2CB" w14:textId="382B4B62" w:rsidR="00F900B6" w:rsidRDefault="00F900B6" w:rsidP="00634CF2">
      <w:pPr>
        <w:spacing w:after="0" w:line="240" w:lineRule="auto"/>
        <w:rPr>
          <w:rFonts w:eastAsiaTheme="minorEastAsia"/>
          <w:lang w:eastAsia="fr-CA"/>
        </w:rPr>
      </w:pPr>
    </w:p>
    <w:p w14:paraId="6FF7CF2E" w14:textId="10D41D16" w:rsidR="00F900B6" w:rsidRDefault="00F900B6" w:rsidP="00634CF2">
      <w:pPr>
        <w:spacing w:after="0" w:line="240" w:lineRule="auto"/>
        <w:rPr>
          <w:rFonts w:eastAsiaTheme="minorEastAsia"/>
          <w:lang w:eastAsia="fr-CA"/>
        </w:rPr>
      </w:pPr>
    </w:p>
    <w:p w14:paraId="346C94C2" w14:textId="4493A00E" w:rsidR="00F900B6" w:rsidRDefault="00F900B6" w:rsidP="00634CF2">
      <w:pPr>
        <w:spacing w:after="0" w:line="240" w:lineRule="auto"/>
        <w:rPr>
          <w:rFonts w:eastAsiaTheme="minorEastAsia"/>
          <w:lang w:eastAsia="fr-CA"/>
        </w:rPr>
      </w:pPr>
    </w:p>
    <w:p w14:paraId="6E702129" w14:textId="5EB50732" w:rsidR="00F900B6" w:rsidRDefault="00F900B6" w:rsidP="00634CF2">
      <w:pPr>
        <w:spacing w:after="0" w:line="240" w:lineRule="auto"/>
        <w:rPr>
          <w:rFonts w:eastAsiaTheme="minorEastAsia"/>
          <w:lang w:eastAsia="fr-CA"/>
        </w:rPr>
      </w:pPr>
    </w:p>
    <w:p w14:paraId="61E1F92E" w14:textId="352148C1" w:rsidR="00F900B6" w:rsidRDefault="00F900B6" w:rsidP="00634CF2">
      <w:pPr>
        <w:spacing w:after="0" w:line="240" w:lineRule="auto"/>
        <w:rPr>
          <w:rFonts w:eastAsiaTheme="minorEastAsia"/>
          <w:lang w:eastAsia="fr-CA"/>
        </w:rPr>
      </w:pPr>
    </w:p>
    <w:p w14:paraId="58F0F54B" w14:textId="2EFF2EA4" w:rsidR="00F900B6" w:rsidRDefault="00F900B6" w:rsidP="00634CF2">
      <w:pPr>
        <w:spacing w:after="0" w:line="240" w:lineRule="auto"/>
        <w:rPr>
          <w:rFonts w:eastAsiaTheme="minorEastAsia"/>
          <w:lang w:eastAsia="fr-CA"/>
        </w:rPr>
      </w:pPr>
    </w:p>
    <w:p w14:paraId="0EAD0EBE" w14:textId="201B353D" w:rsidR="00F900B6" w:rsidRDefault="00F900B6" w:rsidP="00634CF2">
      <w:pPr>
        <w:spacing w:after="0" w:line="240" w:lineRule="auto"/>
        <w:rPr>
          <w:rFonts w:eastAsiaTheme="minorEastAsia"/>
          <w:lang w:eastAsia="fr-CA"/>
        </w:rPr>
      </w:pPr>
    </w:p>
    <w:p w14:paraId="4ED63110" w14:textId="77777777" w:rsidR="00F900B6" w:rsidRPr="00634CF2" w:rsidRDefault="00F900B6" w:rsidP="00634CF2">
      <w:pPr>
        <w:spacing w:after="0" w:line="240" w:lineRule="auto"/>
        <w:rPr>
          <w:rFonts w:eastAsiaTheme="minorEastAsia"/>
          <w:lang w:eastAsia="fr-CA"/>
        </w:rPr>
      </w:pPr>
    </w:p>
    <w:p w14:paraId="0F4DACA1" w14:textId="77777777" w:rsidR="00634CF2" w:rsidRPr="00634CF2" w:rsidRDefault="00634CF2" w:rsidP="00634CF2">
      <w:pPr>
        <w:spacing w:after="0" w:line="240" w:lineRule="auto"/>
        <w:rPr>
          <w:rFonts w:eastAsiaTheme="minorEastAsia"/>
          <w:lang w:eastAsia="fr-CA"/>
        </w:rPr>
      </w:pPr>
    </w:p>
    <w:p w14:paraId="31E451C3" w14:textId="77777777" w:rsidR="00634CF2" w:rsidRPr="00634CF2" w:rsidRDefault="00634CF2" w:rsidP="00634CF2">
      <w:pPr>
        <w:spacing w:after="0" w:line="240" w:lineRule="auto"/>
        <w:rPr>
          <w:rFonts w:eastAsiaTheme="minorEastAsia"/>
          <w:lang w:eastAsia="fr-CA"/>
        </w:rPr>
      </w:pPr>
    </w:p>
    <w:p w14:paraId="1F21854D" w14:textId="77777777" w:rsidR="00634CF2" w:rsidRPr="00634CF2" w:rsidRDefault="00634CF2" w:rsidP="00634CF2">
      <w:pPr>
        <w:spacing w:after="0" w:line="240" w:lineRule="auto"/>
        <w:rPr>
          <w:rFonts w:eastAsiaTheme="minorEastAsia"/>
          <w:lang w:eastAsia="fr-CA"/>
        </w:rPr>
      </w:pPr>
    </w:p>
    <w:p w14:paraId="64039E2E" w14:textId="77777777" w:rsidR="00634CF2" w:rsidRPr="00634CF2" w:rsidRDefault="00634CF2" w:rsidP="00634CF2">
      <w:pPr>
        <w:spacing w:after="0" w:line="240" w:lineRule="auto"/>
        <w:rPr>
          <w:rFonts w:eastAsiaTheme="minorEastAsia"/>
          <w:lang w:eastAsia="fr-CA"/>
        </w:rPr>
      </w:pPr>
    </w:p>
    <w:p w14:paraId="79D8484A" w14:textId="77777777" w:rsidR="00634CF2" w:rsidRPr="00634CF2" w:rsidRDefault="00634CF2" w:rsidP="00634CF2">
      <w:pPr>
        <w:spacing w:after="0" w:line="240" w:lineRule="auto"/>
        <w:rPr>
          <w:rFonts w:eastAsiaTheme="minorEastAsia"/>
          <w:lang w:eastAsia="fr-CA"/>
        </w:rPr>
      </w:pPr>
    </w:p>
    <w:p w14:paraId="795A2934" w14:textId="77777777" w:rsidR="00634CF2" w:rsidRPr="00634CF2" w:rsidRDefault="00634CF2" w:rsidP="00634CF2">
      <w:pPr>
        <w:spacing w:after="0" w:line="240" w:lineRule="auto"/>
        <w:rPr>
          <w:rFonts w:eastAsiaTheme="minorEastAsia"/>
          <w:lang w:eastAsia="fr-CA"/>
        </w:rPr>
      </w:pPr>
    </w:p>
    <w:p w14:paraId="2221D7E0" w14:textId="77777777" w:rsidR="007B54B2" w:rsidRPr="007B54B2" w:rsidRDefault="007B54B2" w:rsidP="00DC499D">
      <w:pPr>
        <w:pStyle w:val="Titre1"/>
      </w:pPr>
      <w:r w:rsidRPr="007B54B2">
        <w:lastRenderedPageBreak/>
        <w:t>DSC – 972</w:t>
      </w:r>
    </w:p>
    <w:p w14:paraId="606DEBF5" w14:textId="77777777" w:rsidR="009A7F3B" w:rsidRDefault="009A7F3B" w:rsidP="009A7F3B">
      <w:pPr>
        <w:pStyle w:val="Titre2"/>
      </w:pPr>
      <w:r>
        <w:t>Français</w:t>
      </w:r>
    </w:p>
    <w:p w14:paraId="25DBB6BB" w14:textId="64AF7C63" w:rsidR="009A7F3B" w:rsidRPr="009A7F3B" w:rsidRDefault="009A7F3B" w:rsidP="009A7F3B">
      <w:pPr>
        <w:rPr>
          <w:b/>
          <w:u w:val="single"/>
        </w:rPr>
      </w:pPr>
      <w:r w:rsidRPr="009A7F3B">
        <w:rPr>
          <w:b/>
          <w:u w:val="single"/>
        </w:rPr>
        <w:t>Lecture </w:t>
      </w:r>
    </w:p>
    <w:p w14:paraId="3B86CA68" w14:textId="74C03956" w:rsidR="009A7F3B" w:rsidRDefault="009A7F3B" w:rsidP="009A7F3B">
      <w:r>
        <w:t>Cliquer sur le lien suivant :</w:t>
      </w:r>
    </w:p>
    <w:p w14:paraId="0F70C848" w14:textId="699F280F" w:rsidR="009A7F3B" w:rsidRDefault="00A6055A" w:rsidP="009A7F3B">
      <w:hyperlink r:id="rId56" w:history="1">
        <w:r w:rsidR="009A7F3B" w:rsidRPr="005B68B3">
          <w:rPr>
            <w:rStyle w:val="Lienhypertexte"/>
          </w:rPr>
          <w:t>http://polybel.csp.qc.ca/files/2020/04/972-Fra-lecure-semaine-4.pdf</w:t>
        </w:r>
      </w:hyperlink>
    </w:p>
    <w:p w14:paraId="4F46950E" w14:textId="4A7547B3" w:rsidR="009A7F3B" w:rsidRDefault="009A7F3B" w:rsidP="009A7F3B">
      <w:r>
        <w:t>Corrigé, cliquer sur le lien suivant :</w:t>
      </w:r>
    </w:p>
    <w:p w14:paraId="104C7685" w14:textId="224E4B7C" w:rsidR="009A7F3B" w:rsidRDefault="00A6055A" w:rsidP="009A7F3B">
      <w:hyperlink r:id="rId57" w:history="1">
        <w:r w:rsidR="009A7F3B" w:rsidRPr="005B68B3">
          <w:rPr>
            <w:rStyle w:val="Lienhypertexte"/>
          </w:rPr>
          <w:t>http://polybel.csp.qc.ca/files/2020/04/972-Fra-lecure-semaine-4-corrigé-1.pdf</w:t>
        </w:r>
      </w:hyperlink>
    </w:p>
    <w:p w14:paraId="5BE14136" w14:textId="30B29DB4" w:rsidR="009A7F3B" w:rsidRDefault="009A7F3B" w:rsidP="009A7F3B"/>
    <w:p w14:paraId="4F58CB12" w14:textId="68919C2C" w:rsidR="009A7F3B" w:rsidRDefault="009A7F3B" w:rsidP="009A7F3B">
      <w:pPr>
        <w:rPr>
          <w:b/>
          <w:u w:val="single"/>
        </w:rPr>
      </w:pPr>
      <w:r w:rsidRPr="009A7F3B">
        <w:rPr>
          <w:b/>
          <w:u w:val="single"/>
        </w:rPr>
        <w:t>Exercices</w:t>
      </w:r>
    </w:p>
    <w:p w14:paraId="56928A82" w14:textId="28F34ED1" w:rsidR="009A7F3B" w:rsidRDefault="009A7F3B" w:rsidP="009A7F3B">
      <w:r>
        <w:t>Cliquer sur les liens suivants :</w:t>
      </w:r>
    </w:p>
    <w:p w14:paraId="6EA8A872" w14:textId="0E6380CA" w:rsidR="009A7F3B" w:rsidRDefault="00A6055A" w:rsidP="009A7F3B">
      <w:hyperlink r:id="rId58" w:history="1">
        <w:r w:rsidR="009A7F3B" w:rsidRPr="005B68B3">
          <w:rPr>
            <w:rStyle w:val="Lienhypertexte"/>
          </w:rPr>
          <w:t>http://polybel.csp.qc.ca/files/2020/04/972-Fra-semaine-4-À-ton-crayon-1.pdf</w:t>
        </w:r>
      </w:hyperlink>
    </w:p>
    <w:p w14:paraId="69FABF9E" w14:textId="17E42C10" w:rsidR="009A7F3B" w:rsidRDefault="00A6055A" w:rsidP="009A7F3B">
      <w:hyperlink r:id="rId59" w:history="1">
        <w:r w:rsidR="009A7F3B" w:rsidRPr="005B68B3">
          <w:rPr>
            <w:rStyle w:val="Lienhypertexte"/>
          </w:rPr>
          <w:t>http://polybel.csp.qc.ca/files/2020/04/972-Fra-semaine-4-À-ton-crayon-2.pdf</w:t>
        </w:r>
      </w:hyperlink>
    </w:p>
    <w:p w14:paraId="0A7E606F" w14:textId="77777777" w:rsidR="009A7F3B" w:rsidRDefault="009A7F3B" w:rsidP="00547B1F"/>
    <w:p w14:paraId="53F9C86C" w14:textId="7EE0A09B" w:rsidR="00F900B6" w:rsidRDefault="00F900B6" w:rsidP="00F900B6">
      <w:pPr>
        <w:pStyle w:val="Titre2"/>
      </w:pPr>
      <w:r>
        <w:t>Sciences</w:t>
      </w:r>
    </w:p>
    <w:p w14:paraId="308AC1C9" w14:textId="77777777" w:rsidR="00F900B6" w:rsidRDefault="00F900B6" w:rsidP="00F900B6">
      <w:pPr>
        <w:rPr>
          <w:lang w:val="fr-FR" w:eastAsia="fr-FR"/>
        </w:rPr>
      </w:pPr>
    </w:p>
    <w:p w14:paraId="5638FABC" w14:textId="77777777" w:rsidR="00F900B6" w:rsidRDefault="00F900B6" w:rsidP="00F900B6">
      <w:r w:rsidRPr="30B08876">
        <w:rPr>
          <w:rFonts w:ascii="Times New Roman" w:eastAsia="Times New Roman" w:hAnsi="Times New Roman" w:cs="Times New Roman"/>
          <w:lang w:val="fr-FR"/>
        </w:rPr>
        <w:t xml:space="preserve">Lis la notion sur l’hibernation et l’hivernation et fais l’exercice en ligne. </w:t>
      </w:r>
      <w:hyperlink r:id="rId60">
        <w:r w:rsidRPr="30B08876">
          <w:rPr>
            <w:rStyle w:val="Lienhypertexte"/>
            <w:rFonts w:ascii="Times New Roman" w:eastAsia="Times New Roman" w:hAnsi="Times New Roman" w:cs="Times New Roman"/>
          </w:rPr>
          <w:t>http://www.alloprof.qc.ca/bv/pages/s1217.aspx</w:t>
        </w:r>
      </w:hyperlink>
    </w:p>
    <w:p w14:paraId="62F7D968" w14:textId="77777777" w:rsidR="00F900B6" w:rsidRPr="00DB3871" w:rsidRDefault="00F900B6" w:rsidP="00F900B6">
      <w:pPr>
        <w:rPr>
          <w:lang w:val="fr-FR" w:eastAsia="fr-FR"/>
        </w:rPr>
      </w:pPr>
    </w:p>
    <w:p w14:paraId="595C6630" w14:textId="77777777" w:rsidR="00F900B6" w:rsidRDefault="00F900B6" w:rsidP="00F900B6">
      <w:pPr>
        <w:pStyle w:val="Titre2"/>
      </w:pPr>
      <w:r>
        <w:t>Arts</w:t>
      </w:r>
    </w:p>
    <w:p w14:paraId="48C91F7F" w14:textId="77777777" w:rsidR="00F900B6" w:rsidRPr="00634CF2" w:rsidRDefault="00F900B6" w:rsidP="00F900B6">
      <w:pPr>
        <w:spacing w:after="0" w:line="240" w:lineRule="auto"/>
        <w:ind w:firstLine="708"/>
        <w:rPr>
          <w:rFonts w:eastAsiaTheme="minorEastAsia"/>
          <w:lang w:eastAsia="fr-CA"/>
        </w:rPr>
      </w:pPr>
    </w:p>
    <w:p w14:paraId="66CA1FBB" w14:textId="77777777" w:rsidR="00F900B6" w:rsidRDefault="00F900B6" w:rsidP="04FB5F81">
      <w:pPr>
        <w:rPr>
          <w:rFonts w:ascii="Calibri" w:eastAsia="Calibri" w:hAnsi="Calibri" w:cs="Calibri"/>
          <w:sz w:val="24"/>
          <w:szCs w:val="24"/>
        </w:rPr>
      </w:pPr>
      <w:r w:rsidRPr="04FB5F81">
        <w:rPr>
          <w:rFonts w:ascii="Calibri" w:eastAsia="Calibri" w:hAnsi="Calibri" w:cs="Calibri"/>
          <w:sz w:val="24"/>
          <w:szCs w:val="24"/>
          <w:lang w:val="fr-FR"/>
        </w:rPr>
        <w:t>Poursuis ton rallye photo!</w:t>
      </w:r>
    </w:p>
    <w:p w14:paraId="191D32D2" w14:textId="3C186C63" w:rsidR="00F900B6" w:rsidRDefault="00F900B6" w:rsidP="00547B1F"/>
    <w:p w14:paraId="49F436D5" w14:textId="77777777" w:rsidR="00547B1F" w:rsidRDefault="00547B1F" w:rsidP="00547B1F">
      <w:pPr>
        <w:pStyle w:val="Titre2"/>
      </w:pPr>
      <w:r>
        <w:t>ECR</w:t>
      </w:r>
    </w:p>
    <w:p w14:paraId="209F071B" w14:textId="77777777" w:rsidR="00547B1F" w:rsidRDefault="00547B1F" w:rsidP="00547B1F">
      <w:r>
        <w:t>Cliquer sur les liens suivants :</w:t>
      </w:r>
    </w:p>
    <w:p w14:paraId="1002ED02" w14:textId="3F4C8C94" w:rsidR="009A7F3B" w:rsidRDefault="00A6055A" w:rsidP="009A7F3B">
      <w:pPr>
        <w:rPr>
          <w:lang w:eastAsia="fr-FR"/>
        </w:rPr>
      </w:pPr>
      <w:hyperlink r:id="rId61" w:history="1">
        <w:r w:rsidR="00547B1F" w:rsidRPr="005B68B3">
          <w:rPr>
            <w:rStyle w:val="Lienhypertexte"/>
            <w:lang w:eastAsia="fr-FR"/>
          </w:rPr>
          <w:t>http://polybel.csp.qc.ca/files/2020/04/972-ECR-semaine-4.pdf</w:t>
        </w:r>
      </w:hyperlink>
    </w:p>
    <w:p w14:paraId="2B4A9913" w14:textId="5FCB2BD3" w:rsidR="00547B1F" w:rsidRDefault="00547B1F" w:rsidP="009A7F3B">
      <w:pPr>
        <w:rPr>
          <w:lang w:eastAsia="fr-FR"/>
        </w:rPr>
      </w:pPr>
      <w:r>
        <w:rPr>
          <w:lang w:eastAsia="fr-FR"/>
        </w:rPr>
        <w:t>Corrigé :</w:t>
      </w:r>
    </w:p>
    <w:p w14:paraId="105D358A" w14:textId="0FD0A583" w:rsidR="00547B1F" w:rsidRDefault="00A6055A" w:rsidP="009A7F3B">
      <w:pPr>
        <w:rPr>
          <w:lang w:eastAsia="fr-FR"/>
        </w:rPr>
      </w:pPr>
      <w:hyperlink r:id="rId62" w:history="1">
        <w:r w:rsidR="00547B1F" w:rsidRPr="005B68B3">
          <w:rPr>
            <w:rStyle w:val="Lienhypertexte"/>
            <w:lang w:eastAsia="fr-FR"/>
          </w:rPr>
          <w:t>http://polybel.csp.qc.ca/files/2020/04/972-ECR-semaine-4-corrigé.pdf</w:t>
        </w:r>
      </w:hyperlink>
    </w:p>
    <w:p w14:paraId="7A6429C7" w14:textId="6FA3B937" w:rsidR="009A7F3B" w:rsidRDefault="009A7F3B" w:rsidP="009A7F3B">
      <w:pPr>
        <w:rPr>
          <w:lang w:eastAsia="fr-FR"/>
        </w:rPr>
      </w:pPr>
    </w:p>
    <w:p w14:paraId="770571FB" w14:textId="26F2A5E4" w:rsidR="009A7F3B" w:rsidRDefault="009A7F3B" w:rsidP="009A7F3B">
      <w:pPr>
        <w:rPr>
          <w:lang w:eastAsia="fr-FR"/>
        </w:rPr>
      </w:pPr>
    </w:p>
    <w:p w14:paraId="45D2F179" w14:textId="48867A09" w:rsidR="009A7F3B" w:rsidRDefault="009A7F3B" w:rsidP="009A7F3B">
      <w:pPr>
        <w:rPr>
          <w:lang w:eastAsia="fr-FR"/>
        </w:rPr>
      </w:pPr>
    </w:p>
    <w:p w14:paraId="6A048542" w14:textId="4A791496" w:rsidR="009A7F3B" w:rsidRDefault="009A7F3B" w:rsidP="009A7F3B">
      <w:pPr>
        <w:rPr>
          <w:lang w:eastAsia="fr-FR"/>
        </w:rPr>
      </w:pPr>
    </w:p>
    <w:p w14:paraId="2E65E4C0" w14:textId="2974C389" w:rsidR="0014668D" w:rsidRPr="0014668D" w:rsidRDefault="00E51A54" w:rsidP="04FB5F81">
      <w:pPr>
        <w:pStyle w:val="Titre2"/>
      </w:pPr>
      <w:r>
        <w:lastRenderedPageBreak/>
        <w:t>ÉDUCATION PHYSIQUE</w:t>
      </w:r>
      <w:r w:rsidR="3C784CD9">
        <w:t xml:space="preserve"> : </w:t>
      </w:r>
      <w:r w:rsidR="3C784CD9" w:rsidRPr="04FB5F81">
        <w:rPr>
          <w:rFonts w:ascii="Calibri" w:eastAsia="Calibri" w:hAnsi="Calibri" w:cs="Calibri"/>
          <w:color w:val="000000" w:themeColor="text1"/>
          <w:sz w:val="27"/>
          <w:szCs w:val="27"/>
        </w:rPr>
        <w:t>Planification, action, réflexion</w:t>
      </w:r>
    </w:p>
    <w:p w14:paraId="65B30157" w14:textId="4A938DC4" w:rsidR="0014668D" w:rsidRPr="0014668D" w:rsidRDefault="0014668D" w:rsidP="04FB5F81">
      <w:pPr>
        <w:spacing w:line="360" w:lineRule="auto"/>
        <w:rPr>
          <w:rFonts w:ascii="Calibri" w:eastAsia="Calibri" w:hAnsi="Calibri" w:cs="Calibri"/>
          <w:color w:val="000000" w:themeColor="text1"/>
          <w:sz w:val="27"/>
          <w:szCs w:val="27"/>
          <w:lang w:val="fr-FR"/>
        </w:rPr>
      </w:pPr>
    </w:p>
    <w:p w14:paraId="54415D76" w14:textId="4D01394B" w:rsidR="0014668D" w:rsidRPr="0014668D" w:rsidRDefault="3C784CD9" w:rsidP="04FB5F81">
      <w:pPr>
        <w:spacing w:line="360" w:lineRule="auto"/>
      </w:pPr>
      <w:r w:rsidRPr="04FB5F81">
        <w:rPr>
          <w:rFonts w:ascii="Calibri" w:eastAsia="Calibri" w:hAnsi="Calibri" w:cs="Calibri"/>
          <w:color w:val="000000" w:themeColor="text1"/>
          <w:sz w:val="27"/>
          <w:szCs w:val="27"/>
          <w:lang w:val="fr-FR"/>
        </w:rPr>
        <w:t>Consigne à l’élève</w:t>
      </w:r>
    </w:p>
    <w:p w14:paraId="5E69A896" w14:textId="44EAA133" w:rsidR="0014668D" w:rsidRPr="0014668D" w:rsidRDefault="3C784CD9" w:rsidP="04FB5F81">
      <w:pPr>
        <w:spacing w:line="360" w:lineRule="auto"/>
      </w:pPr>
      <w:r w:rsidRPr="04FB5F81">
        <w:rPr>
          <w:rFonts w:ascii="Calibri" w:eastAsia="Calibri" w:hAnsi="Calibri" w:cs="Calibri"/>
          <w:color w:val="000000" w:themeColor="text1"/>
          <w:sz w:val="27"/>
          <w:szCs w:val="27"/>
          <w:lang w:val="fr-FR"/>
        </w:rPr>
        <w:t>· Planifie trois activités physiques dans ta semaine.</w:t>
      </w:r>
    </w:p>
    <w:p w14:paraId="4A0230A7" w14:textId="40F28E45" w:rsidR="0014668D" w:rsidRPr="0014668D" w:rsidRDefault="3C784CD9" w:rsidP="04FB5F81">
      <w:pPr>
        <w:spacing w:line="360" w:lineRule="auto"/>
      </w:pPr>
      <w:r w:rsidRPr="04FB5F81">
        <w:rPr>
          <w:rFonts w:ascii="Calibri" w:eastAsia="Calibri" w:hAnsi="Calibri" w:cs="Calibri"/>
          <w:color w:val="000000" w:themeColor="text1"/>
          <w:sz w:val="27"/>
          <w:szCs w:val="27"/>
          <w:lang w:val="fr-FR"/>
        </w:rPr>
        <w:t>· Expérimente les activités physiques que tu as planifiées.</w:t>
      </w:r>
    </w:p>
    <w:p w14:paraId="0C4C4420" w14:textId="406938A4" w:rsidR="0014668D" w:rsidRPr="0014668D" w:rsidRDefault="3C784CD9" w:rsidP="04FB5F81">
      <w:pPr>
        <w:spacing w:line="360" w:lineRule="auto"/>
      </w:pPr>
      <w:r w:rsidRPr="04FB5F81">
        <w:rPr>
          <w:rFonts w:ascii="Calibri" w:eastAsia="Calibri" w:hAnsi="Calibri" w:cs="Calibri"/>
          <w:color w:val="000000" w:themeColor="text1"/>
          <w:sz w:val="27"/>
          <w:szCs w:val="27"/>
          <w:lang w:val="fr-FR"/>
        </w:rPr>
        <w:t>· Discute avec un membre de ta famille sur les effets de la planification dans cette pratique d’activités physiques.</w:t>
      </w:r>
    </w:p>
    <w:p w14:paraId="65004749" w14:textId="3C7250A4" w:rsidR="0014668D" w:rsidRPr="0014668D" w:rsidRDefault="3C784CD9" w:rsidP="04FB5F81">
      <w:pPr>
        <w:spacing w:line="360" w:lineRule="auto"/>
      </w:pPr>
      <w:r w:rsidRPr="04FB5F81">
        <w:rPr>
          <w:rFonts w:ascii="Calibri" w:eastAsia="Calibri" w:hAnsi="Calibri" w:cs="Calibri"/>
          <w:color w:val="000000" w:themeColor="text1"/>
          <w:sz w:val="27"/>
          <w:szCs w:val="27"/>
          <w:lang w:val="fr-FR"/>
        </w:rPr>
        <w:t>Matériel requis : Selon l’activité.</w:t>
      </w:r>
    </w:p>
    <w:p w14:paraId="615D3902" w14:textId="762ABDCE" w:rsidR="0014668D" w:rsidRPr="0014668D" w:rsidRDefault="3C784CD9" w:rsidP="04FB5F81">
      <w:pPr>
        <w:spacing w:line="360" w:lineRule="auto"/>
      </w:pPr>
      <w:r w:rsidRPr="04FB5F81">
        <w:rPr>
          <w:rFonts w:ascii="Calibri" w:eastAsia="Calibri" w:hAnsi="Calibri" w:cs="Calibri"/>
          <w:color w:val="000000" w:themeColor="text1"/>
          <w:sz w:val="27"/>
          <w:szCs w:val="27"/>
          <w:lang w:val="fr-FR"/>
        </w:rPr>
        <w:t>Information aux parents À propos de l’activité Dans le contexte actuel de pandémie, l’environnement physique et social entourant les activités physiques ou les jeux actifs doit être conforme aux directives les plus récentes de la direction de la santé publique ou des autres autorités compétentes en la matière. Votre enfant s’exercera à : · Intégrer une démarche de planification dans l’ensemble des activités physiques et mener une réflexion par la suite.</w:t>
      </w:r>
    </w:p>
    <w:p w14:paraId="08180AE3" w14:textId="526A4B9C" w:rsidR="00D125FF" w:rsidRPr="00950BE8" w:rsidRDefault="17BAF0CA" w:rsidP="00D125FF">
      <w:pPr>
        <w:rPr>
          <w:lang w:val="fr-FR" w:eastAsia="fr-FR"/>
        </w:rPr>
      </w:pPr>
      <w:r w:rsidRPr="04FB5F81">
        <w:rPr>
          <w:lang w:val="fr-FR" w:eastAsia="fr-FR"/>
        </w:rPr>
        <w:t xml:space="preserve"> </w:t>
      </w:r>
    </w:p>
    <w:p w14:paraId="7B67706E" w14:textId="77777777" w:rsidR="00D125FF" w:rsidRDefault="00D125FF" w:rsidP="00D125FF">
      <w:pPr>
        <w:pStyle w:val="Titre2"/>
      </w:pPr>
      <w:r>
        <w:t>Histoire</w:t>
      </w:r>
    </w:p>
    <w:p w14:paraId="4A5129C4" w14:textId="77777777" w:rsidR="00D125FF" w:rsidRPr="00950BE8" w:rsidRDefault="00D125FF" w:rsidP="00D125FF">
      <w:pPr>
        <w:rPr>
          <w:lang w:val="fr-FR" w:eastAsia="fr-FR"/>
        </w:rPr>
      </w:pPr>
    </w:p>
    <w:p w14:paraId="426953A1" w14:textId="77777777" w:rsidR="00547B1F" w:rsidRDefault="00547B1F" w:rsidP="00547B1F">
      <w:r>
        <w:t>Cliquer sur les liens suivants :</w:t>
      </w:r>
    </w:p>
    <w:p w14:paraId="6D03656F" w14:textId="61A2867B" w:rsidR="00547B1F" w:rsidRDefault="00A6055A" w:rsidP="00547B1F">
      <w:pPr>
        <w:rPr>
          <w:lang w:eastAsia="fr-FR"/>
        </w:rPr>
      </w:pPr>
      <w:hyperlink r:id="rId63" w:history="1">
        <w:r w:rsidR="00547B1F" w:rsidRPr="005B68B3">
          <w:rPr>
            <w:rStyle w:val="Lienhypertexte"/>
            <w:lang w:eastAsia="fr-FR"/>
          </w:rPr>
          <w:t>http://polybel.csp.qc.ca/files/2020/04/972-Uni-semaine-4-Patrimoine.pdf</w:t>
        </w:r>
      </w:hyperlink>
    </w:p>
    <w:p w14:paraId="49413DD1" w14:textId="330DFCE5" w:rsidR="00547B1F" w:rsidRDefault="00547B1F" w:rsidP="00547B1F">
      <w:pPr>
        <w:rPr>
          <w:lang w:eastAsia="fr-FR"/>
        </w:rPr>
      </w:pPr>
      <w:r>
        <w:rPr>
          <w:lang w:eastAsia="fr-FR"/>
        </w:rPr>
        <w:t>Corrigé :</w:t>
      </w:r>
    </w:p>
    <w:p w14:paraId="3AAB995C" w14:textId="77D51BA7" w:rsidR="00547B1F" w:rsidRDefault="00A6055A" w:rsidP="00547B1F">
      <w:pPr>
        <w:rPr>
          <w:lang w:eastAsia="fr-FR"/>
        </w:rPr>
      </w:pPr>
      <w:hyperlink r:id="rId64" w:history="1">
        <w:r w:rsidR="00547B1F" w:rsidRPr="005B68B3">
          <w:rPr>
            <w:rStyle w:val="Lienhypertexte"/>
            <w:lang w:eastAsia="fr-FR"/>
          </w:rPr>
          <w:t>http://polybel.csp.qc.ca/files/2020/04/972-Uni-semaine-4-Patrimoine-corrigé.pdf</w:t>
        </w:r>
      </w:hyperlink>
    </w:p>
    <w:p w14:paraId="39FEC876" w14:textId="77777777" w:rsidR="00547B1F" w:rsidRDefault="00547B1F" w:rsidP="00547B1F">
      <w:pPr>
        <w:rPr>
          <w:lang w:eastAsia="fr-FR"/>
        </w:rPr>
      </w:pPr>
    </w:p>
    <w:p w14:paraId="26B276AF" w14:textId="4AD737E7" w:rsidR="00950BE8" w:rsidRPr="00950BE8" w:rsidRDefault="00950BE8" w:rsidP="0014668D">
      <w:pPr>
        <w:pStyle w:val="00TEX10p0avantp9apres"/>
        <w:rPr>
          <w:lang w:eastAsia="fr-FR"/>
        </w:rPr>
      </w:pPr>
      <w:r>
        <w:br w:type="page"/>
      </w:r>
    </w:p>
    <w:p w14:paraId="2E677A6E" w14:textId="6A3BDA5F"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6AB2D963" w14:textId="75C83658" w:rsidR="00FE06B8" w:rsidRDefault="00FE06B8" w:rsidP="00FE06B8"/>
    <w:p w14:paraId="4A527BB4" w14:textId="15586152" w:rsidR="5A74A617" w:rsidRDefault="5A74A617" w:rsidP="65D81704">
      <w:pPr>
        <w:spacing w:line="257" w:lineRule="auto"/>
      </w:pPr>
      <w:r>
        <w:rPr>
          <w:noProof/>
          <w:lang w:eastAsia="fr-CA"/>
        </w:rPr>
        <w:drawing>
          <wp:inline distT="0" distB="0" distL="0" distR="0" wp14:anchorId="1174C1A3" wp14:editId="22B9F79F">
            <wp:extent cx="5486400" cy="1133475"/>
            <wp:effectExtent l="0" t="0" r="0" b="0"/>
            <wp:docPr id="1865519439" name="Image 146824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8240971"/>
                    <pic:cNvPicPr/>
                  </pic:nvPicPr>
                  <pic:blipFill>
                    <a:blip r:embed="rId65">
                      <a:extLst>
                        <a:ext uri="{28A0092B-C50C-407E-A947-70E740481C1C}">
                          <a14:useLocalDpi xmlns:a14="http://schemas.microsoft.com/office/drawing/2010/main" val="0"/>
                        </a:ext>
                      </a:extLst>
                    </a:blip>
                    <a:stretch>
                      <a:fillRect/>
                    </a:stretch>
                  </pic:blipFill>
                  <pic:spPr>
                    <a:xfrm>
                      <a:off x="0" y="0"/>
                      <a:ext cx="5486400" cy="1133475"/>
                    </a:xfrm>
                    <a:prstGeom prst="rect">
                      <a:avLst/>
                    </a:prstGeom>
                  </pic:spPr>
                </pic:pic>
              </a:graphicData>
            </a:graphic>
          </wp:inline>
        </w:drawing>
      </w:r>
    </w:p>
    <w:p w14:paraId="159F560F" w14:textId="4C6626A4" w:rsidR="5A74A617" w:rsidRDefault="5A74A617" w:rsidP="65D81704">
      <w:pPr>
        <w:spacing w:line="257" w:lineRule="auto"/>
      </w:pPr>
      <w:r w:rsidRPr="65D81704">
        <w:rPr>
          <w:rFonts w:ascii="Calibri" w:eastAsia="Calibri" w:hAnsi="Calibri" w:cs="Calibri"/>
          <w:sz w:val="32"/>
          <w:szCs w:val="32"/>
        </w:rPr>
        <w:t xml:space="preserve">Pour la recette de crêpes, 250 g. de farine équivaut à </w:t>
      </w:r>
      <w:r w:rsidRPr="65D81704">
        <w:rPr>
          <w:rFonts w:ascii="Calibri" w:eastAsia="Calibri" w:hAnsi="Calibri" w:cs="Calibri"/>
          <w:b/>
          <w:bCs/>
          <w:sz w:val="32"/>
          <w:szCs w:val="32"/>
        </w:rPr>
        <w:t>2 tasses</w:t>
      </w:r>
      <w:r w:rsidRPr="65D81704">
        <w:rPr>
          <w:rFonts w:ascii="Calibri" w:eastAsia="Calibri" w:hAnsi="Calibri" w:cs="Calibri"/>
          <w:sz w:val="32"/>
          <w:szCs w:val="32"/>
        </w:rPr>
        <w:t>.</w:t>
      </w:r>
    </w:p>
    <w:p w14:paraId="3184BD8D" w14:textId="14170336" w:rsidR="5A74A617" w:rsidRDefault="5A74A617" w:rsidP="65D81704">
      <w:pPr>
        <w:spacing w:line="257" w:lineRule="auto"/>
      </w:pPr>
      <w:r w:rsidRPr="65D81704">
        <w:rPr>
          <w:rFonts w:ascii="Calibri" w:eastAsia="Calibri" w:hAnsi="Calibri" w:cs="Calibri"/>
          <w:sz w:val="32"/>
          <w:szCs w:val="32"/>
        </w:rPr>
        <w:t xml:space="preserve">Aussi, remplace le sucre vanillé par de la </w:t>
      </w:r>
      <w:r w:rsidRPr="65D81704">
        <w:rPr>
          <w:rFonts w:ascii="Calibri" w:eastAsia="Calibri" w:hAnsi="Calibri" w:cs="Calibri"/>
          <w:b/>
          <w:bCs/>
          <w:sz w:val="32"/>
          <w:szCs w:val="32"/>
        </w:rPr>
        <w:t>vanille</w:t>
      </w:r>
      <w:r w:rsidRPr="65D81704">
        <w:rPr>
          <w:rFonts w:ascii="Calibri" w:eastAsia="Calibri" w:hAnsi="Calibri" w:cs="Calibri"/>
        </w:rPr>
        <w:t xml:space="preserve"> </w:t>
      </w:r>
      <w:r w:rsidRPr="65D81704">
        <w:rPr>
          <w:rFonts w:ascii="Calibri" w:eastAsia="Calibri" w:hAnsi="Calibri" w:cs="Calibri"/>
          <w:sz w:val="32"/>
          <w:szCs w:val="32"/>
        </w:rPr>
        <w:t>.</w:t>
      </w:r>
    </w:p>
    <w:p w14:paraId="23A7836C" w14:textId="1C006E18" w:rsidR="5A74A617" w:rsidRDefault="5A74A617" w:rsidP="65D81704">
      <w:pPr>
        <w:spacing w:line="257" w:lineRule="auto"/>
      </w:pPr>
      <w:r w:rsidRPr="65D81704">
        <w:rPr>
          <w:rFonts w:ascii="Calibri" w:eastAsia="Calibri" w:hAnsi="Calibri" w:cs="Calibri"/>
          <w:sz w:val="32"/>
          <w:szCs w:val="32"/>
        </w:rPr>
        <w:t xml:space="preserve"> </w:t>
      </w:r>
    </w:p>
    <w:p w14:paraId="246708D7" w14:textId="07BF5052" w:rsidR="5A74A617" w:rsidRDefault="5A74A617" w:rsidP="65D81704">
      <w:pPr>
        <w:spacing w:line="257" w:lineRule="auto"/>
      </w:pPr>
      <w:r w:rsidRPr="65D81704">
        <w:rPr>
          <w:rFonts w:ascii="Calibri" w:eastAsia="Calibri" w:hAnsi="Calibri" w:cs="Calibri"/>
          <w:sz w:val="32"/>
          <w:szCs w:val="32"/>
        </w:rPr>
        <w:t>Bonne cuisine!</w:t>
      </w:r>
    </w:p>
    <w:p w14:paraId="40E4A7F8" w14:textId="3A407764" w:rsidR="5A74A617" w:rsidRDefault="5A74A617" w:rsidP="65D81704">
      <w:pPr>
        <w:spacing w:line="257" w:lineRule="auto"/>
      </w:pPr>
      <w:r w:rsidRPr="65D81704">
        <w:rPr>
          <w:rFonts w:ascii="Calibri" w:eastAsia="Calibri" w:hAnsi="Calibri" w:cs="Calibri"/>
          <w:sz w:val="32"/>
          <w:szCs w:val="32"/>
        </w:rPr>
        <w:t>Sylvie</w:t>
      </w:r>
    </w:p>
    <w:p w14:paraId="4EA9F318" w14:textId="5C0D6311" w:rsidR="65D81704" w:rsidRDefault="65D81704" w:rsidP="65D81704">
      <w:pPr>
        <w:spacing w:line="257" w:lineRule="auto"/>
        <w:rPr>
          <w:rFonts w:ascii="Calibri" w:eastAsia="Calibri" w:hAnsi="Calibri" w:cs="Calibri"/>
          <w:sz w:val="32"/>
          <w:szCs w:val="32"/>
        </w:rPr>
      </w:pPr>
    </w:p>
    <w:p w14:paraId="089E6B1B" w14:textId="1509A385" w:rsidR="00926A79" w:rsidRDefault="00926A79" w:rsidP="65D81704">
      <w:pPr>
        <w:spacing w:line="257" w:lineRule="auto"/>
        <w:rPr>
          <w:rFonts w:ascii="Calibri" w:eastAsia="Calibri" w:hAnsi="Calibri" w:cs="Calibri"/>
          <w:sz w:val="32"/>
          <w:szCs w:val="32"/>
        </w:rPr>
      </w:pPr>
      <w:r>
        <w:rPr>
          <w:rFonts w:ascii="Calibri" w:eastAsia="Calibri" w:hAnsi="Calibri" w:cs="Calibri"/>
          <w:sz w:val="32"/>
          <w:szCs w:val="32"/>
        </w:rPr>
        <w:t>Cliquer sur les liens suivants :</w:t>
      </w:r>
    </w:p>
    <w:p w14:paraId="2DD2D340" w14:textId="5C5B6333" w:rsidR="00926A79" w:rsidRDefault="00A6055A" w:rsidP="65D81704">
      <w:pPr>
        <w:spacing w:line="257" w:lineRule="auto"/>
        <w:rPr>
          <w:rFonts w:ascii="Calibri" w:eastAsia="Calibri" w:hAnsi="Calibri" w:cs="Calibri"/>
          <w:sz w:val="32"/>
          <w:szCs w:val="32"/>
        </w:rPr>
      </w:pPr>
      <w:hyperlink r:id="rId66" w:history="1">
        <w:r w:rsidR="00926A79" w:rsidRPr="005B68B3">
          <w:rPr>
            <w:rStyle w:val="Lienhypertexte"/>
            <w:rFonts w:ascii="Calibri" w:eastAsia="Calibri" w:hAnsi="Calibri" w:cs="Calibri"/>
            <w:sz w:val="32"/>
            <w:szCs w:val="32"/>
          </w:rPr>
          <w:t>http://polybel.csp.qc.ca/files/2020/04/975-Français2-semaine-4.pdf</w:t>
        </w:r>
      </w:hyperlink>
    </w:p>
    <w:p w14:paraId="182E65DD" w14:textId="739364F4" w:rsidR="00926A79" w:rsidRDefault="00A6055A" w:rsidP="65D81704">
      <w:pPr>
        <w:spacing w:line="257" w:lineRule="auto"/>
        <w:rPr>
          <w:rFonts w:ascii="Calibri" w:eastAsia="Calibri" w:hAnsi="Calibri" w:cs="Calibri"/>
          <w:sz w:val="32"/>
          <w:szCs w:val="32"/>
        </w:rPr>
      </w:pPr>
      <w:hyperlink r:id="rId67" w:history="1">
        <w:r w:rsidR="00926A79" w:rsidRPr="005B68B3">
          <w:rPr>
            <w:rStyle w:val="Lienhypertexte"/>
            <w:rFonts w:ascii="Calibri" w:eastAsia="Calibri" w:hAnsi="Calibri" w:cs="Calibri"/>
            <w:sz w:val="32"/>
            <w:szCs w:val="32"/>
          </w:rPr>
          <w:t>http://polybel.csp.qc.ca/files/2020/04/975-Français3-semaine-4.pdf</w:t>
        </w:r>
      </w:hyperlink>
    </w:p>
    <w:p w14:paraId="6B36E5C0" w14:textId="3B07947B" w:rsidR="1E78EBE0" w:rsidRDefault="1E78EBE0" w:rsidP="1E78EBE0"/>
    <w:p w14:paraId="4BF4C133" w14:textId="16E25680" w:rsidR="000D55A3" w:rsidRDefault="7BB1C961" w:rsidP="443B3E7F">
      <w:pPr>
        <w:pStyle w:val="Titre2"/>
      </w:pPr>
      <w:r>
        <w:t xml:space="preserve">Anglais </w:t>
      </w:r>
    </w:p>
    <w:p w14:paraId="67B1CCB0" w14:textId="0DE70A56" w:rsidR="000D55A3" w:rsidRDefault="2FF007FC" w:rsidP="443B3E7F">
      <w:pPr>
        <w:rPr>
          <w:rFonts w:ascii="Calibri" w:eastAsia="Calibri" w:hAnsi="Calibri" w:cs="Calibri"/>
          <w:sz w:val="32"/>
          <w:szCs w:val="32"/>
        </w:rPr>
      </w:pPr>
      <w:r w:rsidRPr="443B3E7F">
        <w:rPr>
          <w:rFonts w:ascii="Calibri" w:eastAsia="Calibri" w:hAnsi="Calibri" w:cs="Calibri"/>
          <w:sz w:val="32"/>
          <w:szCs w:val="32"/>
        </w:rPr>
        <w:t>Quizz en ligne : Jours de la semaine et des mois en anglais</w:t>
      </w:r>
    </w:p>
    <w:p w14:paraId="160DE3EC" w14:textId="3817ABA0" w:rsidR="000D55A3" w:rsidRDefault="000D55A3" w:rsidP="443B3E7F">
      <w:pPr>
        <w:rPr>
          <w:rFonts w:ascii="Calibri" w:eastAsia="Calibri" w:hAnsi="Calibri" w:cs="Calibri"/>
          <w:sz w:val="32"/>
          <w:szCs w:val="32"/>
        </w:rPr>
      </w:pPr>
    </w:p>
    <w:p w14:paraId="5AB37E90" w14:textId="3FB3BA5F" w:rsidR="000D55A3" w:rsidRDefault="2FF007FC" w:rsidP="443B3E7F">
      <w:pPr>
        <w:rPr>
          <w:rFonts w:ascii="Calibri" w:eastAsia="Calibri" w:hAnsi="Calibri" w:cs="Calibri"/>
          <w:sz w:val="32"/>
          <w:szCs w:val="32"/>
        </w:rPr>
      </w:pPr>
      <w:r w:rsidRPr="443B3E7F">
        <w:rPr>
          <w:rFonts w:ascii="Calibri" w:eastAsia="Calibri" w:hAnsi="Calibri" w:cs="Calibri"/>
          <w:sz w:val="32"/>
          <w:szCs w:val="32"/>
        </w:rPr>
        <w:t>Cliquez sur le lien suivant :</w:t>
      </w:r>
    </w:p>
    <w:p w14:paraId="6A98594F" w14:textId="388C800B" w:rsidR="000D55A3" w:rsidRDefault="00A6055A" w:rsidP="443B3E7F">
      <w:hyperlink r:id="rId68">
        <w:r w:rsidR="2FF007FC" w:rsidRPr="443B3E7F">
          <w:rPr>
            <w:rStyle w:val="Lienhypertexte"/>
            <w:rFonts w:ascii="Calibri" w:eastAsia="Calibri" w:hAnsi="Calibri" w:cs="Calibri"/>
            <w:sz w:val="32"/>
            <w:szCs w:val="32"/>
          </w:rPr>
          <w:t>https://www.logicieleducatif.fr/college/anglais/vocabulaire-anglais-jours-de-semaines-et-mois-de-l-annee.php</w:t>
        </w:r>
      </w:hyperlink>
    </w:p>
    <w:p w14:paraId="01505361" w14:textId="0CF0E288" w:rsidR="000D55A3" w:rsidRDefault="000D55A3" w:rsidP="443B3E7F">
      <w:pPr>
        <w:rPr>
          <w:rFonts w:ascii="Calibri" w:eastAsia="Calibri" w:hAnsi="Calibri" w:cs="Calibri"/>
          <w:sz w:val="32"/>
          <w:szCs w:val="32"/>
        </w:rPr>
      </w:pPr>
    </w:p>
    <w:p w14:paraId="1DFE9445" w14:textId="76200B70" w:rsidR="000D55A3" w:rsidRDefault="7BB1C961" w:rsidP="443B3E7F">
      <w:pPr>
        <w:pStyle w:val="Titre2"/>
      </w:pPr>
      <w:r>
        <w:t>Univers Social</w:t>
      </w:r>
    </w:p>
    <w:p w14:paraId="7EA46397" w14:textId="25A09E76" w:rsidR="000D55A3" w:rsidRDefault="7BB1C961" w:rsidP="443B3E7F">
      <w:pPr>
        <w:rPr>
          <w:rFonts w:ascii="Calibri" w:eastAsia="Calibri" w:hAnsi="Calibri" w:cs="Calibri"/>
          <w:sz w:val="32"/>
          <w:szCs w:val="32"/>
        </w:rPr>
      </w:pPr>
      <w:r w:rsidRPr="443B3E7F">
        <w:rPr>
          <w:rFonts w:ascii="Calibri" w:eastAsia="Calibri" w:hAnsi="Calibri" w:cs="Calibri"/>
          <w:sz w:val="32"/>
          <w:szCs w:val="32"/>
        </w:rPr>
        <w:t>Géographie : Quizz des drapeaux du monde</w:t>
      </w:r>
    </w:p>
    <w:p w14:paraId="6B845212" w14:textId="1D7ACD2D" w:rsidR="000D55A3" w:rsidRDefault="000D55A3" w:rsidP="443B3E7F">
      <w:pPr>
        <w:rPr>
          <w:rFonts w:ascii="Calibri" w:eastAsia="Calibri" w:hAnsi="Calibri" w:cs="Calibri"/>
          <w:sz w:val="32"/>
          <w:szCs w:val="32"/>
        </w:rPr>
      </w:pPr>
    </w:p>
    <w:p w14:paraId="6A200DF3" w14:textId="6EFD9A71" w:rsidR="000D55A3" w:rsidRDefault="7BB1C961" w:rsidP="443B3E7F">
      <w:pPr>
        <w:rPr>
          <w:rFonts w:ascii="Calibri" w:eastAsia="Calibri" w:hAnsi="Calibri" w:cs="Calibri"/>
          <w:sz w:val="32"/>
          <w:szCs w:val="32"/>
        </w:rPr>
      </w:pPr>
      <w:r w:rsidRPr="443B3E7F">
        <w:rPr>
          <w:rFonts w:ascii="Calibri" w:eastAsia="Calibri" w:hAnsi="Calibri" w:cs="Calibri"/>
          <w:sz w:val="32"/>
          <w:szCs w:val="32"/>
        </w:rPr>
        <w:t>Cliquez sur le lien suivant :</w:t>
      </w:r>
    </w:p>
    <w:p w14:paraId="2CBA5835" w14:textId="655900FA" w:rsidR="000D55A3" w:rsidRDefault="00A6055A" w:rsidP="443B3E7F">
      <w:hyperlink r:id="rId69">
        <w:r w:rsidR="7BB1C961" w:rsidRPr="443B3E7F">
          <w:rPr>
            <w:rStyle w:val="Lienhypertexte"/>
            <w:rFonts w:ascii="Calibri" w:eastAsia="Calibri" w:hAnsi="Calibri" w:cs="Calibri"/>
            <w:sz w:val="32"/>
            <w:szCs w:val="32"/>
          </w:rPr>
          <w:t>http://fr.hellokids.com/c_39515/jeux-en-ligne-gratuits/jeux-des-drapeaux-et-des-capitales/reconnaitre-les-drapeaux-du-monde</w:t>
        </w:r>
      </w:hyperlink>
    </w:p>
    <w:p w14:paraId="5E949D95" w14:textId="77777777" w:rsidR="000D55A3" w:rsidRDefault="000D55A3" w:rsidP="561E2C7E">
      <w:pPr>
        <w:rPr>
          <w:rFonts w:ascii="Arial" w:eastAsia="Arial" w:hAnsi="Arial" w:cs="Arial"/>
          <w:b/>
          <w:bCs/>
          <w:color w:val="1F4E79" w:themeColor="accent1" w:themeShade="80"/>
          <w:sz w:val="40"/>
          <w:szCs w:val="40"/>
        </w:rPr>
      </w:pPr>
    </w:p>
    <w:p w14:paraId="066E468F" w14:textId="77777777" w:rsidR="000D55A3" w:rsidRDefault="000D55A3" w:rsidP="000D55A3">
      <w:pPr>
        <w:pStyle w:val="Titre2"/>
      </w:pPr>
      <w:r>
        <w:t>Mathématique</w:t>
      </w:r>
    </w:p>
    <w:p w14:paraId="4F957EDD" w14:textId="77777777" w:rsidR="000D55A3" w:rsidRDefault="000D55A3" w:rsidP="000D55A3">
      <w:r>
        <w:t>Comptage des pièces de monnaie :</w:t>
      </w:r>
    </w:p>
    <w:p w14:paraId="3530D6DA" w14:textId="77777777" w:rsidR="000D55A3" w:rsidRDefault="00A6055A" w:rsidP="000D55A3">
      <w:hyperlink r:id="rId70" w:history="1">
        <w:r w:rsidR="000D55A3" w:rsidRPr="00626683">
          <w:rPr>
            <w:rStyle w:val="Lienhypertexte"/>
          </w:rPr>
          <w:t>https://www.mathslibres.com/monnaie/comptage_piece_monnaie_canada_003.pdf?v=1435365421</w:t>
        </w:r>
      </w:hyperlink>
    </w:p>
    <w:p w14:paraId="37BE219B" w14:textId="03D6B2C3" w:rsidR="0014668D" w:rsidRDefault="000D55A3" w:rsidP="561E2C7E">
      <w:pPr>
        <w:rPr>
          <w:rFonts w:ascii="Arial" w:eastAsia="Arial" w:hAnsi="Arial" w:cs="Arial"/>
          <w:b/>
          <w:bCs/>
          <w:color w:val="1F4E79" w:themeColor="accent1" w:themeShade="80"/>
          <w:sz w:val="40"/>
          <w:szCs w:val="40"/>
        </w:rPr>
      </w:pPr>
      <w:r>
        <w:rPr>
          <w:noProof/>
          <w:lang w:eastAsia="fr-CA"/>
        </w:rPr>
        <w:lastRenderedPageBreak/>
        <w:drawing>
          <wp:anchor distT="0" distB="0" distL="114300" distR="114300" simplePos="0" relativeHeight="251670528" behindDoc="0" locked="0" layoutInCell="1" allowOverlap="1" wp14:anchorId="43E94191" wp14:editId="49BBE30C">
            <wp:simplePos x="0" y="0"/>
            <wp:positionH relativeFrom="margin">
              <wp:align>center</wp:align>
            </wp:positionH>
            <wp:positionV relativeFrom="paragraph">
              <wp:posOffset>731178</wp:posOffset>
            </wp:positionV>
            <wp:extent cx="6517005" cy="718185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517005" cy="7181850"/>
                    </a:xfrm>
                    <a:prstGeom prst="rect">
                      <a:avLst/>
                    </a:prstGeom>
                  </pic:spPr>
                </pic:pic>
              </a:graphicData>
            </a:graphic>
            <wp14:sizeRelH relativeFrom="margin">
              <wp14:pctWidth>0</wp14:pctWidth>
            </wp14:sizeRelH>
            <wp14:sizeRelV relativeFrom="margin">
              <wp14:pctHeight>0</wp14:pctHeight>
            </wp14:sizeRelV>
          </wp:anchor>
        </w:drawing>
      </w:r>
    </w:p>
    <w:p w14:paraId="114F6D10" w14:textId="77777777" w:rsidR="0014668D" w:rsidRDefault="0014668D" w:rsidP="561E2C7E">
      <w:pPr>
        <w:rPr>
          <w:rFonts w:ascii="Arial" w:eastAsia="Arial" w:hAnsi="Arial" w:cs="Arial"/>
          <w:b/>
          <w:bCs/>
          <w:color w:val="1F4E79" w:themeColor="accent1" w:themeShade="80"/>
          <w:sz w:val="40"/>
          <w:szCs w:val="40"/>
        </w:rPr>
      </w:pPr>
    </w:p>
    <w:p w14:paraId="44594C6B" w14:textId="6719847C" w:rsidR="00FE06B8" w:rsidRPr="0014668D" w:rsidRDefault="0014668D" w:rsidP="6145A73C">
      <w:pPr>
        <w:pStyle w:val="Titre2"/>
        <w:rPr>
          <w:rFonts w:eastAsia="Arial"/>
        </w:rPr>
      </w:pPr>
      <w:r w:rsidRPr="6145A73C">
        <w:rPr>
          <w:rFonts w:eastAsia="Arial"/>
        </w:rPr>
        <w:lastRenderedPageBreak/>
        <w:t>Sciences</w:t>
      </w:r>
    </w:p>
    <w:p w14:paraId="273175B5" w14:textId="2D0E6B04" w:rsidR="6EF709BD" w:rsidRDefault="6EF709BD" w:rsidP="65D81704">
      <w:r>
        <w:rPr>
          <w:noProof/>
          <w:lang w:eastAsia="fr-CA"/>
        </w:rPr>
        <w:drawing>
          <wp:inline distT="0" distB="0" distL="0" distR="0" wp14:anchorId="68FAEE75" wp14:editId="75EF765F">
            <wp:extent cx="6210298" cy="8010524"/>
            <wp:effectExtent l="0" t="0" r="0" b="0"/>
            <wp:docPr id="1850687867" name="Image 122245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2457083"/>
                    <pic:cNvPicPr/>
                  </pic:nvPicPr>
                  <pic:blipFill>
                    <a:blip r:embed="rId72">
                      <a:extLst>
                        <a:ext uri="{28A0092B-C50C-407E-A947-70E740481C1C}">
                          <a14:useLocalDpi xmlns:a14="http://schemas.microsoft.com/office/drawing/2010/main" val="0"/>
                        </a:ext>
                      </a:extLst>
                    </a:blip>
                    <a:stretch>
                      <a:fillRect/>
                    </a:stretch>
                  </pic:blipFill>
                  <pic:spPr>
                    <a:xfrm>
                      <a:off x="0" y="0"/>
                      <a:ext cx="6210298" cy="8010524"/>
                    </a:xfrm>
                    <a:prstGeom prst="rect">
                      <a:avLst/>
                    </a:prstGeom>
                  </pic:spPr>
                </pic:pic>
              </a:graphicData>
            </a:graphic>
          </wp:inline>
        </w:drawing>
      </w:r>
    </w:p>
    <w:p w14:paraId="4EE57C43" w14:textId="57FC804A" w:rsidR="6EF709BD" w:rsidRDefault="6EF709BD" w:rsidP="65D81704">
      <w:r>
        <w:rPr>
          <w:noProof/>
          <w:lang w:eastAsia="fr-CA"/>
        </w:rPr>
        <w:lastRenderedPageBreak/>
        <w:drawing>
          <wp:inline distT="0" distB="0" distL="0" distR="0" wp14:anchorId="0263609E" wp14:editId="40BEB576">
            <wp:extent cx="6400800" cy="7486650"/>
            <wp:effectExtent l="0" t="0" r="0" b="0"/>
            <wp:docPr id="176322106" name="Image 12707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0760494"/>
                    <pic:cNvPicPr/>
                  </pic:nvPicPr>
                  <pic:blipFill>
                    <a:blip r:embed="rId73">
                      <a:extLst>
                        <a:ext uri="{28A0092B-C50C-407E-A947-70E740481C1C}">
                          <a14:useLocalDpi xmlns:a14="http://schemas.microsoft.com/office/drawing/2010/main" val="0"/>
                        </a:ext>
                      </a:extLst>
                    </a:blip>
                    <a:stretch>
                      <a:fillRect/>
                    </a:stretch>
                  </pic:blipFill>
                  <pic:spPr>
                    <a:xfrm>
                      <a:off x="0" y="0"/>
                      <a:ext cx="6400800" cy="7486650"/>
                    </a:xfrm>
                    <a:prstGeom prst="rect">
                      <a:avLst/>
                    </a:prstGeom>
                  </pic:spPr>
                </pic:pic>
              </a:graphicData>
            </a:graphic>
          </wp:inline>
        </w:drawing>
      </w:r>
    </w:p>
    <w:p w14:paraId="76D0BEDA" w14:textId="0FA13775" w:rsidR="65D81704" w:rsidRDefault="65D81704" w:rsidP="65D81704">
      <w:pPr>
        <w:rPr>
          <w:sz w:val="32"/>
          <w:szCs w:val="32"/>
        </w:rPr>
      </w:pPr>
    </w:p>
    <w:p w14:paraId="36D94C2F" w14:textId="28C610F0" w:rsidR="00926A79" w:rsidRDefault="00926A79" w:rsidP="65D81704">
      <w:pPr>
        <w:rPr>
          <w:sz w:val="32"/>
          <w:szCs w:val="32"/>
        </w:rPr>
      </w:pPr>
      <w:r>
        <w:rPr>
          <w:sz w:val="32"/>
          <w:szCs w:val="32"/>
        </w:rPr>
        <w:t>Cliquer sur le lien suivant :</w:t>
      </w:r>
    </w:p>
    <w:p w14:paraId="4463BF2A" w14:textId="5E06151F" w:rsidR="0014668D" w:rsidRPr="00926A79" w:rsidRDefault="00A6055A" w:rsidP="00926A79">
      <w:pPr>
        <w:rPr>
          <w:sz w:val="32"/>
          <w:szCs w:val="32"/>
        </w:rPr>
      </w:pPr>
      <w:hyperlink r:id="rId74" w:history="1">
        <w:r w:rsidR="00926A79" w:rsidRPr="005B68B3">
          <w:rPr>
            <w:rStyle w:val="Lienhypertexte"/>
            <w:sz w:val="32"/>
            <w:szCs w:val="32"/>
          </w:rPr>
          <w:t>http://polybel.csp.qc.ca/files/2020/04/975-Sciences2-semaine-4.pdf</w:t>
        </w:r>
      </w:hyperlink>
    </w:p>
    <w:p w14:paraId="7B1FFD69" w14:textId="4A2D3C01" w:rsidR="00FE06B8" w:rsidRPr="003A5F75" w:rsidRDefault="00950BE8" w:rsidP="003A5F75">
      <w:pPr>
        <w:pStyle w:val="Titre2"/>
        <w:rPr>
          <w:rFonts w:eastAsia="Arial"/>
          <w:lang w:val="fr-CA"/>
        </w:rPr>
      </w:pPr>
      <w:r w:rsidRPr="65D81704">
        <w:rPr>
          <w:rFonts w:eastAsia="Arial"/>
        </w:rPr>
        <w:lastRenderedPageBreak/>
        <w:t>S</w:t>
      </w:r>
      <w:r w:rsidR="003A5F75" w:rsidRPr="65D81704">
        <w:rPr>
          <w:rFonts w:eastAsia="Arial"/>
        </w:rPr>
        <w:t>MT</w:t>
      </w:r>
    </w:p>
    <w:p w14:paraId="453923CD" w14:textId="4B0F4ABC" w:rsidR="1D5B2D7E" w:rsidRDefault="1D5B2D7E" w:rsidP="65D81704">
      <w:pPr>
        <w:jc w:val="center"/>
      </w:pPr>
      <w:r w:rsidRPr="65D81704">
        <w:rPr>
          <w:rFonts w:ascii="Comic Sans MS" w:eastAsia="Comic Sans MS" w:hAnsi="Comic Sans MS" w:cs="Comic Sans MS"/>
          <w:b/>
          <w:bCs/>
          <w:sz w:val="48"/>
          <w:szCs w:val="48"/>
          <w:u w:val="single"/>
        </w:rPr>
        <w:t>On poursuit les tâches à la maison!</w:t>
      </w:r>
    </w:p>
    <w:p w14:paraId="5DDB4EE5" w14:textId="02A73A11" w:rsidR="1D5B2D7E" w:rsidRDefault="1D5B2D7E" w:rsidP="65D81704">
      <w:pPr>
        <w:jc w:val="center"/>
      </w:pPr>
      <w:r w:rsidRPr="65D81704">
        <w:rPr>
          <w:rFonts w:ascii="Comic Sans MS" w:eastAsia="Comic Sans MS" w:hAnsi="Comic Sans MS" w:cs="Comic Sans MS"/>
          <w:i/>
          <w:iCs/>
          <w:sz w:val="26"/>
          <w:szCs w:val="26"/>
        </w:rPr>
        <w:t>Cours : Sensibilisation au marché du travail</w:t>
      </w:r>
    </w:p>
    <w:p w14:paraId="4C76185D" w14:textId="2AC08B8F" w:rsidR="1D5B2D7E" w:rsidRDefault="03BC25A9" w:rsidP="6145A73C">
      <w:pPr>
        <w:jc w:val="center"/>
      </w:pPr>
      <w:r>
        <w:rPr>
          <w:noProof/>
          <w:lang w:eastAsia="fr-CA"/>
        </w:rPr>
        <w:drawing>
          <wp:inline distT="0" distB="0" distL="0" distR="0" wp14:anchorId="7EC107ED" wp14:editId="3F143DF9">
            <wp:extent cx="2214442" cy="1660832"/>
            <wp:effectExtent l="0" t="0" r="0" b="0"/>
            <wp:docPr id="318618569" name="Image 86142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1426820"/>
                    <pic:cNvPicPr/>
                  </pic:nvPicPr>
                  <pic:blipFill>
                    <a:blip r:embed="rId75">
                      <a:extLst>
                        <a:ext uri="{28A0092B-C50C-407E-A947-70E740481C1C}">
                          <a14:useLocalDpi xmlns:a14="http://schemas.microsoft.com/office/drawing/2010/main" val="0"/>
                        </a:ext>
                      </a:extLst>
                    </a:blip>
                    <a:stretch>
                      <a:fillRect/>
                    </a:stretch>
                  </pic:blipFill>
                  <pic:spPr>
                    <a:xfrm>
                      <a:off x="0" y="0"/>
                      <a:ext cx="2214442" cy="1660832"/>
                    </a:xfrm>
                    <a:prstGeom prst="rect">
                      <a:avLst/>
                    </a:prstGeom>
                  </pic:spPr>
                </pic:pic>
              </a:graphicData>
            </a:graphic>
          </wp:inline>
        </w:drawing>
      </w:r>
      <w:r w:rsidR="1D5B2D7E" w:rsidRPr="5B21A9C8">
        <w:rPr>
          <w:rFonts w:ascii="Comic Sans MS" w:eastAsia="Comic Sans MS" w:hAnsi="Comic Sans MS" w:cs="Comic Sans MS"/>
          <w:i/>
          <w:iCs/>
          <w:sz w:val="26"/>
          <w:szCs w:val="26"/>
        </w:rPr>
        <w:t xml:space="preserve"> </w:t>
      </w:r>
    </w:p>
    <w:tbl>
      <w:tblPr>
        <w:tblW w:w="0" w:type="auto"/>
        <w:tblLayout w:type="fixed"/>
        <w:tblLook w:val="04A0" w:firstRow="1" w:lastRow="0" w:firstColumn="1" w:lastColumn="0" w:noHBand="0" w:noVBand="1"/>
      </w:tblPr>
      <w:tblGrid>
        <w:gridCol w:w="10080"/>
      </w:tblGrid>
      <w:tr w:rsidR="65D81704" w14:paraId="53C1F195" w14:textId="77777777" w:rsidTr="65D81704">
        <w:tc>
          <w:tcPr>
            <w:tcW w:w="10080" w:type="dxa"/>
          </w:tcPr>
          <w:p w14:paraId="49432257" w14:textId="0816CE22"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fais mon lit.</w:t>
            </w:r>
          </w:p>
        </w:tc>
      </w:tr>
      <w:tr w:rsidR="65D81704" w14:paraId="7D611BC2" w14:textId="77777777" w:rsidTr="65D81704">
        <w:tc>
          <w:tcPr>
            <w:tcW w:w="10080" w:type="dxa"/>
          </w:tcPr>
          <w:p w14:paraId="4D154BAD" w14:textId="00ABFC04"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choisis mes vêtements et je m’habille.</w:t>
            </w:r>
          </w:p>
        </w:tc>
      </w:tr>
      <w:tr w:rsidR="65D81704" w14:paraId="585CC16F" w14:textId="77777777" w:rsidTr="65D81704">
        <w:tc>
          <w:tcPr>
            <w:tcW w:w="10080" w:type="dxa"/>
          </w:tcPr>
          <w:p w14:paraId="1CE78337" w14:textId="44B7D27B"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place mes vêtements dans le panier à linge.</w:t>
            </w:r>
          </w:p>
        </w:tc>
      </w:tr>
      <w:tr w:rsidR="65D81704" w14:paraId="3BF57E48" w14:textId="77777777" w:rsidTr="65D81704">
        <w:tc>
          <w:tcPr>
            <w:tcW w:w="10080" w:type="dxa"/>
          </w:tcPr>
          <w:p w14:paraId="4ABB1AA4" w14:textId="62105923"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me brosse les dents.</w:t>
            </w:r>
          </w:p>
        </w:tc>
      </w:tr>
      <w:tr w:rsidR="65D81704" w14:paraId="298EDDF4" w14:textId="77777777" w:rsidTr="65D81704">
        <w:tc>
          <w:tcPr>
            <w:tcW w:w="10080" w:type="dxa"/>
          </w:tcPr>
          <w:p w14:paraId="793C0750" w14:textId="592541AF"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prends ma douche ou mon bain.</w:t>
            </w:r>
          </w:p>
        </w:tc>
      </w:tr>
      <w:tr w:rsidR="65D81704" w14:paraId="43DCC54C" w14:textId="77777777" w:rsidTr="65D81704">
        <w:tc>
          <w:tcPr>
            <w:tcW w:w="10080" w:type="dxa"/>
          </w:tcPr>
          <w:p w14:paraId="5DB25DE3" w14:textId="7656E31F"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 xml:space="preserve"> Je fais du lavage et du séchage.</w:t>
            </w:r>
          </w:p>
        </w:tc>
      </w:tr>
      <w:tr w:rsidR="65D81704" w14:paraId="0F7B7F1C" w14:textId="77777777" w:rsidTr="65D81704">
        <w:tc>
          <w:tcPr>
            <w:tcW w:w="10080" w:type="dxa"/>
          </w:tcPr>
          <w:p w14:paraId="6F166E11" w14:textId="123AA2E0"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 xml:space="preserve"> Je plie le linge et je le range au bon endroit.</w:t>
            </w:r>
          </w:p>
        </w:tc>
      </w:tr>
      <w:tr w:rsidR="65D81704" w14:paraId="6682EBC0" w14:textId="77777777" w:rsidTr="65D81704">
        <w:tc>
          <w:tcPr>
            <w:tcW w:w="10080" w:type="dxa"/>
          </w:tcPr>
          <w:p w14:paraId="306A6003" w14:textId="3EAA89B9"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lave et/ou essuie la vaisselle.</w:t>
            </w:r>
          </w:p>
        </w:tc>
      </w:tr>
      <w:tr w:rsidR="65D81704" w14:paraId="3E6D91C9" w14:textId="77777777" w:rsidTr="65D81704">
        <w:tc>
          <w:tcPr>
            <w:tcW w:w="10080" w:type="dxa"/>
          </w:tcPr>
          <w:p w14:paraId="59B140DD" w14:textId="779B641B"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remplis et vide le lave-vaisselle.</w:t>
            </w:r>
          </w:p>
        </w:tc>
      </w:tr>
      <w:tr w:rsidR="65D81704" w14:paraId="76F12F3D" w14:textId="77777777" w:rsidTr="65D81704">
        <w:tc>
          <w:tcPr>
            <w:tcW w:w="10080" w:type="dxa"/>
          </w:tcPr>
          <w:p w14:paraId="4FC95B47" w14:textId="0AD1C678"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participe à la préparation du repas.</w:t>
            </w:r>
          </w:p>
        </w:tc>
      </w:tr>
      <w:tr w:rsidR="65D81704" w14:paraId="5BADF519" w14:textId="77777777" w:rsidTr="65D81704">
        <w:tc>
          <w:tcPr>
            <w:tcW w:w="10080" w:type="dxa"/>
          </w:tcPr>
          <w:p w14:paraId="418BED21" w14:textId="26D2B809"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 xml:space="preserve"> Je prépare mon déjeuner.</w:t>
            </w:r>
          </w:p>
        </w:tc>
      </w:tr>
      <w:tr w:rsidR="65D81704" w14:paraId="0516DF65" w14:textId="77777777" w:rsidTr="65D81704">
        <w:tc>
          <w:tcPr>
            <w:tcW w:w="10080" w:type="dxa"/>
          </w:tcPr>
          <w:p w14:paraId="4BA3A75E" w14:textId="36A470F9"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fais une recette simple.</w:t>
            </w:r>
          </w:p>
        </w:tc>
      </w:tr>
      <w:tr w:rsidR="65D81704" w14:paraId="19DB6B01" w14:textId="77777777" w:rsidTr="65D81704">
        <w:tc>
          <w:tcPr>
            <w:tcW w:w="10080" w:type="dxa"/>
          </w:tcPr>
          <w:p w14:paraId="1A8633E8" w14:textId="304985C9"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J’arrose les plantes.</w:t>
            </w:r>
          </w:p>
        </w:tc>
      </w:tr>
      <w:tr w:rsidR="65D81704" w14:paraId="474CFA7B" w14:textId="77777777" w:rsidTr="65D81704">
        <w:tc>
          <w:tcPr>
            <w:tcW w:w="10080" w:type="dxa"/>
          </w:tcPr>
          <w:p w14:paraId="290EADC5" w14:textId="43342351"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Je participe aux travaux à l’extérieur de la maison (tondre le gazon, désherber, ramasser les feuilles, balayer, pelleter).</w:t>
            </w:r>
          </w:p>
        </w:tc>
      </w:tr>
      <w:tr w:rsidR="65D81704" w14:paraId="2CF99395" w14:textId="77777777" w:rsidTr="65D81704">
        <w:tc>
          <w:tcPr>
            <w:tcW w:w="10080" w:type="dxa"/>
          </w:tcPr>
          <w:p w14:paraId="70A93348" w14:textId="4927CB84"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 xml:space="preserve"> Je participe aux tâches ménagères (passer l’aspirateur, épousseter, ranger les objets, faire le ménage de ma chambre).</w:t>
            </w:r>
          </w:p>
        </w:tc>
      </w:tr>
      <w:tr w:rsidR="65D81704" w14:paraId="320BE08F" w14:textId="77777777" w:rsidTr="65D81704">
        <w:tc>
          <w:tcPr>
            <w:tcW w:w="10080" w:type="dxa"/>
          </w:tcPr>
          <w:p w14:paraId="6CE35F7F" w14:textId="11F27435"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 xml:space="preserve"> Je promène mon chien.</w:t>
            </w:r>
          </w:p>
        </w:tc>
      </w:tr>
      <w:tr w:rsidR="65D81704" w14:paraId="1ED929FA" w14:textId="77777777" w:rsidTr="65D81704">
        <w:tc>
          <w:tcPr>
            <w:tcW w:w="10080" w:type="dxa"/>
          </w:tcPr>
          <w:p w14:paraId="69CB9863" w14:textId="1FD5525E"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 xml:space="preserve"> Je prends une marche et/ou je me promène à vélo.</w:t>
            </w:r>
          </w:p>
        </w:tc>
      </w:tr>
      <w:tr w:rsidR="65D81704" w14:paraId="32F9E871" w14:textId="77777777" w:rsidTr="65D81704">
        <w:tc>
          <w:tcPr>
            <w:tcW w:w="10080" w:type="dxa"/>
          </w:tcPr>
          <w:p w14:paraId="760FF034" w14:textId="1DF61056"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 xml:space="preserve"> Je sors et je range la poubelle et/ou le bac de récupération.</w:t>
            </w:r>
          </w:p>
        </w:tc>
      </w:tr>
      <w:tr w:rsidR="65D81704" w14:paraId="18E811A6" w14:textId="77777777" w:rsidTr="65D81704">
        <w:tc>
          <w:tcPr>
            <w:tcW w:w="10080" w:type="dxa"/>
          </w:tcPr>
          <w:p w14:paraId="42D3983B" w14:textId="7CBA8140" w:rsidR="65D81704" w:rsidRDefault="65D81704" w:rsidP="00F943DB">
            <w:pPr>
              <w:pStyle w:val="Paragraphedeliste"/>
              <w:numPr>
                <w:ilvl w:val="0"/>
                <w:numId w:val="3"/>
              </w:numPr>
              <w:rPr>
                <w:rFonts w:asciiTheme="minorHAnsi" w:eastAsiaTheme="minorEastAsia" w:hAnsiTheme="minorHAnsi" w:cstheme="minorBidi"/>
              </w:rPr>
            </w:pPr>
            <w:r w:rsidRPr="65D81704">
              <w:rPr>
                <w:rFonts w:ascii="Comic Sans MS" w:eastAsia="Comic Sans MS" w:hAnsi="Comic Sans MS" w:cs="Comic Sans MS"/>
              </w:rPr>
              <w:t xml:space="preserve"> Je vide les poubelles de la maison.</w:t>
            </w:r>
          </w:p>
        </w:tc>
      </w:tr>
      <w:tr w:rsidR="65D81704" w14:paraId="7EFD32B2" w14:textId="77777777" w:rsidTr="65D81704">
        <w:tc>
          <w:tcPr>
            <w:tcW w:w="10080" w:type="dxa"/>
          </w:tcPr>
          <w:p w14:paraId="00A3E27C" w14:textId="75989FCB" w:rsidR="65D81704" w:rsidRDefault="65D81704">
            <w:r w:rsidRPr="65D81704">
              <w:rPr>
                <w:rFonts w:ascii="Comic Sans MS" w:eastAsia="Comic Sans MS" w:hAnsi="Comic Sans MS" w:cs="Comic Sans MS"/>
                <w:sz w:val="24"/>
                <w:szCs w:val="24"/>
              </w:rPr>
              <w:t>20. Je range les articles d’épicerie à la bonne place.</w:t>
            </w:r>
          </w:p>
        </w:tc>
      </w:tr>
      <w:tr w:rsidR="65D81704" w14:paraId="18EECC02" w14:textId="77777777" w:rsidTr="65D81704">
        <w:tc>
          <w:tcPr>
            <w:tcW w:w="10080" w:type="dxa"/>
          </w:tcPr>
          <w:p w14:paraId="5454AAE7" w14:textId="243CE307" w:rsidR="65D81704" w:rsidRDefault="65D81704">
            <w:r w:rsidRPr="65D81704">
              <w:rPr>
                <w:rFonts w:ascii="Comic Sans MS" w:eastAsia="Comic Sans MS" w:hAnsi="Comic Sans MS" w:cs="Comic Sans MS"/>
                <w:sz w:val="24"/>
                <w:szCs w:val="24"/>
              </w:rPr>
              <w:t xml:space="preserve"> 21. Je vais chercher le courrier.</w:t>
            </w:r>
          </w:p>
        </w:tc>
      </w:tr>
      <w:tr w:rsidR="65D81704" w14:paraId="723DBCDD" w14:textId="77777777" w:rsidTr="65D81704">
        <w:tc>
          <w:tcPr>
            <w:tcW w:w="10080" w:type="dxa"/>
          </w:tcPr>
          <w:p w14:paraId="20962058" w14:textId="41D074A0" w:rsidR="65D81704" w:rsidRDefault="65D81704">
            <w:r w:rsidRPr="65D81704">
              <w:rPr>
                <w:rFonts w:ascii="Comic Sans MS" w:eastAsia="Comic Sans MS" w:hAnsi="Comic Sans MS" w:cs="Comic Sans MS"/>
                <w:sz w:val="24"/>
                <w:szCs w:val="24"/>
              </w:rPr>
              <w:t>22. Je téléphone/je réponds au téléphone.</w:t>
            </w:r>
          </w:p>
        </w:tc>
      </w:tr>
    </w:tbl>
    <w:p w14:paraId="46BCC01E" w14:textId="59A7A1AE" w:rsidR="65D81704" w:rsidRDefault="65D81704" w:rsidP="6145A73C">
      <w:pPr>
        <w:pStyle w:val="Titre2"/>
        <w:jc w:val="center"/>
        <w:rPr>
          <w:rFonts w:ascii="Times New Roman" w:eastAsia="Times New Roman" w:hAnsi="Times New Roman" w:cs="Times New Roman"/>
          <w:sz w:val="24"/>
          <w:szCs w:val="24"/>
          <w:lang w:val="fr-CA"/>
        </w:rPr>
      </w:pPr>
    </w:p>
    <w:p w14:paraId="437BEE8C" w14:textId="19B4E008" w:rsidR="00FE06B8" w:rsidRPr="003A5F75" w:rsidRDefault="003A5F75" w:rsidP="003A5F75">
      <w:pPr>
        <w:pStyle w:val="Titre2"/>
        <w:rPr>
          <w:rFonts w:eastAsia="Arial"/>
          <w:lang w:val="fr-CA"/>
        </w:rPr>
      </w:pPr>
      <w:r>
        <w:rPr>
          <w:rFonts w:eastAsia="Arial"/>
        </w:rPr>
        <w:t>PMT</w:t>
      </w:r>
    </w:p>
    <w:p w14:paraId="69ADB8C7" w14:textId="41A98F11" w:rsidR="00FE06B8" w:rsidRDefault="00FE06B8" w:rsidP="561E2C7E">
      <w:pPr>
        <w:rPr>
          <w:b/>
          <w:bCs/>
          <w:sz w:val="40"/>
          <w:szCs w:val="40"/>
          <w:u w:val="single"/>
        </w:rPr>
      </w:pPr>
    </w:p>
    <w:p w14:paraId="139F970B" w14:textId="34EB5696" w:rsidR="72A44310" w:rsidRDefault="72A44310" w:rsidP="65D81704">
      <w:pPr>
        <w:spacing w:line="257" w:lineRule="auto"/>
        <w:jc w:val="center"/>
      </w:pPr>
      <w:r w:rsidRPr="65D81704">
        <w:rPr>
          <w:rFonts w:ascii="Calibri" w:eastAsia="Calibri" w:hAnsi="Calibri" w:cs="Calibri"/>
          <w:b/>
          <w:bCs/>
          <w:sz w:val="40"/>
          <w:szCs w:val="40"/>
          <w:u w:val="single"/>
        </w:rPr>
        <w:t>Cours : Préparation au marché de travail</w:t>
      </w:r>
    </w:p>
    <w:p w14:paraId="27DFE071" w14:textId="5E676B34" w:rsidR="72A44310" w:rsidRDefault="72A44310" w:rsidP="65D81704">
      <w:pPr>
        <w:spacing w:line="257" w:lineRule="auto"/>
      </w:pPr>
      <w:r w:rsidRPr="65D81704">
        <w:rPr>
          <w:rFonts w:ascii="Calibri" w:eastAsia="Calibri" w:hAnsi="Calibri" w:cs="Calibri"/>
        </w:rPr>
        <w:t xml:space="preserve">Pour ce cours, je vous suggère des petites capsules vidéo de </w:t>
      </w:r>
      <w:r w:rsidRPr="65D81704">
        <w:rPr>
          <w:rFonts w:ascii="Calibri" w:eastAsia="Calibri" w:hAnsi="Calibri" w:cs="Calibri"/>
          <w:b/>
          <w:bCs/>
          <w:i/>
          <w:iCs/>
        </w:rPr>
        <w:t>Napo</w:t>
      </w:r>
      <w:r w:rsidRPr="65D81704">
        <w:rPr>
          <w:rFonts w:ascii="Calibri" w:eastAsia="Calibri" w:hAnsi="Calibri" w:cs="Calibri"/>
        </w:rPr>
        <w:t xml:space="preserve">.  Les élèves connaissent bien ce personnage.  Vous pouvez faire un retour et aborder le thème de la </w:t>
      </w:r>
      <w:r w:rsidRPr="65D81704">
        <w:rPr>
          <w:rFonts w:ascii="Calibri" w:eastAsia="Calibri" w:hAnsi="Calibri" w:cs="Calibri"/>
          <w:b/>
          <w:bCs/>
          <w:i/>
          <w:iCs/>
        </w:rPr>
        <w:t>santé et de la sécurité au travail</w:t>
      </w:r>
      <w:r w:rsidRPr="65D81704">
        <w:rPr>
          <w:rFonts w:ascii="Calibri" w:eastAsia="Calibri" w:hAnsi="Calibri" w:cs="Calibri"/>
        </w:rPr>
        <w:t xml:space="preserve"> avec votre enfant.</w:t>
      </w:r>
    </w:p>
    <w:p w14:paraId="3483428C" w14:textId="42BD618D" w:rsidR="72A44310" w:rsidRDefault="72A44310" w:rsidP="65D81704">
      <w:pPr>
        <w:spacing w:line="257" w:lineRule="auto"/>
        <w:jc w:val="center"/>
      </w:pPr>
      <w:r w:rsidRPr="5B21A9C8">
        <w:rPr>
          <w:rFonts w:ascii="Calibri" w:eastAsia="Calibri" w:hAnsi="Calibri" w:cs="Calibri"/>
        </w:rPr>
        <w:t xml:space="preserve"> </w:t>
      </w:r>
      <w:r>
        <w:rPr>
          <w:noProof/>
          <w:lang w:eastAsia="fr-CA"/>
        </w:rPr>
        <w:drawing>
          <wp:inline distT="0" distB="0" distL="0" distR="0" wp14:anchorId="36FA0446" wp14:editId="4C8817AF">
            <wp:extent cx="2390775" cy="1914525"/>
            <wp:effectExtent l="0" t="0" r="0" b="0"/>
            <wp:docPr id="2093580484" name="Image 164108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1086176"/>
                    <pic:cNvPicPr/>
                  </pic:nvPicPr>
                  <pic:blipFill>
                    <a:blip r:embed="rId76">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inline>
        </w:drawing>
      </w:r>
    </w:p>
    <w:p w14:paraId="77F6D8F6" w14:textId="309738BA" w:rsidR="72A44310" w:rsidRDefault="72A44310" w:rsidP="65D81704">
      <w:pPr>
        <w:spacing w:line="257" w:lineRule="auto"/>
      </w:pPr>
      <w:r w:rsidRPr="65D81704">
        <w:rPr>
          <w:rFonts w:ascii="Calibri" w:eastAsia="Calibri" w:hAnsi="Calibri" w:cs="Calibri"/>
        </w:rPr>
        <w:t xml:space="preserve"> </w:t>
      </w:r>
    </w:p>
    <w:p w14:paraId="4C9BB499" w14:textId="62D6BF57" w:rsidR="72A44310" w:rsidRDefault="72A44310" w:rsidP="65D81704">
      <w:pPr>
        <w:spacing w:line="257" w:lineRule="auto"/>
      </w:pPr>
      <w:r w:rsidRPr="65D81704">
        <w:rPr>
          <w:rFonts w:ascii="Calibri" w:eastAsia="Calibri" w:hAnsi="Calibri" w:cs="Calibri"/>
        </w:rPr>
        <w:t xml:space="preserve"> Capsule proposée cette semaine : </w:t>
      </w:r>
      <w:r w:rsidRPr="65D81704">
        <w:rPr>
          <w:rFonts w:ascii="Calibri" w:eastAsia="Calibri" w:hAnsi="Calibri" w:cs="Calibri"/>
          <w:b/>
          <w:bCs/>
        </w:rPr>
        <w:t>Napo dans… pas de quoi rire! Glissades et trébuchements</w:t>
      </w:r>
      <w:r w:rsidRPr="65D81704">
        <w:rPr>
          <w:rFonts w:ascii="Calibri" w:eastAsia="Calibri" w:hAnsi="Calibri" w:cs="Calibri"/>
        </w:rPr>
        <w:t>.</w:t>
      </w:r>
    </w:p>
    <w:p w14:paraId="1B5655E3" w14:textId="715B721D" w:rsidR="72A44310" w:rsidRDefault="00A6055A" w:rsidP="65D81704">
      <w:pPr>
        <w:spacing w:line="257" w:lineRule="auto"/>
      </w:pPr>
      <w:hyperlink r:id="rId77">
        <w:r w:rsidR="72A44310" w:rsidRPr="65D81704">
          <w:rPr>
            <w:rStyle w:val="Lienhypertexte"/>
            <w:rFonts w:ascii="Calibri" w:eastAsia="Calibri" w:hAnsi="Calibri" w:cs="Calibri"/>
          </w:rPr>
          <w:t>https://www.napofilm.net/fr/napos-films/napo-no-laughing-matter</w:t>
        </w:r>
      </w:hyperlink>
    </w:p>
    <w:p w14:paraId="79CD755A" w14:textId="71833F07" w:rsidR="72A44310" w:rsidRDefault="72A44310" w:rsidP="65D81704">
      <w:pPr>
        <w:spacing w:line="257" w:lineRule="auto"/>
      </w:pPr>
      <w:r w:rsidRPr="65D81704">
        <w:rPr>
          <w:rFonts w:ascii="Calibri" w:eastAsia="Calibri" w:hAnsi="Calibri" w:cs="Calibri"/>
        </w:rPr>
        <w:t xml:space="preserve"> </w:t>
      </w:r>
    </w:p>
    <w:p w14:paraId="591DD52A" w14:textId="71CE85CD" w:rsidR="72A44310" w:rsidRDefault="72A44310" w:rsidP="65D81704">
      <w:pPr>
        <w:spacing w:line="257" w:lineRule="auto"/>
      </w:pPr>
      <w:r w:rsidRPr="65D81704">
        <w:rPr>
          <w:rFonts w:ascii="Calibri" w:eastAsia="Calibri" w:hAnsi="Calibri" w:cs="Calibri"/>
        </w:rPr>
        <w:t>Voici le lien pour l’ensemble des films Napo :</w:t>
      </w:r>
    </w:p>
    <w:p w14:paraId="256A667E" w14:textId="1A2B49A6" w:rsidR="72A44310" w:rsidRDefault="00A6055A" w:rsidP="65D81704">
      <w:pPr>
        <w:spacing w:line="257" w:lineRule="auto"/>
      </w:pPr>
      <w:hyperlink r:id="rId78">
        <w:r w:rsidR="72A44310" w:rsidRPr="65D81704">
          <w:rPr>
            <w:rStyle w:val="Lienhypertexte"/>
            <w:rFonts w:ascii="Calibri" w:eastAsia="Calibri" w:hAnsi="Calibri" w:cs="Calibri"/>
          </w:rPr>
          <w:t>https://www.napofilm.net/fr/napos-films/films?view_mode=page_grid</w:t>
        </w:r>
      </w:hyperlink>
    </w:p>
    <w:p w14:paraId="08BC7FD3" w14:textId="06B5BF28" w:rsidR="65D81704" w:rsidRDefault="65D81704" w:rsidP="65D81704">
      <w:pPr>
        <w:rPr>
          <w:b/>
          <w:bCs/>
          <w:sz w:val="40"/>
          <w:szCs w:val="40"/>
          <w:u w:val="single"/>
        </w:rPr>
      </w:pPr>
    </w:p>
    <w:p w14:paraId="20E24CBB" w14:textId="6CA2F66A" w:rsidR="0014668D" w:rsidRDefault="00CC7038" w:rsidP="00CC7038">
      <w:pPr>
        <w:pStyle w:val="Titre2"/>
      </w:pPr>
      <w:r>
        <w:t>Autonomie</w:t>
      </w:r>
    </w:p>
    <w:p w14:paraId="42D42510"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 mois.</w:t>
      </w:r>
      <w:r w:rsidRPr="000D55A3">
        <w:rPr>
          <w:rFonts w:ascii="Comic Sans MS" w:hAnsi="Comic Sans MS"/>
          <w:b/>
          <w:bCs/>
          <w:sz w:val="32"/>
          <w:szCs w:val="36"/>
        </w:rPr>
        <w:t xml:space="preserve"> </w:t>
      </w:r>
    </w:p>
    <w:p w14:paraId="6492D7DB" w14:textId="69C91312" w:rsidR="00CC7038" w:rsidRPr="000D55A3" w:rsidRDefault="00CC7038" w:rsidP="00CC7038">
      <w:pPr>
        <w:pStyle w:val="NormalWeb"/>
        <w:spacing w:after="0"/>
        <w:rPr>
          <w:sz w:val="22"/>
        </w:rPr>
      </w:pPr>
      <w:r w:rsidRPr="000D55A3">
        <w:rPr>
          <w:rFonts w:ascii="Comic Sans MS" w:hAnsi="Comic Sans MS"/>
          <w:sz w:val="32"/>
          <w:szCs w:val="36"/>
        </w:rPr>
        <w:t>Février, juillet, mai, printemps, avril, janvier, mars, septembre, n</w:t>
      </w:r>
      <w:r w:rsidR="000D55A3">
        <w:rPr>
          <w:rFonts w:ascii="Comic Sans MS" w:hAnsi="Comic Sans MS"/>
          <w:sz w:val="32"/>
          <w:szCs w:val="36"/>
        </w:rPr>
        <w:t>o</w:t>
      </w:r>
      <w:r w:rsidRPr="000D55A3">
        <w:rPr>
          <w:rFonts w:ascii="Comic Sans MS" w:hAnsi="Comic Sans MS"/>
          <w:sz w:val="32"/>
          <w:szCs w:val="36"/>
        </w:rPr>
        <w:t>vembre, octobre.</w:t>
      </w:r>
    </w:p>
    <w:p w14:paraId="10288E88"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n'a pas de lien avec </w:t>
      </w:r>
      <w:r w:rsidRPr="000D55A3">
        <w:rPr>
          <w:rFonts w:ascii="Comic Sans MS" w:hAnsi="Comic Sans MS"/>
          <w:b/>
          <w:bCs/>
          <w:sz w:val="32"/>
          <w:szCs w:val="36"/>
          <w:u w:val="single"/>
        </w:rPr>
        <w:t>les trains.</w:t>
      </w:r>
    </w:p>
    <w:p w14:paraId="7592C6D6" w14:textId="77777777" w:rsidR="00CC7038" w:rsidRPr="000D55A3" w:rsidRDefault="00CC7038" w:rsidP="00CC7038">
      <w:pPr>
        <w:pStyle w:val="NormalWeb"/>
        <w:spacing w:after="0"/>
        <w:rPr>
          <w:sz w:val="22"/>
        </w:rPr>
      </w:pPr>
      <w:r w:rsidRPr="000D55A3">
        <w:rPr>
          <w:rFonts w:ascii="Comic Sans MS" w:hAnsi="Comic Sans MS"/>
          <w:sz w:val="32"/>
          <w:szCs w:val="36"/>
        </w:rPr>
        <w:t>La gare, les rails, un aéroport, une locomotive, des wagons, un train, un passage à niveau.</w:t>
      </w:r>
    </w:p>
    <w:p w14:paraId="0DA4E527" w14:textId="77777777" w:rsidR="00CC7038" w:rsidRPr="000D55A3" w:rsidRDefault="00CC7038" w:rsidP="00CC7038">
      <w:pPr>
        <w:pStyle w:val="NormalWeb"/>
        <w:spacing w:after="0"/>
        <w:rPr>
          <w:sz w:val="22"/>
        </w:rPr>
      </w:pPr>
      <w:r w:rsidRPr="000D55A3">
        <w:rPr>
          <w:rFonts w:ascii="Comic Sans MS" w:hAnsi="Comic Sans MS"/>
          <w:sz w:val="32"/>
          <w:szCs w:val="36"/>
          <w:u w:val="single"/>
        </w:rPr>
        <w:lastRenderedPageBreak/>
        <w:t xml:space="preserve">Entoure le mot qui n'a pas de lien avec </w:t>
      </w:r>
      <w:r w:rsidRPr="000D55A3">
        <w:rPr>
          <w:rFonts w:ascii="Comic Sans MS" w:hAnsi="Comic Sans MS"/>
          <w:b/>
          <w:bCs/>
          <w:sz w:val="32"/>
          <w:szCs w:val="36"/>
          <w:u w:val="single"/>
        </w:rPr>
        <w:t>le courrier</w:t>
      </w:r>
      <w:r w:rsidRPr="000D55A3">
        <w:rPr>
          <w:rFonts w:ascii="Comic Sans MS" w:hAnsi="Comic Sans MS"/>
          <w:sz w:val="32"/>
          <w:szCs w:val="36"/>
          <w:u w:val="single"/>
        </w:rPr>
        <w:t>.</w:t>
      </w:r>
    </w:p>
    <w:p w14:paraId="00C1EF78" w14:textId="77777777" w:rsidR="00CC7038" w:rsidRPr="000D55A3" w:rsidRDefault="00CC7038" w:rsidP="00CC7038">
      <w:pPr>
        <w:pStyle w:val="NormalWeb"/>
        <w:spacing w:after="0"/>
        <w:rPr>
          <w:sz w:val="22"/>
        </w:rPr>
      </w:pPr>
      <w:r w:rsidRPr="000D55A3">
        <w:rPr>
          <w:rFonts w:ascii="Comic Sans MS" w:hAnsi="Comic Sans MS"/>
          <w:sz w:val="32"/>
          <w:szCs w:val="36"/>
        </w:rPr>
        <w:t>Une lettre, le facteur, les timbres, la boîte aux lettres, la pharmacie, la poste.</w:t>
      </w:r>
    </w:p>
    <w:p w14:paraId="7130C026"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 xml:space="preserve">un insecte. </w:t>
      </w:r>
    </w:p>
    <w:p w14:paraId="55574C6B" w14:textId="77777777" w:rsidR="00CC7038" w:rsidRPr="000D55A3" w:rsidRDefault="00CC7038" w:rsidP="00CC7038">
      <w:pPr>
        <w:pStyle w:val="NormalWeb"/>
        <w:spacing w:after="0"/>
        <w:rPr>
          <w:sz w:val="22"/>
        </w:rPr>
      </w:pPr>
      <w:r w:rsidRPr="000D55A3">
        <w:rPr>
          <w:rFonts w:ascii="Comic Sans MS" w:hAnsi="Comic Sans MS"/>
          <w:sz w:val="32"/>
          <w:szCs w:val="36"/>
        </w:rPr>
        <w:t xml:space="preserve">Une mouche, une guêpe, un moustique, l'abeille, des moucherons, la bouche, un papillon, des fourmis, une puce. </w:t>
      </w:r>
    </w:p>
    <w:p w14:paraId="681ACF4D"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 xml:space="preserve">un bateau. </w:t>
      </w:r>
    </w:p>
    <w:p w14:paraId="1019FBDE" w14:textId="6F0E0F49" w:rsidR="00CC7038" w:rsidRPr="000D55A3" w:rsidRDefault="00CC7038" w:rsidP="00CC7038">
      <w:pPr>
        <w:pStyle w:val="NormalWeb"/>
        <w:spacing w:after="0"/>
        <w:rPr>
          <w:sz w:val="22"/>
        </w:rPr>
      </w:pPr>
      <w:r w:rsidRPr="000D55A3">
        <w:rPr>
          <w:rFonts w:ascii="Comic Sans MS" w:hAnsi="Comic Sans MS"/>
          <w:sz w:val="32"/>
          <w:szCs w:val="36"/>
        </w:rPr>
        <w:t>Un voilier, une braque, un navire, le paquebot, un radeau, un h</w:t>
      </w:r>
      <w:r w:rsidR="000D55A3">
        <w:rPr>
          <w:rFonts w:ascii="Comic Sans MS" w:hAnsi="Comic Sans MS"/>
          <w:sz w:val="32"/>
          <w:szCs w:val="36"/>
        </w:rPr>
        <w:t>é</w:t>
      </w:r>
      <w:r w:rsidRPr="000D55A3">
        <w:rPr>
          <w:rFonts w:ascii="Comic Sans MS" w:hAnsi="Comic Sans MS"/>
          <w:sz w:val="32"/>
          <w:szCs w:val="36"/>
        </w:rPr>
        <w:t>licoptère, un canoë.</w:t>
      </w:r>
    </w:p>
    <w:p w14:paraId="23298E3E"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mis sur </w:t>
      </w:r>
      <w:r w:rsidRPr="000D55A3">
        <w:rPr>
          <w:rFonts w:ascii="Comic Sans MS" w:hAnsi="Comic Sans MS"/>
          <w:b/>
          <w:bCs/>
          <w:sz w:val="32"/>
          <w:szCs w:val="36"/>
          <w:u w:val="single"/>
        </w:rPr>
        <w:t xml:space="preserve">les pieds. </w:t>
      </w:r>
    </w:p>
    <w:p w14:paraId="76B7F62B" w14:textId="77777777" w:rsidR="00CC7038" w:rsidRPr="000D55A3" w:rsidRDefault="00CC7038" w:rsidP="00CC7038">
      <w:pPr>
        <w:pStyle w:val="NormalWeb"/>
        <w:spacing w:after="0"/>
        <w:rPr>
          <w:sz w:val="22"/>
        </w:rPr>
      </w:pPr>
      <w:r w:rsidRPr="000D55A3">
        <w:rPr>
          <w:rFonts w:ascii="Comic Sans MS" w:hAnsi="Comic Sans MS"/>
          <w:sz w:val="32"/>
          <w:szCs w:val="36"/>
        </w:rPr>
        <w:t>Une chaussure, des souliers, des gants, des chaussettes, des bottes, des pantoufles, une sandale.</w:t>
      </w:r>
    </w:p>
    <w:p w14:paraId="6677F328" w14:textId="77777777" w:rsidR="00CC7038" w:rsidRPr="000D55A3" w:rsidRDefault="00CC7038" w:rsidP="00CC7038">
      <w:pPr>
        <w:pStyle w:val="NormalWeb"/>
        <w:spacing w:after="0"/>
        <w:rPr>
          <w:sz w:val="22"/>
        </w:rPr>
      </w:pPr>
      <w:r w:rsidRPr="000D55A3">
        <w:rPr>
          <w:rFonts w:ascii="Comic Sans MS" w:hAnsi="Comic Sans MS"/>
          <w:sz w:val="32"/>
          <w:szCs w:val="36"/>
          <w:u w:val="single"/>
        </w:rPr>
        <w:t>Entoure le mot qui</w:t>
      </w:r>
      <w:r w:rsidRPr="000D55A3">
        <w:rPr>
          <w:rFonts w:ascii="Comic Sans MS" w:hAnsi="Comic Sans MS"/>
          <w:b/>
          <w:bCs/>
          <w:sz w:val="32"/>
          <w:szCs w:val="36"/>
          <w:u w:val="single"/>
        </w:rPr>
        <w:t xml:space="preserve"> n'est pas un outil</w:t>
      </w:r>
    </w:p>
    <w:p w14:paraId="0FD14C12" w14:textId="0BB78CE6" w:rsidR="00CC7038" w:rsidRPr="000D55A3" w:rsidRDefault="000D55A3" w:rsidP="00CC7038">
      <w:pPr>
        <w:pStyle w:val="NormalWeb"/>
        <w:spacing w:after="0"/>
        <w:rPr>
          <w:sz w:val="22"/>
        </w:rPr>
      </w:pPr>
      <w:r>
        <w:rPr>
          <w:rFonts w:ascii="Comic Sans MS" w:hAnsi="Comic Sans MS"/>
          <w:sz w:val="32"/>
          <w:szCs w:val="36"/>
        </w:rPr>
        <w:t>M</w:t>
      </w:r>
      <w:r w:rsidR="00CC7038" w:rsidRPr="000D55A3">
        <w:rPr>
          <w:rFonts w:ascii="Comic Sans MS" w:hAnsi="Comic Sans MS"/>
          <w:sz w:val="32"/>
          <w:szCs w:val="36"/>
        </w:rPr>
        <w:t>arteau, pince, tenailles, tournevis, lit, scie, pelle, hache</w:t>
      </w:r>
    </w:p>
    <w:p w14:paraId="7EF6973B" w14:textId="77777777" w:rsidR="00CC7038" w:rsidRPr="000D55A3" w:rsidRDefault="00CC7038" w:rsidP="00CC7038">
      <w:pPr>
        <w:pStyle w:val="NormalWeb"/>
        <w:spacing w:after="0"/>
        <w:rPr>
          <w:sz w:val="22"/>
        </w:rPr>
      </w:pPr>
      <w:r w:rsidRPr="000D55A3">
        <w:rPr>
          <w:rFonts w:ascii="Comic Sans MS" w:hAnsi="Comic Sans MS"/>
          <w:sz w:val="32"/>
          <w:szCs w:val="36"/>
          <w:u w:val="single"/>
        </w:rPr>
        <w:t>Entoure le mot qui n</w:t>
      </w:r>
      <w:r w:rsidRPr="000D55A3">
        <w:rPr>
          <w:rFonts w:ascii="Comic Sans MS" w:hAnsi="Comic Sans MS"/>
          <w:b/>
          <w:bCs/>
          <w:sz w:val="32"/>
          <w:szCs w:val="36"/>
          <w:u w:val="single"/>
        </w:rPr>
        <w:t>'est pas chaud.</w:t>
      </w:r>
    </w:p>
    <w:p w14:paraId="14301EE5" w14:textId="77777777" w:rsidR="00CC7038" w:rsidRPr="000D55A3" w:rsidRDefault="00CC7038" w:rsidP="00CC7038">
      <w:pPr>
        <w:pStyle w:val="NormalWeb"/>
        <w:spacing w:after="0"/>
        <w:rPr>
          <w:sz w:val="22"/>
        </w:rPr>
      </w:pPr>
      <w:r w:rsidRPr="000D55A3">
        <w:rPr>
          <w:rFonts w:ascii="Comic Sans MS" w:hAnsi="Comic Sans MS"/>
          <w:sz w:val="32"/>
          <w:szCs w:val="36"/>
        </w:rPr>
        <w:t xml:space="preserve">Cheminée, briquet, allumette, flamme, four, chaudière, mouchoir, radiateur, fumée. </w:t>
      </w:r>
    </w:p>
    <w:p w14:paraId="3AA8F24C"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 xml:space="preserve">un métier </w:t>
      </w:r>
    </w:p>
    <w:p w14:paraId="643E8D74" w14:textId="21F7AFA9" w:rsidR="00CC7038" w:rsidRPr="000D55A3" w:rsidRDefault="000D55A3" w:rsidP="00CC7038">
      <w:pPr>
        <w:pStyle w:val="NormalWeb"/>
        <w:spacing w:after="0"/>
        <w:rPr>
          <w:sz w:val="22"/>
        </w:rPr>
      </w:pPr>
      <w:r>
        <w:rPr>
          <w:rFonts w:ascii="Comic Sans MS" w:hAnsi="Comic Sans MS"/>
          <w:sz w:val="32"/>
          <w:szCs w:val="36"/>
        </w:rPr>
        <w:t>É</w:t>
      </w:r>
      <w:r w:rsidR="00CC7038" w:rsidRPr="000D55A3">
        <w:rPr>
          <w:rFonts w:ascii="Comic Sans MS" w:hAnsi="Comic Sans MS"/>
          <w:sz w:val="32"/>
          <w:szCs w:val="36"/>
        </w:rPr>
        <w:t>picier, médecin, jardinier, cordonnier, menuisier, boulanger, coiffeur, table, libraire.</w:t>
      </w:r>
    </w:p>
    <w:p w14:paraId="2D85B4D7" w14:textId="77777777" w:rsidR="00CC7038" w:rsidRPr="000D55A3" w:rsidRDefault="00CC7038" w:rsidP="00CC7038">
      <w:pPr>
        <w:pStyle w:val="NormalWeb"/>
        <w:spacing w:after="0"/>
        <w:rPr>
          <w:sz w:val="22"/>
        </w:rPr>
      </w:pPr>
    </w:p>
    <w:p w14:paraId="7D7775B7" w14:textId="77777777" w:rsidR="00CC7038" w:rsidRPr="000D55A3" w:rsidRDefault="00CC7038" w:rsidP="00CC7038">
      <w:pPr>
        <w:pStyle w:val="NormalWeb"/>
        <w:spacing w:after="0"/>
        <w:rPr>
          <w:sz w:val="22"/>
        </w:rPr>
      </w:pPr>
    </w:p>
    <w:p w14:paraId="6AEBF6F9" w14:textId="77777777" w:rsidR="00CC7038" w:rsidRPr="000D55A3" w:rsidRDefault="00CC7038" w:rsidP="00CC7038">
      <w:pPr>
        <w:pStyle w:val="NormalWeb"/>
        <w:spacing w:after="0"/>
        <w:rPr>
          <w:sz w:val="22"/>
        </w:rPr>
      </w:pPr>
      <w:r w:rsidRPr="000D55A3">
        <w:rPr>
          <w:rFonts w:ascii="Comic Sans MS" w:hAnsi="Comic Sans MS"/>
          <w:sz w:val="32"/>
          <w:szCs w:val="36"/>
          <w:u w:val="single"/>
        </w:rPr>
        <w:lastRenderedPageBreak/>
        <w:t xml:space="preserve">Entoure le mot qui n'est pas </w:t>
      </w:r>
      <w:r w:rsidRPr="000D55A3">
        <w:rPr>
          <w:rFonts w:ascii="Comic Sans MS" w:hAnsi="Comic Sans MS"/>
          <w:b/>
          <w:bCs/>
          <w:sz w:val="32"/>
          <w:szCs w:val="36"/>
          <w:u w:val="single"/>
        </w:rPr>
        <w:t xml:space="preserve">un animal </w:t>
      </w:r>
    </w:p>
    <w:p w14:paraId="223B88AB" w14:textId="393407A7" w:rsidR="00CC7038" w:rsidRPr="000D55A3" w:rsidRDefault="000D55A3" w:rsidP="00CC7038">
      <w:pPr>
        <w:pStyle w:val="NormalWeb"/>
        <w:spacing w:after="0"/>
        <w:rPr>
          <w:sz w:val="22"/>
        </w:rPr>
      </w:pPr>
      <w:r>
        <w:rPr>
          <w:rFonts w:ascii="Comic Sans MS" w:hAnsi="Comic Sans MS"/>
          <w:sz w:val="32"/>
          <w:szCs w:val="36"/>
        </w:rPr>
        <w:t>U</w:t>
      </w:r>
      <w:r w:rsidR="00CC7038" w:rsidRPr="000D55A3">
        <w:rPr>
          <w:rFonts w:ascii="Comic Sans MS" w:hAnsi="Comic Sans MS"/>
          <w:sz w:val="32"/>
          <w:szCs w:val="36"/>
        </w:rPr>
        <w:t xml:space="preserve">n lion, un tigre, une girafe, un panier, un chameau, un taureau, un gorille, un loup, un éléphant, un singe. </w:t>
      </w:r>
    </w:p>
    <w:p w14:paraId="7470AF49" w14:textId="77777777" w:rsidR="00CC7038" w:rsidRPr="000D55A3" w:rsidRDefault="00CC7038" w:rsidP="00CC7038">
      <w:pPr>
        <w:pStyle w:val="NormalWeb"/>
        <w:spacing w:after="0"/>
        <w:rPr>
          <w:sz w:val="22"/>
        </w:rPr>
      </w:pPr>
      <w:r w:rsidRPr="000D55A3">
        <w:rPr>
          <w:rFonts w:ascii="Comic Sans MS" w:hAnsi="Comic Sans MS"/>
          <w:sz w:val="32"/>
          <w:szCs w:val="36"/>
          <w:u w:val="single"/>
        </w:rPr>
        <w:t>Entoure le mot qui n'est pas</w:t>
      </w:r>
      <w:r w:rsidRPr="000D55A3">
        <w:rPr>
          <w:rFonts w:ascii="Comic Sans MS" w:hAnsi="Comic Sans MS"/>
          <w:b/>
          <w:bCs/>
          <w:sz w:val="32"/>
          <w:szCs w:val="36"/>
          <w:u w:val="single"/>
        </w:rPr>
        <w:t xml:space="preserve"> un légume</w:t>
      </w:r>
    </w:p>
    <w:p w14:paraId="2E46EC0B" w14:textId="239746DB" w:rsidR="00CC7038" w:rsidRPr="000D55A3" w:rsidRDefault="000D55A3" w:rsidP="00CC7038">
      <w:pPr>
        <w:pStyle w:val="NormalWeb"/>
        <w:spacing w:after="0"/>
        <w:rPr>
          <w:sz w:val="22"/>
        </w:rPr>
      </w:pPr>
      <w:r>
        <w:rPr>
          <w:rFonts w:ascii="Comic Sans MS" w:hAnsi="Comic Sans MS"/>
          <w:sz w:val="32"/>
          <w:szCs w:val="36"/>
        </w:rPr>
        <w:t>D</w:t>
      </w:r>
      <w:r w:rsidR="00CC7038" w:rsidRPr="000D55A3">
        <w:rPr>
          <w:rFonts w:ascii="Comic Sans MS" w:hAnsi="Comic Sans MS"/>
          <w:sz w:val="32"/>
          <w:szCs w:val="36"/>
        </w:rPr>
        <w:t>es carottes, des poireaux, une salade, un navet, des haricots verts, des petits pois, une banane, une tomate, une pomme de terre.</w:t>
      </w:r>
    </w:p>
    <w:p w14:paraId="599E5049"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une couleur</w:t>
      </w:r>
    </w:p>
    <w:p w14:paraId="6DB817CF" w14:textId="1B611D0D" w:rsidR="00CC7038" w:rsidRPr="000D55A3" w:rsidRDefault="000D55A3" w:rsidP="00CC7038">
      <w:pPr>
        <w:pStyle w:val="NormalWeb"/>
        <w:spacing w:after="0"/>
        <w:rPr>
          <w:sz w:val="22"/>
        </w:rPr>
      </w:pPr>
      <w:r>
        <w:rPr>
          <w:rFonts w:ascii="Comic Sans MS" w:hAnsi="Comic Sans MS"/>
          <w:sz w:val="32"/>
          <w:szCs w:val="36"/>
        </w:rPr>
        <w:t>J</w:t>
      </w:r>
      <w:r w:rsidR="00CC7038" w:rsidRPr="000D55A3">
        <w:rPr>
          <w:rFonts w:ascii="Comic Sans MS" w:hAnsi="Comic Sans MS"/>
          <w:sz w:val="32"/>
          <w:szCs w:val="36"/>
        </w:rPr>
        <w:t>aune, rouge, vert, gentil, bleu, violet, blanc, gris, marron, noir, beige, brun.</w:t>
      </w:r>
    </w:p>
    <w:p w14:paraId="2FD913B5" w14:textId="77777777" w:rsidR="00CC7038" w:rsidRPr="000D55A3" w:rsidRDefault="00CC7038" w:rsidP="00CC7038">
      <w:pPr>
        <w:pStyle w:val="NormalWeb"/>
        <w:spacing w:after="0"/>
        <w:rPr>
          <w:sz w:val="22"/>
        </w:rPr>
      </w:pPr>
      <w:r w:rsidRPr="000D55A3">
        <w:rPr>
          <w:rFonts w:ascii="Comic Sans MS" w:hAnsi="Comic Sans MS"/>
          <w:sz w:val="32"/>
          <w:szCs w:val="36"/>
          <w:u w:val="single"/>
        </w:rPr>
        <w:t>Entoure le mot qu</w:t>
      </w:r>
      <w:r w:rsidRPr="000D55A3">
        <w:rPr>
          <w:rFonts w:ascii="Comic Sans MS" w:hAnsi="Comic Sans MS"/>
          <w:b/>
          <w:bCs/>
          <w:sz w:val="32"/>
          <w:szCs w:val="36"/>
          <w:u w:val="single"/>
        </w:rPr>
        <w:t>i n'est pas un instrument de musique.</w:t>
      </w:r>
    </w:p>
    <w:p w14:paraId="64BAAB11" w14:textId="77777777" w:rsidR="00CC7038" w:rsidRPr="000D55A3" w:rsidRDefault="00CC7038" w:rsidP="00CC7038">
      <w:pPr>
        <w:pStyle w:val="NormalWeb"/>
        <w:spacing w:after="0"/>
        <w:rPr>
          <w:sz w:val="22"/>
        </w:rPr>
      </w:pPr>
      <w:r w:rsidRPr="000D55A3">
        <w:rPr>
          <w:rFonts w:ascii="Comic Sans MS" w:hAnsi="Comic Sans MS"/>
          <w:sz w:val="32"/>
          <w:szCs w:val="36"/>
        </w:rPr>
        <w:t>Violon piano, tambour, ordinateur, guitare, accordéon, flûte, trompette.</w:t>
      </w:r>
    </w:p>
    <w:p w14:paraId="77B63B28"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 dessert</w:t>
      </w:r>
    </w:p>
    <w:p w14:paraId="4F18FA76" w14:textId="3A639E52" w:rsidR="00CC7038" w:rsidRPr="000D55A3" w:rsidRDefault="000D55A3" w:rsidP="00CC7038">
      <w:pPr>
        <w:pStyle w:val="NormalWeb"/>
        <w:spacing w:after="0"/>
        <w:rPr>
          <w:rFonts w:ascii="Comic Sans MS" w:hAnsi="Comic Sans MS"/>
          <w:sz w:val="32"/>
          <w:szCs w:val="36"/>
        </w:rPr>
      </w:pPr>
      <w:r>
        <w:rPr>
          <w:rFonts w:ascii="Comic Sans MS" w:hAnsi="Comic Sans MS"/>
          <w:sz w:val="32"/>
          <w:szCs w:val="36"/>
        </w:rPr>
        <w:t>C</w:t>
      </w:r>
      <w:r w:rsidR="00CC7038" w:rsidRPr="000D55A3">
        <w:rPr>
          <w:rFonts w:ascii="Comic Sans MS" w:hAnsi="Comic Sans MS"/>
          <w:sz w:val="32"/>
          <w:szCs w:val="36"/>
        </w:rPr>
        <w:t>rème, glac</w:t>
      </w:r>
      <w:r>
        <w:rPr>
          <w:rFonts w:ascii="Comic Sans MS" w:hAnsi="Comic Sans MS"/>
          <w:sz w:val="32"/>
          <w:szCs w:val="36"/>
        </w:rPr>
        <w:t>ée</w:t>
      </w:r>
      <w:r w:rsidR="00CC7038" w:rsidRPr="000D55A3">
        <w:rPr>
          <w:rFonts w:ascii="Comic Sans MS" w:hAnsi="Comic Sans MS"/>
          <w:sz w:val="32"/>
          <w:szCs w:val="36"/>
        </w:rPr>
        <w:t>, compote, tarte, gâteau, yaourt, poulet, mousse au chocolat, flan.</w:t>
      </w:r>
    </w:p>
    <w:p w14:paraId="05BE8D95"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une fleur.</w:t>
      </w:r>
    </w:p>
    <w:p w14:paraId="0CD6F4E8" w14:textId="77777777" w:rsidR="00CC7038" w:rsidRPr="000D55A3" w:rsidRDefault="00CC7038" w:rsidP="00CC7038">
      <w:pPr>
        <w:pStyle w:val="NormalWeb"/>
        <w:spacing w:after="0"/>
        <w:rPr>
          <w:sz w:val="22"/>
        </w:rPr>
      </w:pPr>
      <w:r w:rsidRPr="000D55A3">
        <w:rPr>
          <w:rFonts w:ascii="Comic Sans MS" w:hAnsi="Comic Sans MS"/>
          <w:sz w:val="32"/>
          <w:szCs w:val="36"/>
        </w:rPr>
        <w:t>Rose, marguerite, tulipe, coquelicot, tapis, gentiane.</w:t>
      </w:r>
    </w:p>
    <w:p w14:paraId="5C4BD882"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 meuble.</w:t>
      </w:r>
    </w:p>
    <w:p w14:paraId="5FA1E028" w14:textId="7187177D" w:rsidR="00CC7038" w:rsidRPr="000D55A3" w:rsidRDefault="00CC7038" w:rsidP="00CC7038">
      <w:pPr>
        <w:pStyle w:val="NormalWeb"/>
        <w:spacing w:after="0"/>
        <w:rPr>
          <w:sz w:val="22"/>
        </w:rPr>
      </w:pPr>
      <w:r w:rsidRPr="000D55A3">
        <w:rPr>
          <w:rFonts w:ascii="Comic Sans MS" w:hAnsi="Comic Sans MS"/>
          <w:sz w:val="32"/>
          <w:szCs w:val="36"/>
        </w:rPr>
        <w:t>C</w:t>
      </w:r>
      <w:r w:rsidR="000D55A3">
        <w:rPr>
          <w:rFonts w:ascii="Comic Sans MS" w:hAnsi="Comic Sans MS"/>
          <w:sz w:val="32"/>
          <w:szCs w:val="36"/>
        </w:rPr>
        <w:t>h</w:t>
      </w:r>
      <w:r w:rsidRPr="000D55A3">
        <w:rPr>
          <w:rFonts w:ascii="Comic Sans MS" w:hAnsi="Comic Sans MS"/>
          <w:sz w:val="32"/>
          <w:szCs w:val="36"/>
        </w:rPr>
        <w:t>aise, table, fauteuil, canapé, lit, banc, journal, armoire, buffet.</w:t>
      </w:r>
    </w:p>
    <w:p w14:paraId="222DFE03"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 véhicule.</w:t>
      </w:r>
    </w:p>
    <w:p w14:paraId="30FBB3A8" w14:textId="77777777" w:rsidR="00CC7038" w:rsidRPr="000D55A3" w:rsidRDefault="00CC7038" w:rsidP="00CC7038">
      <w:pPr>
        <w:pStyle w:val="NormalWeb"/>
        <w:spacing w:after="0"/>
        <w:rPr>
          <w:sz w:val="22"/>
        </w:rPr>
      </w:pPr>
      <w:r w:rsidRPr="000D55A3">
        <w:rPr>
          <w:rFonts w:ascii="Comic Sans MS" w:hAnsi="Comic Sans MS"/>
          <w:sz w:val="32"/>
          <w:szCs w:val="36"/>
        </w:rPr>
        <w:t>Bicyclette, mobylette, noisette, autobus, moto, autocar, camion, train, automobile.</w:t>
      </w:r>
    </w:p>
    <w:p w14:paraId="7183C2DF" w14:textId="77777777" w:rsidR="00CC7038" w:rsidRPr="000D55A3" w:rsidRDefault="00CC7038" w:rsidP="00CC7038">
      <w:pPr>
        <w:pStyle w:val="NormalWeb"/>
        <w:spacing w:after="0"/>
        <w:rPr>
          <w:sz w:val="22"/>
        </w:rPr>
      </w:pPr>
      <w:r w:rsidRPr="000D55A3">
        <w:rPr>
          <w:rFonts w:ascii="Comic Sans MS" w:hAnsi="Comic Sans MS"/>
          <w:sz w:val="32"/>
          <w:szCs w:val="36"/>
          <w:u w:val="single"/>
        </w:rPr>
        <w:lastRenderedPageBreak/>
        <w:t xml:space="preserve">Entoure le mot qui n'est pas </w:t>
      </w:r>
      <w:r w:rsidRPr="000D55A3">
        <w:rPr>
          <w:rFonts w:ascii="Comic Sans MS" w:hAnsi="Comic Sans MS"/>
          <w:b/>
          <w:bCs/>
          <w:sz w:val="32"/>
          <w:szCs w:val="36"/>
          <w:u w:val="single"/>
        </w:rPr>
        <w:t>en lien avec la maison</w:t>
      </w:r>
    </w:p>
    <w:p w14:paraId="0330C45A" w14:textId="32936121" w:rsidR="00CC7038" w:rsidRPr="000D55A3" w:rsidRDefault="000D55A3" w:rsidP="00CC7038">
      <w:pPr>
        <w:pStyle w:val="NormalWeb"/>
        <w:spacing w:after="0"/>
        <w:rPr>
          <w:sz w:val="22"/>
        </w:rPr>
      </w:pPr>
      <w:r>
        <w:rPr>
          <w:rFonts w:ascii="Comic Sans MS" w:hAnsi="Comic Sans MS"/>
          <w:sz w:val="32"/>
          <w:szCs w:val="36"/>
        </w:rPr>
        <w:t>F</w:t>
      </w:r>
      <w:r w:rsidR="00CC7038" w:rsidRPr="000D55A3">
        <w:rPr>
          <w:rFonts w:ascii="Comic Sans MS" w:hAnsi="Comic Sans MS"/>
          <w:sz w:val="32"/>
          <w:szCs w:val="36"/>
        </w:rPr>
        <w:t xml:space="preserve">enêtre, toit, cheminée, mur, porte, balcon, avion, volet, escalier. </w:t>
      </w:r>
    </w:p>
    <w:p w14:paraId="12ACE0E1"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une pièce de la maison.</w:t>
      </w:r>
    </w:p>
    <w:p w14:paraId="4B3A6B48" w14:textId="77777777" w:rsidR="00CC7038" w:rsidRPr="000D55A3" w:rsidRDefault="00CC7038" w:rsidP="00CC7038">
      <w:pPr>
        <w:pStyle w:val="NormalWeb"/>
        <w:spacing w:after="0"/>
        <w:rPr>
          <w:sz w:val="22"/>
        </w:rPr>
      </w:pPr>
      <w:r w:rsidRPr="000D55A3">
        <w:rPr>
          <w:rFonts w:ascii="Comic Sans MS" w:hAnsi="Comic Sans MS"/>
          <w:sz w:val="32"/>
          <w:szCs w:val="36"/>
        </w:rPr>
        <w:t>Couloir, grenier, salon, salle à manger, voleur, chambre, cuisine, salle de bains.</w:t>
      </w:r>
    </w:p>
    <w:p w14:paraId="15F59337"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une saison</w:t>
      </w:r>
    </w:p>
    <w:p w14:paraId="44F15C86" w14:textId="76BDAE55" w:rsidR="00CC7038" w:rsidRPr="000D55A3" w:rsidRDefault="000D55A3" w:rsidP="00CC7038">
      <w:pPr>
        <w:pStyle w:val="NormalWeb"/>
        <w:spacing w:after="0"/>
        <w:rPr>
          <w:sz w:val="22"/>
        </w:rPr>
      </w:pPr>
      <w:r>
        <w:rPr>
          <w:rFonts w:ascii="Comic Sans MS" w:hAnsi="Comic Sans MS"/>
          <w:sz w:val="32"/>
          <w:szCs w:val="36"/>
        </w:rPr>
        <w:t>É</w:t>
      </w:r>
      <w:r w:rsidR="00CC7038" w:rsidRPr="000D55A3">
        <w:rPr>
          <w:rFonts w:ascii="Comic Sans MS" w:hAnsi="Comic Sans MS"/>
          <w:sz w:val="32"/>
          <w:szCs w:val="36"/>
        </w:rPr>
        <w:t>té, automne, janvier, hiver, printemps.</w:t>
      </w:r>
    </w:p>
    <w:p w14:paraId="4D714DAA"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 jour de la semaine</w:t>
      </w:r>
    </w:p>
    <w:p w14:paraId="0F0DDCCF" w14:textId="5A110312" w:rsidR="00CC7038" w:rsidRPr="000D55A3" w:rsidRDefault="000D55A3" w:rsidP="00CC7038">
      <w:pPr>
        <w:pStyle w:val="NormalWeb"/>
        <w:spacing w:after="0"/>
        <w:rPr>
          <w:sz w:val="22"/>
        </w:rPr>
      </w:pPr>
      <w:r>
        <w:rPr>
          <w:rFonts w:ascii="Comic Sans MS" w:hAnsi="Comic Sans MS"/>
          <w:sz w:val="32"/>
          <w:szCs w:val="36"/>
        </w:rPr>
        <w:t>M</w:t>
      </w:r>
      <w:r w:rsidR="00CC7038" w:rsidRPr="000D55A3">
        <w:rPr>
          <w:rFonts w:ascii="Comic Sans MS" w:hAnsi="Comic Sans MS"/>
          <w:sz w:val="32"/>
          <w:szCs w:val="36"/>
        </w:rPr>
        <w:t>ar</w:t>
      </w:r>
      <w:r>
        <w:rPr>
          <w:rFonts w:ascii="Comic Sans MS" w:hAnsi="Comic Sans MS"/>
          <w:sz w:val="32"/>
          <w:szCs w:val="36"/>
        </w:rPr>
        <w:t>d</w:t>
      </w:r>
      <w:r w:rsidR="00CC7038" w:rsidRPr="000D55A3">
        <w:rPr>
          <w:rFonts w:ascii="Comic Sans MS" w:hAnsi="Comic Sans MS"/>
          <w:sz w:val="32"/>
          <w:szCs w:val="36"/>
        </w:rPr>
        <w:t>i, jeudi, Patricia, vendredi, dimanche, mercredi, lundi, vendredi.</w:t>
      </w:r>
    </w:p>
    <w:p w14:paraId="0B0F17C7" w14:textId="77777777" w:rsidR="00CC7038" w:rsidRPr="000D55A3" w:rsidRDefault="00CC7038" w:rsidP="00CC7038">
      <w:pPr>
        <w:pStyle w:val="NormalWeb"/>
        <w:spacing w:after="0"/>
        <w:rPr>
          <w:sz w:val="22"/>
        </w:rPr>
      </w:pPr>
      <w:r w:rsidRPr="000D55A3">
        <w:rPr>
          <w:rFonts w:ascii="Comic Sans MS" w:hAnsi="Comic Sans MS"/>
          <w:sz w:val="32"/>
          <w:szCs w:val="36"/>
          <w:u w:val="single"/>
        </w:rPr>
        <w:t xml:space="preserve">Entoure le mot qui n'est pas </w:t>
      </w:r>
      <w:r w:rsidRPr="000D55A3">
        <w:rPr>
          <w:rFonts w:ascii="Comic Sans MS" w:hAnsi="Comic Sans MS"/>
          <w:b/>
          <w:bCs/>
          <w:sz w:val="32"/>
          <w:szCs w:val="36"/>
          <w:u w:val="single"/>
        </w:rPr>
        <w:t>une qualité.</w:t>
      </w:r>
    </w:p>
    <w:p w14:paraId="42DE91E1" w14:textId="77777777" w:rsidR="00CC7038" w:rsidRPr="000D55A3" w:rsidRDefault="00CC7038" w:rsidP="00CC7038">
      <w:pPr>
        <w:pStyle w:val="NormalWeb"/>
        <w:spacing w:after="0"/>
        <w:rPr>
          <w:sz w:val="22"/>
        </w:rPr>
      </w:pPr>
      <w:r w:rsidRPr="000D55A3">
        <w:rPr>
          <w:rFonts w:ascii="Comic Sans MS" w:hAnsi="Comic Sans MS"/>
          <w:sz w:val="32"/>
          <w:szCs w:val="36"/>
        </w:rPr>
        <w:t xml:space="preserve">Agréable, gentil, mignon, adroit, joli, méchant, sympathique, poli. </w:t>
      </w:r>
    </w:p>
    <w:p w14:paraId="660CFDAD" w14:textId="59AF9E22" w:rsidR="00CC7038" w:rsidRDefault="00CC7038" w:rsidP="00CC7038">
      <w:pPr>
        <w:rPr>
          <w:sz w:val="20"/>
        </w:rPr>
      </w:pPr>
    </w:p>
    <w:p w14:paraId="41525AF7" w14:textId="0F787CB1" w:rsidR="000D55A3" w:rsidRDefault="000D55A3" w:rsidP="00CC7038">
      <w:pPr>
        <w:rPr>
          <w:sz w:val="20"/>
        </w:rPr>
      </w:pPr>
    </w:p>
    <w:p w14:paraId="1C54464E" w14:textId="6819D40F" w:rsidR="000D55A3" w:rsidRDefault="000D55A3" w:rsidP="00CC7038">
      <w:pPr>
        <w:rPr>
          <w:sz w:val="20"/>
        </w:rPr>
      </w:pPr>
    </w:p>
    <w:p w14:paraId="41E9265B" w14:textId="77777777" w:rsidR="000D55A3" w:rsidRPr="000D55A3" w:rsidRDefault="000D55A3" w:rsidP="00CC7038">
      <w:pPr>
        <w:rPr>
          <w:sz w:val="20"/>
        </w:rPr>
      </w:pPr>
    </w:p>
    <w:p w14:paraId="1C248EF3" w14:textId="418CB76D" w:rsidR="0014668D" w:rsidRDefault="0014668D" w:rsidP="561E2C7E">
      <w:pPr>
        <w:rPr>
          <w:b/>
          <w:bCs/>
          <w:sz w:val="40"/>
          <w:szCs w:val="40"/>
          <w:u w:val="single"/>
        </w:rPr>
      </w:pPr>
    </w:p>
    <w:p w14:paraId="4E659E73" w14:textId="2A651D1B" w:rsidR="0014668D" w:rsidRDefault="0014668D" w:rsidP="561E2C7E">
      <w:pPr>
        <w:rPr>
          <w:b/>
          <w:bCs/>
          <w:sz w:val="40"/>
          <w:szCs w:val="40"/>
          <w:u w:val="single"/>
        </w:rPr>
      </w:pPr>
    </w:p>
    <w:p w14:paraId="041A5C4B" w14:textId="025367AA" w:rsidR="00926A79" w:rsidRDefault="00926A79" w:rsidP="561E2C7E">
      <w:pPr>
        <w:rPr>
          <w:b/>
          <w:bCs/>
          <w:sz w:val="40"/>
          <w:szCs w:val="40"/>
          <w:u w:val="single"/>
        </w:rPr>
      </w:pPr>
    </w:p>
    <w:p w14:paraId="54BCA3FF" w14:textId="77777777" w:rsidR="00926A79" w:rsidRDefault="00926A79" w:rsidP="561E2C7E">
      <w:pPr>
        <w:rPr>
          <w:b/>
          <w:bCs/>
          <w:sz w:val="40"/>
          <w:szCs w:val="40"/>
          <w:u w:val="single"/>
        </w:rPr>
      </w:pPr>
    </w:p>
    <w:p w14:paraId="6009E04E" w14:textId="75EEEF58" w:rsidR="0014668D" w:rsidRDefault="0014668D" w:rsidP="561E2C7E">
      <w:pPr>
        <w:rPr>
          <w:b/>
          <w:bCs/>
          <w:sz w:val="40"/>
          <w:szCs w:val="40"/>
          <w:u w:val="single"/>
        </w:rPr>
      </w:pPr>
    </w:p>
    <w:p w14:paraId="6529F67C" w14:textId="71AD73D4" w:rsidR="65D81704" w:rsidRDefault="65D81704" w:rsidP="65D81704">
      <w:pPr>
        <w:rPr>
          <w:rFonts w:ascii="Arial" w:eastAsia="Arial" w:hAnsi="Arial" w:cs="Arial"/>
        </w:rPr>
      </w:pPr>
    </w:p>
    <w:p w14:paraId="40690DF8" w14:textId="77777777" w:rsidR="007B54B2" w:rsidRDefault="007B54B2" w:rsidP="00DC499D">
      <w:pPr>
        <w:pStyle w:val="Titre1"/>
      </w:pPr>
      <w:r>
        <w:lastRenderedPageBreak/>
        <w:t>DSC – 978</w:t>
      </w:r>
    </w:p>
    <w:p w14:paraId="52A506FF" w14:textId="4BE102D2" w:rsidR="000D55A3" w:rsidRDefault="00402CAB" w:rsidP="000D55A3">
      <w:pPr>
        <w:pStyle w:val="Titre2"/>
      </w:pPr>
      <w:r>
        <w:rPr>
          <w:rFonts w:eastAsia="Arial"/>
        </w:rPr>
        <w:t>Mathématique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4210"/>
      </w:tblGrid>
      <w:tr w:rsidR="000D55A3" w14:paraId="6FCB0E7D" w14:textId="77777777" w:rsidTr="009A7F3B">
        <w:trPr>
          <w:trHeight w:val="3061"/>
        </w:trPr>
        <w:tc>
          <w:tcPr>
            <w:tcW w:w="4320" w:type="dxa"/>
          </w:tcPr>
          <w:p w14:paraId="200A3F61" w14:textId="77777777" w:rsidR="000D55A3" w:rsidRDefault="000D55A3" w:rsidP="009A7F3B">
            <w:r>
              <w:t>12x – 4x + 2x – 4 =</w:t>
            </w:r>
          </w:p>
          <w:p w14:paraId="442E1E71" w14:textId="77777777" w:rsidR="000D55A3" w:rsidRDefault="000D55A3" w:rsidP="009A7F3B"/>
          <w:p w14:paraId="3852A35A" w14:textId="77777777" w:rsidR="000D55A3" w:rsidRDefault="000D55A3" w:rsidP="009A7F3B"/>
          <w:p w14:paraId="5551866A" w14:textId="77777777" w:rsidR="000D55A3" w:rsidRDefault="000D55A3" w:rsidP="009A7F3B"/>
          <w:p w14:paraId="339E7EBA" w14:textId="77777777" w:rsidR="000D55A3" w:rsidRDefault="000D55A3" w:rsidP="009A7F3B"/>
          <w:p w14:paraId="627086D3" w14:textId="77777777" w:rsidR="000D55A3" w:rsidRDefault="000D55A3" w:rsidP="009A7F3B"/>
        </w:tc>
        <w:tc>
          <w:tcPr>
            <w:tcW w:w="4210" w:type="dxa"/>
          </w:tcPr>
          <w:p w14:paraId="11F14404" w14:textId="77777777" w:rsidR="000D55A3" w:rsidRDefault="000D55A3" w:rsidP="009A7F3B">
            <w:r>
              <w:t>3y + 12x – 4y – 6y =</w:t>
            </w:r>
          </w:p>
        </w:tc>
      </w:tr>
      <w:tr w:rsidR="000D55A3" w14:paraId="5F0063AA" w14:textId="77777777" w:rsidTr="009A7F3B">
        <w:trPr>
          <w:trHeight w:val="3061"/>
        </w:trPr>
        <w:tc>
          <w:tcPr>
            <w:tcW w:w="4320" w:type="dxa"/>
          </w:tcPr>
          <w:p w14:paraId="5BF7C4B9" w14:textId="77777777" w:rsidR="000D55A3" w:rsidRDefault="000D55A3" w:rsidP="009A7F3B">
            <w:r>
              <w:t>(3 +x) – (4x – 2) =</w:t>
            </w:r>
          </w:p>
          <w:p w14:paraId="4B42DC07" w14:textId="77777777" w:rsidR="000D55A3" w:rsidRDefault="000D55A3" w:rsidP="009A7F3B"/>
          <w:p w14:paraId="5EFFC4D2" w14:textId="77777777" w:rsidR="000D55A3" w:rsidRDefault="000D55A3" w:rsidP="009A7F3B"/>
          <w:p w14:paraId="152E82AF" w14:textId="77777777" w:rsidR="000D55A3" w:rsidRDefault="000D55A3" w:rsidP="009A7F3B"/>
          <w:p w14:paraId="3458379C" w14:textId="77777777" w:rsidR="000D55A3" w:rsidRDefault="000D55A3" w:rsidP="009A7F3B"/>
          <w:p w14:paraId="375A32D0" w14:textId="77777777" w:rsidR="000D55A3" w:rsidRDefault="000D55A3" w:rsidP="009A7F3B"/>
        </w:tc>
        <w:tc>
          <w:tcPr>
            <w:tcW w:w="4210" w:type="dxa"/>
          </w:tcPr>
          <w:p w14:paraId="1A5C38EC" w14:textId="77777777" w:rsidR="000D55A3" w:rsidRDefault="000D55A3" w:rsidP="009A7F3B">
            <w:pPr>
              <w:rPr>
                <w:lang w:val="de-DE"/>
              </w:rPr>
            </w:pPr>
            <w:r>
              <w:rPr>
                <w:lang w:val="de-DE"/>
              </w:rPr>
              <w:t>- (-x + 9) – ( 2x - 4) =</w:t>
            </w:r>
          </w:p>
        </w:tc>
      </w:tr>
      <w:tr w:rsidR="000D55A3" w14:paraId="18FE1259" w14:textId="77777777" w:rsidTr="009A7F3B">
        <w:trPr>
          <w:trHeight w:val="3061"/>
        </w:trPr>
        <w:tc>
          <w:tcPr>
            <w:tcW w:w="4320" w:type="dxa"/>
          </w:tcPr>
          <w:p w14:paraId="2CFC57DC" w14:textId="77777777" w:rsidR="000D55A3" w:rsidRDefault="000D55A3" w:rsidP="009A7F3B">
            <w:pPr>
              <w:rPr>
                <w:lang w:val="de-DE"/>
              </w:rPr>
            </w:pPr>
            <w:r>
              <w:rPr>
                <w:lang w:val="de-DE"/>
              </w:rPr>
              <w:t>-2m (mn +6n) =</w:t>
            </w:r>
          </w:p>
          <w:p w14:paraId="67C36A5C" w14:textId="77777777" w:rsidR="000D55A3" w:rsidRDefault="000D55A3" w:rsidP="009A7F3B">
            <w:pPr>
              <w:rPr>
                <w:lang w:val="de-DE"/>
              </w:rPr>
            </w:pPr>
          </w:p>
          <w:p w14:paraId="4ED44AA6" w14:textId="77777777" w:rsidR="000D55A3" w:rsidRDefault="000D55A3" w:rsidP="009A7F3B">
            <w:pPr>
              <w:rPr>
                <w:lang w:val="de-DE"/>
              </w:rPr>
            </w:pPr>
          </w:p>
          <w:p w14:paraId="4140AC7A" w14:textId="77777777" w:rsidR="000D55A3" w:rsidRDefault="000D55A3" w:rsidP="009A7F3B">
            <w:pPr>
              <w:rPr>
                <w:lang w:val="de-DE"/>
              </w:rPr>
            </w:pPr>
          </w:p>
          <w:p w14:paraId="6925ACEB" w14:textId="77777777" w:rsidR="000D55A3" w:rsidRDefault="000D55A3" w:rsidP="009A7F3B">
            <w:pPr>
              <w:rPr>
                <w:lang w:val="de-DE"/>
              </w:rPr>
            </w:pPr>
          </w:p>
          <w:p w14:paraId="6567A316" w14:textId="77777777" w:rsidR="000D55A3" w:rsidRDefault="000D55A3" w:rsidP="009A7F3B">
            <w:pPr>
              <w:rPr>
                <w:lang w:val="de-DE"/>
              </w:rPr>
            </w:pPr>
          </w:p>
        </w:tc>
        <w:tc>
          <w:tcPr>
            <w:tcW w:w="4210" w:type="dxa"/>
          </w:tcPr>
          <w:p w14:paraId="53E87C86" w14:textId="77777777" w:rsidR="000D55A3" w:rsidRDefault="000D55A3" w:rsidP="009A7F3B">
            <w:pPr>
              <w:rPr>
                <w:lang w:val="fr-FR"/>
              </w:rPr>
            </w:pPr>
            <w:r>
              <w:rPr>
                <w:lang w:val="fr-FR"/>
              </w:rPr>
              <w:t>(38y</w:t>
            </w:r>
            <w:r>
              <w:rPr>
                <w:noProof/>
                <w:position w:val="-14"/>
                <w:lang w:val="de-DE"/>
              </w:rPr>
              <w:object w:dxaOrig="139" w:dyaOrig="380" w14:anchorId="312CE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18.95pt" o:ole="">
                  <v:imagedata r:id="rId79" o:title=""/>
                </v:shape>
                <o:OLEObject Type="Embed" ProgID="Equation.3" ShapeID="_x0000_i1025" DrawAspect="Content" ObjectID="_1649597051" r:id="rId80"/>
              </w:object>
            </w:r>
            <w:r>
              <w:rPr>
                <w:lang w:val="fr-FR"/>
              </w:rPr>
              <w:t>+ 16y</w:t>
            </w:r>
            <w:r>
              <w:rPr>
                <w:noProof/>
                <w:position w:val="-14"/>
                <w:lang w:val="de-DE"/>
              </w:rPr>
              <w:object w:dxaOrig="160" w:dyaOrig="380" w14:anchorId="22A99979">
                <v:shape id="_x0000_i1026" type="#_x0000_t75" style="width:7.6pt;height:19.9pt" o:ole="">
                  <v:imagedata r:id="rId81" o:title=""/>
                </v:shape>
                <o:OLEObject Type="Embed" ProgID="Equation.3" ShapeID="_x0000_i1026" DrawAspect="Content" ObjectID="_1649597052" r:id="rId82"/>
              </w:object>
            </w:r>
            <w:r>
              <w:rPr>
                <w:lang w:val="fr-FR"/>
              </w:rPr>
              <w:t xml:space="preserve">- 4y) </w:t>
            </w:r>
            <w:r>
              <w:rPr>
                <w:noProof/>
                <w:position w:val="-4"/>
                <w:lang w:val="fr-FR"/>
              </w:rPr>
              <w:object w:dxaOrig="200" w:dyaOrig="200" w14:anchorId="5F717B11">
                <v:shape id="_x0000_i1027" type="#_x0000_t75" style="width:9.45pt;height:9.45pt" o:ole="">
                  <v:imagedata r:id="rId83" o:title=""/>
                </v:shape>
                <o:OLEObject Type="Embed" ProgID="Equation.3" ShapeID="_x0000_i1027" DrawAspect="Content" ObjectID="_1649597053" r:id="rId84"/>
              </w:object>
            </w:r>
            <w:r>
              <w:rPr>
                <w:lang w:val="fr-FR"/>
              </w:rPr>
              <w:t xml:space="preserve"> -2y =</w:t>
            </w:r>
          </w:p>
        </w:tc>
      </w:tr>
      <w:tr w:rsidR="000D55A3" w14:paraId="040B2EE9" w14:textId="77777777" w:rsidTr="009A7F3B">
        <w:trPr>
          <w:trHeight w:val="3061"/>
        </w:trPr>
        <w:tc>
          <w:tcPr>
            <w:tcW w:w="4320" w:type="dxa"/>
          </w:tcPr>
          <w:p w14:paraId="6612A8DC" w14:textId="77777777" w:rsidR="000D55A3" w:rsidRDefault="000D55A3" w:rsidP="009A7F3B">
            <w:pPr>
              <w:rPr>
                <w:lang w:val="fr-FR"/>
              </w:rPr>
            </w:pPr>
            <w:r>
              <w:rPr>
                <w:lang w:val="fr-FR"/>
              </w:rPr>
              <w:t>-12x + 3x</w:t>
            </w:r>
            <w:r>
              <w:rPr>
                <w:noProof/>
                <w:position w:val="-14"/>
                <w:lang w:val="fr-FR"/>
              </w:rPr>
              <w:object w:dxaOrig="160" w:dyaOrig="380" w14:anchorId="1F8B194A">
                <v:shape id="_x0000_i1028" type="#_x0000_t75" style="width:7.6pt;height:19.9pt" o:ole="">
                  <v:imagedata r:id="rId85" o:title=""/>
                </v:shape>
                <o:OLEObject Type="Embed" ProgID="Equation.3" ShapeID="_x0000_i1028" DrawAspect="Content" ObjectID="_1649597054" r:id="rId86"/>
              </w:object>
            </w:r>
            <w:r>
              <w:rPr>
                <w:lang w:val="fr-FR"/>
              </w:rPr>
              <w:t>- 5( x</w:t>
            </w:r>
            <w:r>
              <w:rPr>
                <w:noProof/>
                <w:position w:val="-14"/>
                <w:lang w:val="fr-FR"/>
              </w:rPr>
              <w:object w:dxaOrig="160" w:dyaOrig="380" w14:anchorId="3655E4C1">
                <v:shape id="_x0000_i1029" type="#_x0000_t75" style="width:7.6pt;height:19.9pt" o:ole="">
                  <v:imagedata r:id="rId87" o:title=""/>
                </v:shape>
                <o:OLEObject Type="Embed" ProgID="Equation.3" ShapeID="_x0000_i1029" DrawAspect="Content" ObjectID="_1649597055" r:id="rId88"/>
              </w:object>
            </w:r>
            <w:r>
              <w:rPr>
                <w:lang w:val="fr-FR"/>
              </w:rPr>
              <w:t>+ x –1) =</w:t>
            </w:r>
          </w:p>
          <w:p w14:paraId="74E4F987" w14:textId="77777777" w:rsidR="000D55A3" w:rsidRDefault="000D55A3" w:rsidP="009A7F3B">
            <w:pPr>
              <w:rPr>
                <w:lang w:val="fr-FR"/>
              </w:rPr>
            </w:pPr>
          </w:p>
          <w:p w14:paraId="0F45A8AE" w14:textId="77777777" w:rsidR="000D55A3" w:rsidRDefault="000D55A3" w:rsidP="009A7F3B">
            <w:pPr>
              <w:rPr>
                <w:lang w:val="fr-FR"/>
              </w:rPr>
            </w:pPr>
          </w:p>
          <w:p w14:paraId="7E64DFC4" w14:textId="77777777" w:rsidR="000D55A3" w:rsidRDefault="000D55A3" w:rsidP="009A7F3B">
            <w:pPr>
              <w:rPr>
                <w:lang w:val="fr-FR"/>
              </w:rPr>
            </w:pPr>
          </w:p>
          <w:p w14:paraId="7EE96A1F" w14:textId="77777777" w:rsidR="000D55A3" w:rsidRDefault="000D55A3" w:rsidP="009A7F3B">
            <w:pPr>
              <w:rPr>
                <w:lang w:val="fr-FR"/>
              </w:rPr>
            </w:pPr>
          </w:p>
          <w:p w14:paraId="5B991448" w14:textId="77777777" w:rsidR="000D55A3" w:rsidRDefault="000D55A3" w:rsidP="009A7F3B">
            <w:pPr>
              <w:rPr>
                <w:lang w:val="fr-FR"/>
              </w:rPr>
            </w:pPr>
          </w:p>
          <w:p w14:paraId="1AABF316" w14:textId="77777777" w:rsidR="000D55A3" w:rsidRDefault="000D55A3" w:rsidP="009A7F3B">
            <w:pPr>
              <w:rPr>
                <w:lang w:val="fr-FR"/>
              </w:rPr>
            </w:pPr>
          </w:p>
        </w:tc>
        <w:tc>
          <w:tcPr>
            <w:tcW w:w="4210" w:type="dxa"/>
          </w:tcPr>
          <w:p w14:paraId="5199602B" w14:textId="77777777" w:rsidR="000D55A3" w:rsidRDefault="000D55A3" w:rsidP="009A7F3B">
            <w:pPr>
              <w:rPr>
                <w:lang w:val="fr-FR"/>
              </w:rPr>
            </w:pPr>
            <w:r>
              <w:rPr>
                <w:lang w:val="fr-FR"/>
              </w:rPr>
              <w:t>- 4(12x + 6) – 6x</w:t>
            </w:r>
            <w:r>
              <w:rPr>
                <w:noProof/>
                <w:position w:val="-14"/>
                <w:lang w:val="fr-FR"/>
              </w:rPr>
              <w:object w:dxaOrig="160" w:dyaOrig="380" w14:anchorId="183594C9">
                <v:shape id="_x0000_i1030" type="#_x0000_t75" style="width:7.6pt;height:19.9pt" o:ole="">
                  <v:imagedata r:id="rId89" o:title=""/>
                </v:shape>
                <o:OLEObject Type="Embed" ProgID="Equation.3" ShapeID="_x0000_i1030" DrawAspect="Content" ObjectID="_1649597056" r:id="rId90"/>
              </w:object>
            </w:r>
            <w:r>
              <w:rPr>
                <w:lang w:val="fr-FR"/>
              </w:rPr>
              <w:t xml:space="preserve"> +3(2x</w:t>
            </w:r>
            <w:r>
              <w:rPr>
                <w:noProof/>
                <w:position w:val="-14"/>
                <w:lang w:val="fr-FR"/>
              </w:rPr>
              <w:object w:dxaOrig="160" w:dyaOrig="380" w14:anchorId="5A99A03C">
                <v:shape id="_x0000_i1031" type="#_x0000_t75" style="width:7.6pt;height:19.9pt" o:ole="">
                  <v:imagedata r:id="rId91" o:title=""/>
                </v:shape>
                <o:OLEObject Type="Embed" ProgID="Equation.3" ShapeID="_x0000_i1031" DrawAspect="Content" ObjectID="_1649597057" r:id="rId92"/>
              </w:object>
            </w:r>
            <w:r>
              <w:rPr>
                <w:lang w:val="fr-FR"/>
              </w:rPr>
              <w:t>+ 6)=</w:t>
            </w:r>
          </w:p>
        </w:tc>
      </w:tr>
      <w:tr w:rsidR="000D55A3" w14:paraId="77715B29" w14:textId="77777777" w:rsidTr="009A7F3B">
        <w:trPr>
          <w:trHeight w:val="2948"/>
        </w:trPr>
        <w:tc>
          <w:tcPr>
            <w:tcW w:w="4320" w:type="dxa"/>
            <w:tcBorders>
              <w:top w:val="single" w:sz="4" w:space="0" w:color="auto"/>
              <w:left w:val="single" w:sz="4" w:space="0" w:color="auto"/>
              <w:bottom w:val="single" w:sz="4" w:space="0" w:color="auto"/>
              <w:right w:val="single" w:sz="4" w:space="0" w:color="auto"/>
            </w:tcBorders>
          </w:tcPr>
          <w:p w14:paraId="3C135997" w14:textId="77777777" w:rsidR="000D55A3" w:rsidRDefault="000D55A3" w:rsidP="009A7F3B">
            <w:pPr>
              <w:rPr>
                <w:lang w:val="fr-FR"/>
              </w:rPr>
            </w:pPr>
            <w:r>
              <w:rPr>
                <w:lang w:val="fr-FR"/>
              </w:rPr>
              <w:lastRenderedPageBreak/>
              <w:t>x + 3 = 9</w:t>
            </w:r>
          </w:p>
          <w:p w14:paraId="4D60D17E" w14:textId="77777777" w:rsidR="000D55A3" w:rsidRDefault="000D55A3" w:rsidP="009A7F3B">
            <w:pPr>
              <w:rPr>
                <w:lang w:val="fr-FR"/>
              </w:rPr>
            </w:pPr>
          </w:p>
          <w:p w14:paraId="1651AE3C" w14:textId="77777777" w:rsidR="000D55A3" w:rsidRDefault="000D55A3" w:rsidP="009A7F3B">
            <w:pPr>
              <w:rPr>
                <w:lang w:val="fr-FR"/>
              </w:rPr>
            </w:pPr>
          </w:p>
          <w:p w14:paraId="5695F702" w14:textId="77777777" w:rsidR="000D55A3" w:rsidRDefault="000D55A3" w:rsidP="009A7F3B">
            <w:pPr>
              <w:rPr>
                <w:lang w:val="fr-FR"/>
              </w:rPr>
            </w:pPr>
          </w:p>
          <w:p w14:paraId="5231DEF1" w14:textId="77777777" w:rsidR="000D55A3" w:rsidRDefault="000D55A3" w:rsidP="009A7F3B">
            <w:pPr>
              <w:rPr>
                <w:lang w:val="fr-FR"/>
              </w:rPr>
            </w:pPr>
          </w:p>
          <w:p w14:paraId="5E42ADDF" w14:textId="77777777" w:rsidR="000D55A3" w:rsidRDefault="000D55A3" w:rsidP="009A7F3B">
            <w:pPr>
              <w:rPr>
                <w:lang w:val="fr-FR"/>
              </w:rPr>
            </w:pPr>
          </w:p>
          <w:p w14:paraId="3F153A8C" w14:textId="77777777" w:rsidR="000D55A3" w:rsidRDefault="000D55A3" w:rsidP="009A7F3B">
            <w:pPr>
              <w:rPr>
                <w:lang w:val="fr-FR"/>
              </w:rPr>
            </w:pPr>
          </w:p>
        </w:tc>
        <w:tc>
          <w:tcPr>
            <w:tcW w:w="4210" w:type="dxa"/>
            <w:tcBorders>
              <w:top w:val="single" w:sz="4" w:space="0" w:color="auto"/>
              <w:left w:val="single" w:sz="4" w:space="0" w:color="auto"/>
              <w:bottom w:val="single" w:sz="4" w:space="0" w:color="auto"/>
              <w:right w:val="single" w:sz="4" w:space="0" w:color="auto"/>
            </w:tcBorders>
          </w:tcPr>
          <w:p w14:paraId="2C73F456" w14:textId="77777777" w:rsidR="000D55A3" w:rsidRDefault="000D55A3" w:rsidP="009A7F3B">
            <w:pPr>
              <w:rPr>
                <w:lang w:val="fr-FR"/>
              </w:rPr>
            </w:pPr>
            <w:r>
              <w:rPr>
                <w:lang w:val="fr-FR"/>
              </w:rPr>
              <w:t>8 – 0,2b = -1,2b +7</w:t>
            </w:r>
          </w:p>
        </w:tc>
      </w:tr>
      <w:tr w:rsidR="000D55A3" w14:paraId="3501C74C" w14:textId="77777777" w:rsidTr="009A7F3B">
        <w:trPr>
          <w:trHeight w:val="2948"/>
        </w:trPr>
        <w:tc>
          <w:tcPr>
            <w:tcW w:w="4320" w:type="dxa"/>
            <w:tcBorders>
              <w:top w:val="single" w:sz="4" w:space="0" w:color="auto"/>
              <w:left w:val="single" w:sz="4" w:space="0" w:color="auto"/>
              <w:bottom w:val="single" w:sz="4" w:space="0" w:color="auto"/>
              <w:right w:val="single" w:sz="4" w:space="0" w:color="auto"/>
            </w:tcBorders>
          </w:tcPr>
          <w:p w14:paraId="52C31E84" w14:textId="77777777" w:rsidR="000D55A3" w:rsidRDefault="000D55A3" w:rsidP="009A7F3B">
            <w:pPr>
              <w:rPr>
                <w:lang w:val="fr-FR"/>
              </w:rPr>
            </w:pPr>
            <w:r>
              <w:rPr>
                <w:lang w:val="fr-FR"/>
              </w:rPr>
              <w:t xml:space="preserve">5y – 11 = 4y </w:t>
            </w:r>
          </w:p>
          <w:p w14:paraId="22769A14" w14:textId="77777777" w:rsidR="000D55A3" w:rsidRDefault="000D55A3" w:rsidP="009A7F3B">
            <w:pPr>
              <w:rPr>
                <w:lang w:val="fr-FR"/>
              </w:rPr>
            </w:pPr>
          </w:p>
          <w:p w14:paraId="3B01A8DD" w14:textId="77777777" w:rsidR="000D55A3" w:rsidRDefault="000D55A3" w:rsidP="009A7F3B">
            <w:pPr>
              <w:rPr>
                <w:lang w:val="fr-FR"/>
              </w:rPr>
            </w:pPr>
          </w:p>
          <w:p w14:paraId="49B7F795" w14:textId="77777777" w:rsidR="000D55A3" w:rsidRDefault="000D55A3" w:rsidP="009A7F3B">
            <w:pPr>
              <w:rPr>
                <w:lang w:val="fr-FR"/>
              </w:rPr>
            </w:pPr>
          </w:p>
          <w:p w14:paraId="31A1EC0B" w14:textId="77777777" w:rsidR="000D55A3" w:rsidRDefault="000D55A3" w:rsidP="009A7F3B">
            <w:pPr>
              <w:rPr>
                <w:lang w:val="fr-FR"/>
              </w:rPr>
            </w:pPr>
          </w:p>
          <w:p w14:paraId="2BE91E77" w14:textId="77777777" w:rsidR="000D55A3" w:rsidRDefault="000D55A3" w:rsidP="009A7F3B">
            <w:pPr>
              <w:rPr>
                <w:lang w:val="fr-FR"/>
              </w:rPr>
            </w:pPr>
          </w:p>
          <w:p w14:paraId="2942851D" w14:textId="77777777" w:rsidR="000D55A3" w:rsidRDefault="000D55A3" w:rsidP="009A7F3B">
            <w:pPr>
              <w:rPr>
                <w:lang w:val="fr-FR"/>
              </w:rPr>
            </w:pPr>
          </w:p>
        </w:tc>
        <w:tc>
          <w:tcPr>
            <w:tcW w:w="4210" w:type="dxa"/>
            <w:tcBorders>
              <w:top w:val="single" w:sz="4" w:space="0" w:color="auto"/>
              <w:left w:val="single" w:sz="4" w:space="0" w:color="auto"/>
              <w:bottom w:val="single" w:sz="4" w:space="0" w:color="auto"/>
              <w:right w:val="single" w:sz="4" w:space="0" w:color="auto"/>
            </w:tcBorders>
          </w:tcPr>
          <w:p w14:paraId="77F960C1" w14:textId="77777777" w:rsidR="000D55A3" w:rsidRPr="00F37562" w:rsidRDefault="000D55A3" w:rsidP="009A7F3B">
            <w:pPr>
              <w:rPr>
                <w:lang w:val="fr-FR"/>
              </w:rPr>
            </w:pPr>
            <w:r w:rsidRPr="00F37562">
              <w:rPr>
                <w:lang w:val="fr-FR"/>
              </w:rPr>
              <w:t xml:space="preserve">8m – 2 = m +3 </w:t>
            </w:r>
          </w:p>
        </w:tc>
      </w:tr>
      <w:tr w:rsidR="000D55A3" w14:paraId="1469EF49" w14:textId="77777777" w:rsidTr="009A7F3B">
        <w:trPr>
          <w:trHeight w:val="2948"/>
        </w:trPr>
        <w:tc>
          <w:tcPr>
            <w:tcW w:w="4320" w:type="dxa"/>
            <w:tcBorders>
              <w:top w:val="single" w:sz="4" w:space="0" w:color="auto"/>
              <w:left w:val="single" w:sz="4" w:space="0" w:color="auto"/>
              <w:bottom w:val="single" w:sz="4" w:space="0" w:color="auto"/>
              <w:right w:val="single" w:sz="4" w:space="0" w:color="auto"/>
            </w:tcBorders>
          </w:tcPr>
          <w:p w14:paraId="204779C4" w14:textId="77777777" w:rsidR="000D55A3" w:rsidRPr="00F37562" w:rsidRDefault="000D55A3" w:rsidP="009A7F3B">
            <w:pPr>
              <w:rPr>
                <w:lang w:val="fr-FR"/>
              </w:rPr>
            </w:pPr>
            <w:r w:rsidRPr="00F37562">
              <w:rPr>
                <w:lang w:val="fr-FR"/>
              </w:rPr>
              <w:t>-7 +3a = 2a –7</w:t>
            </w:r>
          </w:p>
          <w:p w14:paraId="71170ECB" w14:textId="77777777" w:rsidR="000D55A3" w:rsidRPr="00F37562" w:rsidRDefault="000D55A3" w:rsidP="009A7F3B">
            <w:pPr>
              <w:rPr>
                <w:lang w:val="fr-FR"/>
              </w:rPr>
            </w:pPr>
          </w:p>
          <w:p w14:paraId="1C9F8399" w14:textId="77777777" w:rsidR="000D55A3" w:rsidRPr="00F37562" w:rsidRDefault="000D55A3" w:rsidP="009A7F3B">
            <w:pPr>
              <w:rPr>
                <w:lang w:val="fr-FR"/>
              </w:rPr>
            </w:pPr>
          </w:p>
          <w:p w14:paraId="2E88562E" w14:textId="77777777" w:rsidR="000D55A3" w:rsidRPr="00F37562" w:rsidRDefault="000D55A3" w:rsidP="009A7F3B">
            <w:pPr>
              <w:rPr>
                <w:lang w:val="fr-FR"/>
              </w:rPr>
            </w:pPr>
          </w:p>
          <w:p w14:paraId="3F5EF522" w14:textId="77777777" w:rsidR="000D55A3" w:rsidRPr="00F37562" w:rsidRDefault="000D55A3" w:rsidP="009A7F3B">
            <w:pPr>
              <w:rPr>
                <w:lang w:val="fr-FR"/>
              </w:rPr>
            </w:pPr>
          </w:p>
          <w:p w14:paraId="38EEEBB3" w14:textId="77777777" w:rsidR="000D55A3" w:rsidRPr="00F37562" w:rsidRDefault="000D55A3" w:rsidP="009A7F3B">
            <w:pPr>
              <w:rPr>
                <w:lang w:val="fr-FR"/>
              </w:rPr>
            </w:pPr>
          </w:p>
          <w:p w14:paraId="40D4FD68" w14:textId="77777777" w:rsidR="000D55A3" w:rsidRPr="00F37562" w:rsidRDefault="000D55A3" w:rsidP="009A7F3B">
            <w:pPr>
              <w:rPr>
                <w:lang w:val="fr-FR"/>
              </w:rPr>
            </w:pPr>
          </w:p>
        </w:tc>
        <w:tc>
          <w:tcPr>
            <w:tcW w:w="4210" w:type="dxa"/>
            <w:tcBorders>
              <w:top w:val="single" w:sz="4" w:space="0" w:color="auto"/>
              <w:left w:val="single" w:sz="4" w:space="0" w:color="auto"/>
              <w:bottom w:val="single" w:sz="4" w:space="0" w:color="auto"/>
              <w:right w:val="single" w:sz="4" w:space="0" w:color="auto"/>
            </w:tcBorders>
          </w:tcPr>
          <w:p w14:paraId="460A4E48" w14:textId="77777777" w:rsidR="000D55A3" w:rsidRDefault="000D55A3" w:rsidP="009A7F3B">
            <w:pPr>
              <w:rPr>
                <w:lang w:val="fr-FR"/>
              </w:rPr>
            </w:pPr>
            <w:r>
              <w:rPr>
                <w:lang w:val="fr-FR"/>
              </w:rPr>
              <w:t>32y – 27 = 31y + 12</w:t>
            </w:r>
          </w:p>
        </w:tc>
      </w:tr>
      <w:tr w:rsidR="000D55A3" w14:paraId="49D1E172" w14:textId="77777777" w:rsidTr="009A7F3B">
        <w:trPr>
          <w:trHeight w:val="2948"/>
        </w:trPr>
        <w:tc>
          <w:tcPr>
            <w:tcW w:w="4320" w:type="dxa"/>
            <w:tcBorders>
              <w:top w:val="single" w:sz="4" w:space="0" w:color="auto"/>
              <w:left w:val="single" w:sz="4" w:space="0" w:color="auto"/>
              <w:bottom w:val="single" w:sz="4" w:space="0" w:color="auto"/>
              <w:right w:val="single" w:sz="4" w:space="0" w:color="auto"/>
            </w:tcBorders>
          </w:tcPr>
          <w:p w14:paraId="3F0D6FCD" w14:textId="77777777" w:rsidR="000D55A3" w:rsidRDefault="000D55A3" w:rsidP="009A7F3B">
            <w:pPr>
              <w:rPr>
                <w:lang w:val="fr-FR"/>
              </w:rPr>
            </w:pPr>
            <w:r>
              <w:rPr>
                <w:lang w:val="fr-FR"/>
              </w:rPr>
              <w:t>- 5x +5 = -12x –8</w:t>
            </w:r>
          </w:p>
          <w:p w14:paraId="0186F2BA" w14:textId="77777777" w:rsidR="000D55A3" w:rsidRDefault="000D55A3" w:rsidP="009A7F3B">
            <w:pPr>
              <w:rPr>
                <w:lang w:val="fr-FR"/>
              </w:rPr>
            </w:pPr>
          </w:p>
          <w:p w14:paraId="311A8896" w14:textId="77777777" w:rsidR="000D55A3" w:rsidRDefault="000D55A3" w:rsidP="009A7F3B">
            <w:pPr>
              <w:rPr>
                <w:lang w:val="fr-FR"/>
              </w:rPr>
            </w:pPr>
          </w:p>
          <w:p w14:paraId="61F6B31D" w14:textId="77777777" w:rsidR="000D55A3" w:rsidRDefault="000D55A3" w:rsidP="009A7F3B">
            <w:pPr>
              <w:rPr>
                <w:lang w:val="fr-FR"/>
              </w:rPr>
            </w:pPr>
          </w:p>
          <w:p w14:paraId="504255F5" w14:textId="77777777" w:rsidR="000D55A3" w:rsidRDefault="000D55A3" w:rsidP="009A7F3B">
            <w:pPr>
              <w:rPr>
                <w:lang w:val="fr-FR"/>
              </w:rPr>
            </w:pPr>
          </w:p>
          <w:p w14:paraId="1BE88840" w14:textId="77777777" w:rsidR="000D55A3" w:rsidRDefault="000D55A3" w:rsidP="009A7F3B">
            <w:pPr>
              <w:rPr>
                <w:lang w:val="fr-FR"/>
              </w:rPr>
            </w:pPr>
          </w:p>
          <w:p w14:paraId="42BFB679" w14:textId="77777777" w:rsidR="000D55A3" w:rsidRDefault="000D55A3" w:rsidP="009A7F3B">
            <w:pPr>
              <w:rPr>
                <w:lang w:val="fr-FR"/>
              </w:rPr>
            </w:pPr>
          </w:p>
        </w:tc>
        <w:tc>
          <w:tcPr>
            <w:tcW w:w="4210" w:type="dxa"/>
            <w:tcBorders>
              <w:top w:val="single" w:sz="4" w:space="0" w:color="auto"/>
              <w:left w:val="single" w:sz="4" w:space="0" w:color="auto"/>
              <w:bottom w:val="single" w:sz="4" w:space="0" w:color="auto"/>
              <w:right w:val="single" w:sz="4" w:space="0" w:color="auto"/>
            </w:tcBorders>
          </w:tcPr>
          <w:p w14:paraId="4FC814C6" w14:textId="77777777" w:rsidR="000D55A3" w:rsidRDefault="000D55A3" w:rsidP="009A7F3B">
            <w:pPr>
              <w:rPr>
                <w:lang w:val="fr-FR"/>
              </w:rPr>
            </w:pPr>
            <w:r>
              <w:rPr>
                <w:lang w:val="fr-FR"/>
              </w:rPr>
              <w:t>-7,45n – 4,05 = -6,45 n – 0,75</w:t>
            </w:r>
          </w:p>
        </w:tc>
      </w:tr>
    </w:tbl>
    <w:p w14:paraId="3399F4D6" w14:textId="345295A7" w:rsidR="00BC5A79" w:rsidRDefault="00BC5A79" w:rsidP="00402CAB">
      <w:pPr>
        <w:pStyle w:val="Titredelactivit"/>
        <w:spacing w:before="120" w:after="0"/>
        <w:rPr>
          <w:lang w:val="fr-CA"/>
        </w:rPr>
      </w:pPr>
    </w:p>
    <w:p w14:paraId="5A97A3A2" w14:textId="7C6FFC4F" w:rsidR="443B3E7F" w:rsidRDefault="443B3E7F" w:rsidP="443B3E7F">
      <w:pPr>
        <w:pStyle w:val="Titredelactivit"/>
        <w:spacing w:before="120" w:after="0"/>
        <w:rPr>
          <w:lang w:val="fr-CA"/>
        </w:rPr>
      </w:pPr>
    </w:p>
    <w:p w14:paraId="3E403AE7" w14:textId="2633A35E" w:rsidR="12F4E809" w:rsidRDefault="12F4E809" w:rsidP="00FD3F4E">
      <w:pPr>
        <w:pStyle w:val="Titre2"/>
      </w:pPr>
      <w:r w:rsidRPr="443B3E7F">
        <w:lastRenderedPageBreak/>
        <w:t xml:space="preserve">Anglais </w:t>
      </w:r>
    </w:p>
    <w:p w14:paraId="113C5F4E" w14:textId="0C1F20DD" w:rsidR="12F4E809" w:rsidRDefault="12F4E809" w:rsidP="443B3E7F">
      <w:pPr>
        <w:spacing w:line="257" w:lineRule="auto"/>
      </w:pPr>
      <w:r w:rsidRPr="443B3E7F">
        <w:rPr>
          <w:rFonts w:ascii="Calibri" w:eastAsia="Calibri" w:hAnsi="Calibri" w:cs="Calibri"/>
          <w:sz w:val="28"/>
          <w:szCs w:val="28"/>
          <w:lang w:val="fr"/>
        </w:rPr>
        <w:t xml:space="preserve">Voici le travail suggéré cette semaine en anglais. Vous pouvez faire </w:t>
      </w:r>
      <w:r w:rsidRPr="443B3E7F">
        <w:rPr>
          <w:rFonts w:ascii="Calibri" w:eastAsia="Calibri" w:hAnsi="Calibri" w:cs="Calibri"/>
          <w:b/>
          <w:bCs/>
          <w:sz w:val="28"/>
          <w:szCs w:val="28"/>
          <w:u w:val="single"/>
          <w:lang w:val="fr"/>
        </w:rPr>
        <w:t>un</w:t>
      </w:r>
      <w:r w:rsidRPr="443B3E7F">
        <w:rPr>
          <w:rFonts w:ascii="Calibri" w:eastAsia="Calibri" w:hAnsi="Calibri" w:cs="Calibri"/>
          <w:sz w:val="28"/>
          <w:szCs w:val="28"/>
          <w:lang w:val="fr"/>
        </w:rPr>
        <w:t xml:space="preserve"> ou </w:t>
      </w:r>
      <w:r w:rsidRPr="443B3E7F">
        <w:rPr>
          <w:rFonts w:ascii="Calibri" w:eastAsia="Calibri" w:hAnsi="Calibri" w:cs="Calibri"/>
          <w:b/>
          <w:bCs/>
          <w:sz w:val="28"/>
          <w:szCs w:val="28"/>
          <w:u w:val="single"/>
          <w:lang w:val="fr"/>
        </w:rPr>
        <w:t>plusieurs</w:t>
      </w:r>
      <w:r w:rsidRPr="443B3E7F">
        <w:rPr>
          <w:rFonts w:ascii="Calibri" w:eastAsia="Calibri" w:hAnsi="Calibri" w:cs="Calibri"/>
          <w:sz w:val="28"/>
          <w:szCs w:val="28"/>
          <w:lang w:val="fr"/>
        </w:rPr>
        <w:t xml:space="preserve"> travaux ci-dessous!</w:t>
      </w:r>
    </w:p>
    <w:p w14:paraId="23BF6FB9" w14:textId="756439CC" w:rsidR="12F4E809" w:rsidRDefault="12F4E809" w:rsidP="443B3E7F">
      <w:pPr>
        <w:spacing w:line="257" w:lineRule="auto"/>
      </w:pPr>
      <w:r w:rsidRPr="443B3E7F">
        <w:rPr>
          <w:rFonts w:ascii="Calibri" w:eastAsia="Calibri" w:hAnsi="Calibri" w:cs="Calibri"/>
          <w:sz w:val="28"/>
          <w:szCs w:val="28"/>
        </w:rPr>
        <w:t xml:space="preserve"> </w:t>
      </w:r>
    </w:p>
    <w:p w14:paraId="7FEE0628" w14:textId="4F8D3AB8" w:rsidR="12F4E809" w:rsidRDefault="12F4E809" w:rsidP="443B3E7F">
      <w:pPr>
        <w:spacing w:line="257" w:lineRule="auto"/>
      </w:pPr>
      <w:r w:rsidRPr="443B3E7F">
        <w:rPr>
          <w:rFonts w:ascii="Calibri" w:eastAsia="Calibri" w:hAnsi="Calibri" w:cs="Calibri"/>
          <w:sz w:val="28"/>
          <w:szCs w:val="28"/>
          <w:lang w:val="fr"/>
        </w:rPr>
        <w:t xml:space="preserve">Travail 1 : My Journal : Sur une feuille ou un document Word (environ 100-150 mots) </w:t>
      </w:r>
    </w:p>
    <w:p w14:paraId="11998137" w14:textId="32090627" w:rsidR="12F4E809" w:rsidRPr="00B972B0" w:rsidRDefault="12F4E809" w:rsidP="443B3E7F">
      <w:pPr>
        <w:spacing w:line="257" w:lineRule="auto"/>
        <w:rPr>
          <w:lang w:val="en-CA"/>
        </w:rPr>
      </w:pPr>
      <w:r w:rsidRPr="443B3E7F">
        <w:rPr>
          <w:rFonts w:ascii="Calibri" w:eastAsia="Calibri" w:hAnsi="Calibri" w:cs="Calibri"/>
          <w:sz w:val="28"/>
          <w:szCs w:val="28"/>
          <w:lang w:val="fr"/>
        </w:rPr>
        <w:t xml:space="preserve">            </w:t>
      </w:r>
      <w:r w:rsidRPr="443B3E7F">
        <w:rPr>
          <w:rFonts w:ascii="Calibri" w:eastAsia="Calibri" w:hAnsi="Calibri" w:cs="Calibri"/>
          <w:sz w:val="28"/>
          <w:szCs w:val="28"/>
          <w:lang w:val="en-CA"/>
        </w:rPr>
        <w:t xml:space="preserve">Subject: </w:t>
      </w:r>
      <w:r w:rsidR="4BC3A31C" w:rsidRPr="443B3E7F">
        <w:rPr>
          <w:rFonts w:ascii="Calibri" w:eastAsia="Calibri" w:hAnsi="Calibri" w:cs="Calibri"/>
          <w:sz w:val="28"/>
          <w:szCs w:val="28"/>
          <w:lang w:val="en-CA"/>
        </w:rPr>
        <w:t>What will be different in 20 years on earth?</w:t>
      </w:r>
    </w:p>
    <w:p w14:paraId="14D450C8" w14:textId="7A9C5D21" w:rsidR="4BC3A31C" w:rsidRDefault="4BC3A31C" w:rsidP="443B3E7F">
      <w:pPr>
        <w:spacing w:line="257" w:lineRule="auto"/>
        <w:ind w:left="708" w:firstLine="708"/>
      </w:pPr>
      <w:r w:rsidRPr="00B972B0">
        <w:rPr>
          <w:rFonts w:ascii="Calibri" w:eastAsia="Calibri" w:hAnsi="Calibri" w:cs="Calibri"/>
          <w:sz w:val="28"/>
          <w:szCs w:val="28"/>
        </w:rPr>
        <w:t>OR</w:t>
      </w:r>
    </w:p>
    <w:p w14:paraId="74A03560" w14:textId="293FA8FD" w:rsidR="4BC3A31C" w:rsidRDefault="4BC3A31C" w:rsidP="443B3E7F">
      <w:pPr>
        <w:spacing w:line="257" w:lineRule="auto"/>
        <w:ind w:left="708" w:firstLine="708"/>
      </w:pPr>
      <w:r w:rsidRPr="00B972B0">
        <w:rPr>
          <w:rFonts w:ascii="Calibri" w:eastAsia="Calibri" w:hAnsi="Calibri" w:cs="Calibri"/>
          <w:sz w:val="28"/>
          <w:szCs w:val="28"/>
        </w:rPr>
        <w:t xml:space="preserve">Subject : Libre </w:t>
      </w:r>
      <w:r w:rsidR="4C5A106F" w:rsidRPr="00B972B0">
        <w:rPr>
          <w:rFonts w:ascii="Calibri" w:eastAsia="Calibri" w:hAnsi="Calibri" w:cs="Calibri"/>
          <w:sz w:val="28"/>
          <w:szCs w:val="28"/>
        </w:rPr>
        <w:t>(tu écris à propos du sujet que tu veux)</w:t>
      </w:r>
      <w:r w:rsidR="12F4E809" w:rsidRPr="00B972B0">
        <w:rPr>
          <w:rFonts w:ascii="Calibri" w:eastAsia="Calibri" w:hAnsi="Calibri" w:cs="Calibri"/>
          <w:sz w:val="28"/>
          <w:szCs w:val="28"/>
        </w:rPr>
        <w:t xml:space="preserve"> </w:t>
      </w:r>
    </w:p>
    <w:p w14:paraId="59039223" w14:textId="4B97C755" w:rsidR="12F4E809" w:rsidRDefault="12F4E809" w:rsidP="443B3E7F">
      <w:pPr>
        <w:spacing w:line="257" w:lineRule="auto"/>
      </w:pPr>
      <w:r w:rsidRPr="443B3E7F">
        <w:rPr>
          <w:rFonts w:ascii="Calibri" w:eastAsia="Calibri" w:hAnsi="Calibri" w:cs="Calibri"/>
          <w:color w:val="FF0000"/>
          <w:sz w:val="28"/>
          <w:szCs w:val="28"/>
        </w:rPr>
        <w:t>DÉFI : ÉCRIRE AU PASSÉ (</w:t>
      </w:r>
      <w:r w:rsidR="18022E3C" w:rsidRPr="443B3E7F">
        <w:rPr>
          <w:rFonts w:ascii="Calibri" w:eastAsia="Calibri" w:hAnsi="Calibri" w:cs="Calibri"/>
          <w:color w:val="FF0000"/>
          <w:sz w:val="28"/>
          <w:szCs w:val="28"/>
        </w:rPr>
        <w:t>FUTUR</w:t>
      </w:r>
      <w:r w:rsidRPr="443B3E7F">
        <w:rPr>
          <w:rFonts w:ascii="Calibri" w:eastAsia="Calibri" w:hAnsi="Calibri" w:cs="Calibri"/>
          <w:color w:val="FF0000"/>
          <w:sz w:val="28"/>
          <w:szCs w:val="28"/>
        </w:rPr>
        <w:t xml:space="preserve"> TENSE – w</w:t>
      </w:r>
      <w:r w:rsidR="629349FE" w:rsidRPr="443B3E7F">
        <w:rPr>
          <w:rFonts w:ascii="Calibri" w:eastAsia="Calibri" w:hAnsi="Calibri" w:cs="Calibri"/>
          <w:color w:val="FF0000"/>
          <w:sz w:val="28"/>
          <w:szCs w:val="28"/>
        </w:rPr>
        <w:t>ill</w:t>
      </w:r>
      <w:r w:rsidRPr="443B3E7F">
        <w:rPr>
          <w:rFonts w:ascii="Calibri" w:eastAsia="Calibri" w:hAnsi="Calibri" w:cs="Calibri"/>
          <w:color w:val="FF0000"/>
          <w:sz w:val="28"/>
          <w:szCs w:val="28"/>
        </w:rPr>
        <w:t>...)</w:t>
      </w:r>
    </w:p>
    <w:p w14:paraId="31BBCF78" w14:textId="28508E08" w:rsidR="12F4E809" w:rsidRDefault="12F4E809" w:rsidP="443B3E7F">
      <w:pPr>
        <w:spacing w:line="257" w:lineRule="auto"/>
        <w:rPr>
          <w:rFonts w:ascii="Calibri" w:eastAsia="Calibri" w:hAnsi="Calibri" w:cs="Calibri"/>
          <w:sz w:val="28"/>
          <w:szCs w:val="28"/>
          <w:lang w:val="en-CA"/>
        </w:rPr>
      </w:pPr>
      <w:r w:rsidRPr="443B3E7F">
        <w:rPr>
          <w:rFonts w:ascii="Calibri" w:eastAsia="Calibri" w:hAnsi="Calibri" w:cs="Calibri"/>
          <w:sz w:val="28"/>
          <w:szCs w:val="28"/>
          <w:lang w:val="en-CA"/>
        </w:rPr>
        <w:t>Travail 2 : If you have access to Netflix, Watch Stranger Things (Season 2, Episode 6</w:t>
      </w:r>
      <w:r w:rsidR="41962884" w:rsidRPr="443B3E7F">
        <w:rPr>
          <w:rFonts w:ascii="Calibri" w:eastAsia="Calibri" w:hAnsi="Calibri" w:cs="Calibri"/>
          <w:sz w:val="28"/>
          <w:szCs w:val="28"/>
          <w:lang w:val="en-CA"/>
        </w:rPr>
        <w:t>-7-8...</w:t>
      </w:r>
      <w:r w:rsidRPr="443B3E7F">
        <w:rPr>
          <w:rFonts w:ascii="Calibri" w:eastAsia="Calibri" w:hAnsi="Calibri" w:cs="Calibri"/>
          <w:sz w:val="28"/>
          <w:szCs w:val="28"/>
          <w:lang w:val="en-CA"/>
        </w:rPr>
        <w:t>) or Season 1 if you have not seen it -&gt; Write 1 or 2 actions for each character</w:t>
      </w:r>
    </w:p>
    <w:p w14:paraId="17310454" w14:textId="1BFF753B" w:rsidR="443B3E7F" w:rsidRPr="00B972B0" w:rsidRDefault="443B3E7F" w:rsidP="00FD3F4E">
      <w:pPr>
        <w:rPr>
          <w:lang w:val="en-CA"/>
        </w:rPr>
      </w:pPr>
    </w:p>
    <w:p w14:paraId="3C42F944" w14:textId="605FC488" w:rsidR="000D55A3" w:rsidRPr="009413A9" w:rsidRDefault="00FD3F4E" w:rsidP="561E2C7E">
      <w:pPr>
        <w:rPr>
          <w:rFonts w:ascii="Arial" w:eastAsia="Arial" w:hAnsi="Arial" w:cs="Arial"/>
          <w:b/>
          <w:bCs/>
          <w:color w:val="1F4E79" w:themeColor="accent1" w:themeShade="80"/>
          <w:sz w:val="40"/>
          <w:szCs w:val="40"/>
        </w:rPr>
      </w:pPr>
      <w:r w:rsidRPr="009413A9">
        <w:rPr>
          <w:rFonts w:ascii="Arial" w:eastAsia="Arial" w:hAnsi="Arial" w:cs="Arial"/>
          <w:b/>
          <w:bCs/>
          <w:color w:val="1F4E79" w:themeColor="accent1" w:themeShade="80"/>
          <w:sz w:val="40"/>
          <w:szCs w:val="40"/>
        </w:rPr>
        <w:t xml:space="preserve">Français </w:t>
      </w:r>
    </w:p>
    <w:p w14:paraId="629B879C" w14:textId="77777777" w:rsidR="00FD3F4E" w:rsidRDefault="00FD3F4E" w:rsidP="00FD3F4E">
      <w:r>
        <w:t>Alinéa sec. 2</w:t>
      </w:r>
    </w:p>
    <w:p w14:paraId="03AE4AC3" w14:textId="77777777" w:rsidR="00FD3F4E" w:rsidRDefault="00FD3F4E" w:rsidP="00FD3F4E">
      <w:r>
        <w:t xml:space="preserve">Si vous n’avez pas votre cahier d’exercices, allez à l’adresse suivante.  </w:t>
      </w:r>
    </w:p>
    <w:p w14:paraId="5076BB35" w14:textId="77777777" w:rsidR="00FD3F4E" w:rsidRDefault="00A6055A" w:rsidP="00FD3F4E">
      <w:hyperlink r:id="rId93" w:history="1">
        <w:r w:rsidR="00FD3F4E">
          <w:rPr>
            <w:rStyle w:val="Lienhypertexte"/>
          </w:rPr>
          <w:t>https://www.iplusinteractif.com/books/52/189/2697/24540/59046</w:t>
        </w:r>
      </w:hyperlink>
    </w:p>
    <w:p w14:paraId="75F8CC13" w14:textId="77777777" w:rsidR="00FD3F4E" w:rsidRDefault="00FD3F4E" w:rsidP="00FD3F4E">
      <w:r>
        <w:t>Rappel théorique p. 191 -194 (VERBES)</w:t>
      </w:r>
    </w:p>
    <w:p w14:paraId="64B9DD5A" w14:textId="77777777" w:rsidR="00FD3F4E" w:rsidRDefault="00FD3F4E" w:rsidP="00FD3F4E">
      <w:r>
        <w:t>Faire p. 192- 193 - 195 (passé simple et présent de l’impératif)</w:t>
      </w:r>
    </w:p>
    <w:p w14:paraId="496DA7A0" w14:textId="77777777" w:rsidR="00FD3F4E" w:rsidRDefault="00FD3F4E" w:rsidP="00FD3F4E">
      <w:r>
        <w:t>*Vous pouvez utiliser un B</w:t>
      </w:r>
      <w:r w:rsidRPr="005364D5">
        <w:t>escherelle</w:t>
      </w:r>
      <w:r>
        <w:t xml:space="preserve"> conjugaison.  Si vous n’en avez pas à la maison, vous trouverez sur internet plusieurs ressources pour vous aider.</w:t>
      </w:r>
    </w:p>
    <w:p w14:paraId="7022FEE5" w14:textId="1AE63899" w:rsidR="00FD3F4E" w:rsidRDefault="00FD3F4E" w:rsidP="561E2C7E">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PMT</w:t>
      </w:r>
    </w:p>
    <w:p w14:paraId="218D08C4" w14:textId="77777777" w:rsidR="00FD3F4E" w:rsidRDefault="00FD3F4E" w:rsidP="00FD3F4E">
      <w:r>
        <w:rPr>
          <w:rFonts w:ascii="Comic Sans MS" w:hAnsi="Comic Sans MS"/>
          <w:sz w:val="24"/>
          <w:szCs w:val="24"/>
        </w:rPr>
        <w:t>Cette semaine, on poursuit avec des questions en lien avec le travail dans les restaurant.  Utilisez le lien ci-dessous pour récupérer le questionnaire.  Servez-vous du site de la CNESST dans l’onglet « normes du travail » pour trouver les réponses.  Pour cette semaine, ne faites que les 10 questions de l’activité #1.</w:t>
      </w:r>
    </w:p>
    <w:p w14:paraId="2A36EEEC" w14:textId="77777777" w:rsidR="00FD3F4E" w:rsidRDefault="00A6055A" w:rsidP="00FD3F4E">
      <w:hyperlink r:id="rId94" w:history="1">
        <w:r w:rsidR="00FD3F4E">
          <w:rPr>
            <w:rStyle w:val="Lienhypertexte"/>
          </w:rPr>
          <w:t>https://www.cnesst.gouv.qc.ca/Publications/1000/Documents/DC1000-263Bweb.pdf</w:t>
        </w:r>
      </w:hyperlink>
    </w:p>
    <w:p w14:paraId="6779DFA7" w14:textId="77777777" w:rsidR="00FD3F4E" w:rsidRDefault="00FD3F4E" w:rsidP="00FD3F4E">
      <w:pPr>
        <w:rPr>
          <w:rFonts w:ascii="Comic Sans MS" w:hAnsi="Comic Sans MS"/>
          <w:sz w:val="24"/>
          <w:szCs w:val="24"/>
        </w:rPr>
      </w:pPr>
      <w:r w:rsidRPr="00233AD8">
        <w:rPr>
          <w:rFonts w:ascii="Comic Sans MS" w:hAnsi="Comic Sans MS"/>
          <w:sz w:val="24"/>
          <w:szCs w:val="24"/>
          <w:u w:val="single"/>
        </w:rPr>
        <w:t>Lorsque vous aurez terminé</w:t>
      </w:r>
      <w:r>
        <w:rPr>
          <w:rFonts w:ascii="Comic Sans MS" w:hAnsi="Comic Sans MS"/>
          <w:sz w:val="24"/>
          <w:szCs w:val="24"/>
        </w:rPr>
        <w:t>, validez vos réponses avec le corrigé que j’ai mis aux pages suivantes.</w:t>
      </w:r>
    </w:p>
    <w:p w14:paraId="31FF922F" w14:textId="77777777" w:rsidR="00FD3F4E" w:rsidRDefault="00FD3F4E" w:rsidP="00FD3F4E">
      <w:pPr>
        <w:rPr>
          <w:rFonts w:ascii="Comic Sans MS" w:hAnsi="Comic Sans MS"/>
          <w:sz w:val="24"/>
          <w:szCs w:val="24"/>
        </w:rPr>
      </w:pPr>
      <w:r>
        <w:rPr>
          <w:rFonts w:ascii="Comic Sans MS" w:hAnsi="Comic Sans MS"/>
          <w:sz w:val="24"/>
          <w:szCs w:val="24"/>
        </w:rPr>
        <w:t xml:space="preserve">Si vous voulez, envoyez-moi votre résultat      /10 </w:t>
      </w:r>
    </w:p>
    <w:p w14:paraId="3F8528EB" w14:textId="1FD05A51" w:rsidR="00FD3F4E" w:rsidRDefault="00FD3F4E" w:rsidP="00FD3F4E">
      <w:pPr>
        <w:rPr>
          <w:rFonts w:ascii="Comic Sans MS" w:hAnsi="Comic Sans MS"/>
          <w:sz w:val="24"/>
          <w:szCs w:val="24"/>
        </w:rPr>
      </w:pPr>
      <w:r>
        <w:rPr>
          <w:rFonts w:ascii="Comic Sans MS" w:hAnsi="Comic Sans MS"/>
          <w:sz w:val="24"/>
          <w:szCs w:val="24"/>
        </w:rPr>
        <w:t>Bonne chance! </w:t>
      </w:r>
      <w:r w:rsidRPr="00233AD8">
        <w:rPr>
          <w:rFonts w:ascii="Comic Sans MS" w:hAnsi="Comic Sans MS"/>
          <w:sz w:val="24"/>
          <w:szCs w:val="24"/>
        </w:rPr>
        <w:sym w:font="Wingdings" w:char="F04A"/>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Ça va bien aller!!!</w:t>
      </w:r>
    </w:p>
    <w:p w14:paraId="5663430A" w14:textId="77777777" w:rsidR="00FD3F4E" w:rsidRDefault="00FD3F4E" w:rsidP="00FD3F4E">
      <w:pPr>
        <w:jc w:val="center"/>
        <w:rPr>
          <w:rFonts w:ascii="Comic Sans MS" w:hAnsi="Comic Sans MS"/>
          <w:sz w:val="32"/>
          <w:szCs w:val="32"/>
        </w:rPr>
      </w:pPr>
      <w:r w:rsidRPr="0093290E">
        <w:rPr>
          <w:rFonts w:ascii="Comic Sans MS" w:hAnsi="Comic Sans MS"/>
          <w:sz w:val="32"/>
          <w:szCs w:val="32"/>
        </w:rPr>
        <w:lastRenderedPageBreak/>
        <w:t>RÉPONSES</w:t>
      </w:r>
    </w:p>
    <w:p w14:paraId="29708973"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TRAVAILLER DANS UN RESTAURANT : MYTHES ET RÉALITÉS Vrai ou faux?</w:t>
      </w:r>
    </w:p>
    <w:p w14:paraId="5D55D3CC" w14:textId="77777777" w:rsidR="00FD3F4E" w:rsidRDefault="00FD3F4E" w:rsidP="00FD3F4E">
      <w:pPr>
        <w:jc w:val="both"/>
        <w:rPr>
          <w:rFonts w:ascii="Comic Sans MS" w:hAnsi="Comic Sans MS"/>
          <w:sz w:val="24"/>
          <w:szCs w:val="24"/>
        </w:rPr>
      </w:pPr>
    </w:p>
    <w:p w14:paraId="40AB1CD7" w14:textId="77777777" w:rsidR="00FD3F4E" w:rsidRDefault="00FD3F4E" w:rsidP="00FD3F4E">
      <w:pPr>
        <w:jc w:val="both"/>
        <w:rPr>
          <w:rFonts w:ascii="Comic Sans MS" w:hAnsi="Comic Sans MS"/>
          <w:sz w:val="24"/>
          <w:szCs w:val="24"/>
        </w:rPr>
      </w:pPr>
      <w:r w:rsidRPr="0093290E">
        <w:rPr>
          <w:rFonts w:ascii="Comic Sans MS" w:hAnsi="Comic Sans MS"/>
          <w:sz w:val="24"/>
          <w:szCs w:val="24"/>
        </w:rPr>
        <w:t xml:space="preserve">QUESTION 1 Dans les restaurants, les salariés à temps partiel ne peuvent pas travailler les jours fériés. ! </w:t>
      </w:r>
    </w:p>
    <w:p w14:paraId="7F7E34E0" w14:textId="77777777" w:rsidR="00FD3F4E" w:rsidRDefault="00FD3F4E" w:rsidP="00FD3F4E">
      <w:pPr>
        <w:jc w:val="both"/>
        <w:rPr>
          <w:rFonts w:ascii="Comic Sans MS" w:hAnsi="Comic Sans MS"/>
          <w:sz w:val="24"/>
          <w:szCs w:val="24"/>
        </w:rPr>
      </w:pPr>
      <w:r w:rsidRPr="0093290E">
        <w:rPr>
          <w:rFonts w:ascii="Comic Sans MS" w:hAnsi="Comic Sans MS"/>
          <w:sz w:val="24"/>
          <w:szCs w:val="24"/>
        </w:rPr>
        <w:t xml:space="preserve">RÉPONSE : Faux Un bon nombre de bars et de restaurants restent ouverts les jours fériés en raison de la nature de leurs services. Les salariés qui travaillent un jour férié doivent recevoir une indemnité ou un congé compensatoire au choix de l’employeur, qu’ils travaillent à temps plein ou à temps partiel. </w:t>
      </w:r>
    </w:p>
    <w:p w14:paraId="27BF6E3C" w14:textId="77777777" w:rsidR="00FD3F4E" w:rsidRDefault="00FD3F4E" w:rsidP="00FD3F4E"/>
    <w:p w14:paraId="75F4CD2F" w14:textId="77777777" w:rsidR="00FD3F4E" w:rsidRDefault="00FD3F4E" w:rsidP="00FD3F4E">
      <w:pPr>
        <w:jc w:val="both"/>
        <w:rPr>
          <w:rFonts w:ascii="Comic Sans MS" w:hAnsi="Comic Sans MS"/>
          <w:sz w:val="24"/>
          <w:szCs w:val="24"/>
        </w:rPr>
      </w:pPr>
      <w:r w:rsidRPr="0093290E">
        <w:rPr>
          <w:rFonts w:ascii="Comic Sans MS" w:hAnsi="Comic Sans MS"/>
          <w:sz w:val="24"/>
          <w:szCs w:val="24"/>
        </w:rPr>
        <w:t xml:space="preserve">QUESTION 2 Les salariés qui travaillent dans un restaurant ont droit au même nombre de jours de vacances que les autres salariés. ! </w:t>
      </w:r>
    </w:p>
    <w:p w14:paraId="4B7078AA" w14:textId="77777777" w:rsidR="00FD3F4E" w:rsidRDefault="00FD3F4E" w:rsidP="00FD3F4E">
      <w:pPr>
        <w:jc w:val="both"/>
        <w:rPr>
          <w:rFonts w:ascii="Comic Sans MS" w:hAnsi="Comic Sans MS"/>
          <w:sz w:val="24"/>
          <w:szCs w:val="24"/>
        </w:rPr>
      </w:pPr>
      <w:r w:rsidRPr="0093290E">
        <w:rPr>
          <w:rFonts w:ascii="Comic Sans MS" w:hAnsi="Comic Sans MS"/>
          <w:sz w:val="24"/>
          <w:szCs w:val="24"/>
        </w:rPr>
        <w:t xml:space="preserve">RÉPONSE : Vrai En effet, les salariés travaillant en restauration ont droit au même nombre de jours de vacances que les autres travailleurs. </w:t>
      </w:r>
    </w:p>
    <w:p w14:paraId="34D1DD83" w14:textId="77777777" w:rsidR="00FD3F4E" w:rsidRDefault="00FD3F4E" w:rsidP="00FD3F4E"/>
    <w:p w14:paraId="722BB690" w14:textId="77777777" w:rsidR="00FD3F4E" w:rsidRDefault="00FD3F4E" w:rsidP="00FD3F4E">
      <w:pPr>
        <w:jc w:val="both"/>
        <w:rPr>
          <w:rFonts w:ascii="Comic Sans MS" w:hAnsi="Comic Sans MS"/>
          <w:sz w:val="24"/>
          <w:szCs w:val="24"/>
        </w:rPr>
      </w:pPr>
      <w:r w:rsidRPr="0093290E">
        <w:rPr>
          <w:rFonts w:ascii="Comic Sans MS" w:hAnsi="Comic Sans MS"/>
          <w:sz w:val="24"/>
          <w:szCs w:val="24"/>
        </w:rPr>
        <w:t xml:space="preserve">QUESTION 3 Les pourboires ne doivent pas être inclus dans le calcul de l’indemnité de vacances (paie de vacances), puisqu’ils varient d’une personne à l’autre. ! </w:t>
      </w:r>
    </w:p>
    <w:p w14:paraId="1207B990" w14:textId="77777777" w:rsidR="00FD3F4E" w:rsidRPr="0093290E" w:rsidRDefault="00FD3F4E" w:rsidP="00FD3F4E">
      <w:pPr>
        <w:jc w:val="both"/>
        <w:rPr>
          <w:rFonts w:ascii="Comic Sans MS" w:hAnsi="Comic Sans MS"/>
          <w:sz w:val="24"/>
          <w:szCs w:val="24"/>
        </w:rPr>
      </w:pPr>
      <w:r w:rsidRPr="0093290E">
        <w:rPr>
          <w:rFonts w:ascii="Comic Sans MS" w:hAnsi="Comic Sans MS"/>
          <w:sz w:val="24"/>
          <w:szCs w:val="24"/>
        </w:rPr>
        <w:t>RÉPONSE : Faux Les pourboires font partie du salaire d’un salarié de la restauration et doivent, par conséquent, être inclus dans le calcul de l’indemnité de vacances.</w:t>
      </w:r>
    </w:p>
    <w:p w14:paraId="4D66778B" w14:textId="77777777" w:rsidR="00FD3F4E" w:rsidRDefault="00FD3F4E" w:rsidP="00FD3F4E"/>
    <w:p w14:paraId="6F04EC1B"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QUESTION 4 Un employeur peut imposer un partage des pourboires entre ses salariés (par exemple, entre le serveur et le commis-débarrasseur). ! </w:t>
      </w:r>
    </w:p>
    <w:p w14:paraId="2AE2B521"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RÉPONSE : Faux</w:t>
      </w:r>
      <w:r>
        <w:rPr>
          <w:rFonts w:ascii="Comic Sans MS" w:hAnsi="Comic Sans MS"/>
          <w:sz w:val="24"/>
          <w:szCs w:val="24"/>
        </w:rPr>
        <w:t xml:space="preserve">. </w:t>
      </w:r>
      <w:r w:rsidRPr="008F157E">
        <w:rPr>
          <w:rFonts w:ascii="Comic Sans MS" w:hAnsi="Comic Sans MS"/>
          <w:sz w:val="24"/>
          <w:szCs w:val="24"/>
        </w:rPr>
        <w:t xml:space="preserve"> Ce sont les salariés qui établissent ou non une convention de partage des pourboires, et non l’employeur. Une telle convention de partage peut toutefois être gérée par l’employeur. </w:t>
      </w:r>
    </w:p>
    <w:p w14:paraId="564B8D6D" w14:textId="77777777" w:rsidR="00FD3F4E" w:rsidRDefault="00FD3F4E" w:rsidP="00FD3F4E"/>
    <w:p w14:paraId="2B7D71A8"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QUESTION 5 Le propriétaire d’un restaurant peut décider de conserver une partie des pourboires, puisque c’est son entreprise. ! </w:t>
      </w:r>
    </w:p>
    <w:p w14:paraId="067DF275"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RÉPONSE : Faux Le pourboire appartient en totalité au salarié qui a rendu le service. L’employeur qui perçoit un pourboire doit donc le remettre entièrement au salarié qui a rendu le service. Il ne peut pas non plus décider de le remettre, en tout ou en partie, à d’autres salariés qui ne font pas le service comme le commis-débarrasseur (busboy). </w:t>
      </w:r>
    </w:p>
    <w:p w14:paraId="28CB1D5D" w14:textId="77777777" w:rsidR="00FD3F4E" w:rsidRDefault="00FD3F4E" w:rsidP="00FD3F4E">
      <w:pPr>
        <w:jc w:val="both"/>
        <w:rPr>
          <w:rFonts w:ascii="Comic Sans MS" w:hAnsi="Comic Sans MS"/>
          <w:sz w:val="24"/>
          <w:szCs w:val="24"/>
        </w:rPr>
      </w:pPr>
    </w:p>
    <w:p w14:paraId="13324EBB"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QUESTION 6 Après cinq heures consécutives de travail, les salariés du secteur de la restauration ont droit à une période de repas rémunérée de 30 minutes lorsqu’ils doivent rester à leur poste de travail. ! </w:t>
      </w:r>
    </w:p>
    <w:p w14:paraId="0C031C86" w14:textId="77777777" w:rsidR="00FD3F4E" w:rsidRDefault="00FD3F4E" w:rsidP="00FD3F4E">
      <w:pPr>
        <w:spacing w:after="0"/>
        <w:jc w:val="both"/>
        <w:rPr>
          <w:rFonts w:ascii="Comic Sans MS" w:hAnsi="Comic Sans MS"/>
          <w:sz w:val="24"/>
          <w:szCs w:val="24"/>
        </w:rPr>
      </w:pPr>
      <w:r w:rsidRPr="008F157E">
        <w:rPr>
          <w:rFonts w:ascii="Comic Sans MS" w:hAnsi="Comic Sans MS"/>
          <w:sz w:val="24"/>
          <w:szCs w:val="24"/>
        </w:rPr>
        <w:t xml:space="preserve">RÉPONSE : Vrai Comme tous les salariés, les personnes qui travaillent dans le secteur de la restauration ont droit à une pause de 30 minutes non rémunérée après cinq heures de travail. Toutefois, s’ils doivent demeurer en fonction, ces 30 minutes doivent être rémunérées. </w:t>
      </w:r>
    </w:p>
    <w:p w14:paraId="6E6A0A2F" w14:textId="77777777" w:rsidR="00FD3F4E" w:rsidRDefault="00FD3F4E" w:rsidP="00FD3F4E"/>
    <w:p w14:paraId="75158E2E"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QUESTION 7 Lorsqu’un vêtement est exigé (par exemple, un pantalon noir), le salarié payé au salaire minimum doit être remboursé pour l’achat de ce vêtement. ! </w:t>
      </w:r>
    </w:p>
    <w:p w14:paraId="56FC6422" w14:textId="77777777" w:rsidR="00FD3F4E" w:rsidRDefault="00FD3F4E" w:rsidP="00FD3F4E">
      <w:pPr>
        <w:spacing w:after="0"/>
        <w:jc w:val="both"/>
        <w:rPr>
          <w:rFonts w:ascii="Comic Sans MS" w:hAnsi="Comic Sans MS"/>
          <w:sz w:val="24"/>
          <w:szCs w:val="24"/>
        </w:rPr>
      </w:pPr>
      <w:r w:rsidRPr="008F157E">
        <w:rPr>
          <w:rFonts w:ascii="Comic Sans MS" w:hAnsi="Comic Sans MS"/>
          <w:sz w:val="24"/>
          <w:szCs w:val="24"/>
        </w:rPr>
        <w:t>RÉPONSE : Faux Un salarié payé au salaire minimum n’a pas à payer pour l’achat d’un vêtement particulier exigé par son employeur. Toutefois, le salarié qui possède déjà le vêtement particulier ne pourra en demander le remboursement. L’employeur devra rembourser au salarié les coût</w:t>
      </w:r>
      <w:r>
        <w:rPr>
          <w:rFonts w:ascii="Comic Sans MS" w:hAnsi="Comic Sans MS"/>
          <w:sz w:val="24"/>
          <w:szCs w:val="24"/>
        </w:rPr>
        <w:t xml:space="preserve">s de remplacement. </w:t>
      </w:r>
    </w:p>
    <w:p w14:paraId="2B9A5C12" w14:textId="77777777" w:rsidR="00FD3F4E" w:rsidRDefault="00FD3F4E" w:rsidP="00FD3F4E"/>
    <w:p w14:paraId="5BCAF1B5"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QUESTION 8 Dès qu’un salarié reçoit une part des pourboires (par exemple, un commis-débarrasseur), son employeur peut décider de le payer au salaire minimum avec pourboire et non au salaire minimum général. ! </w:t>
      </w:r>
    </w:p>
    <w:p w14:paraId="13A79E6C" w14:textId="77777777" w:rsidR="00FD3F4E" w:rsidRDefault="00FD3F4E" w:rsidP="00FD3F4E">
      <w:pPr>
        <w:spacing w:after="0"/>
        <w:jc w:val="both"/>
        <w:rPr>
          <w:rFonts w:ascii="Comic Sans MS" w:hAnsi="Comic Sans MS"/>
          <w:sz w:val="24"/>
          <w:szCs w:val="24"/>
        </w:rPr>
      </w:pPr>
      <w:r w:rsidRPr="008F157E">
        <w:rPr>
          <w:rFonts w:ascii="Comic Sans MS" w:hAnsi="Comic Sans MS"/>
          <w:sz w:val="24"/>
          <w:szCs w:val="24"/>
        </w:rPr>
        <w:t xml:space="preserve">RÉPONSE : Faux Même si un salarié reçoit des pourboires, il n’est pas nécessairement considéré comme un salarié au pourboire selon la loi. Par exemple, si un commis-débarrasseur reçoit une part des pourboires établie dans une convention de partage, il doit tout de même être payé au taux général. </w:t>
      </w:r>
    </w:p>
    <w:p w14:paraId="20755DC4" w14:textId="77777777" w:rsidR="00FD3F4E" w:rsidRDefault="00FD3F4E" w:rsidP="00FD3F4E"/>
    <w:p w14:paraId="519AFB73"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QUESTION 9 Dans les établissements de restauration rapide, les salariés reçoivent généralement un pourboire et doivent donc être payés au salaire minimum avec pourboire. ! </w:t>
      </w:r>
    </w:p>
    <w:p w14:paraId="41AD3D0D"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RÉPONSE : Faux Les salariés des établissements de restauration rapide ne sont pas considérés comme des salariés au pourboire. Par conséquent, ils doivent être rémunérés au moins au taux général en vigueur, même s’ils perçoivent des pourboires. </w:t>
      </w:r>
    </w:p>
    <w:p w14:paraId="2E0BE022" w14:textId="77777777" w:rsidR="00FD3F4E" w:rsidRDefault="00FD3F4E" w:rsidP="00FD3F4E"/>
    <w:p w14:paraId="18A24BF9" w14:textId="77777777" w:rsidR="00FD3F4E" w:rsidRDefault="00FD3F4E" w:rsidP="00FD3F4E">
      <w:pPr>
        <w:jc w:val="both"/>
        <w:rPr>
          <w:rFonts w:ascii="Comic Sans MS" w:hAnsi="Comic Sans MS"/>
          <w:sz w:val="24"/>
          <w:szCs w:val="24"/>
        </w:rPr>
      </w:pPr>
      <w:r w:rsidRPr="008F157E">
        <w:rPr>
          <w:rFonts w:ascii="Comic Sans MS" w:hAnsi="Comic Sans MS"/>
          <w:sz w:val="24"/>
          <w:szCs w:val="24"/>
        </w:rPr>
        <w:t xml:space="preserve">QUESTION 10 Le propriétaire d’un restaurant ne peut demander à ses salariés de rembourser les frais d’utilisation des cartes de crédit lorsque les clients ne paient pas comptant. ! </w:t>
      </w:r>
    </w:p>
    <w:p w14:paraId="25495E35" w14:textId="77777777" w:rsidR="00FD3F4E" w:rsidRPr="008F157E" w:rsidRDefault="00FD3F4E" w:rsidP="00FD3F4E">
      <w:pPr>
        <w:jc w:val="both"/>
        <w:rPr>
          <w:rFonts w:ascii="Comic Sans MS" w:hAnsi="Comic Sans MS"/>
          <w:sz w:val="24"/>
          <w:szCs w:val="24"/>
        </w:rPr>
      </w:pPr>
      <w:r w:rsidRPr="008F157E">
        <w:rPr>
          <w:rFonts w:ascii="Comic Sans MS" w:hAnsi="Comic Sans MS"/>
          <w:sz w:val="24"/>
          <w:szCs w:val="24"/>
        </w:rPr>
        <w:t>RÉPONSE : Vrai L’employeur ne peut exiger d’un salarié qu’il paie des frais, quels qu’ils soient, même si une portion de ces frais est attribuable aux pourboires.</w:t>
      </w:r>
    </w:p>
    <w:p w14:paraId="09936FD4" w14:textId="2620839D" w:rsidR="006A028F" w:rsidRPr="006A028F" w:rsidRDefault="00FD3F4E" w:rsidP="00FD3F4E">
      <w:pPr>
        <w:rPr>
          <w:b/>
          <w:sz w:val="48"/>
        </w:rPr>
      </w:pPr>
      <w:r>
        <w:rPr>
          <w:rFonts w:ascii="Comic Sans MS" w:hAnsi="Comic Sans MS"/>
          <w:sz w:val="24"/>
          <w:szCs w:val="24"/>
        </w:rPr>
        <w:br w:type="page"/>
      </w:r>
      <w:r w:rsidR="00A3514C" w:rsidRPr="006A028F">
        <w:rPr>
          <w:b/>
          <w:sz w:val="48"/>
        </w:rPr>
        <w:lastRenderedPageBreak/>
        <w:t>EHDAA</w:t>
      </w:r>
      <w:r w:rsidR="006A028F" w:rsidRPr="006A028F">
        <w:rPr>
          <w:b/>
          <w:sz w:val="48"/>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15E83423" w14:textId="77777777" w:rsidR="00C62F8E" w:rsidRDefault="00C62F8E" w:rsidP="00547B1F"/>
    <w:p w14:paraId="78A6B37E" w14:textId="0A93FEF7" w:rsidR="00FD3F4E" w:rsidRDefault="00FD3F4E" w:rsidP="00A3514C">
      <w:pPr>
        <w:pStyle w:val="Titre2"/>
      </w:pPr>
      <w:r w:rsidRPr="003B16EC">
        <w:rPr>
          <w:rFonts w:ascii="Times New Roman" w:eastAsia="Times New Roman" w:hAnsi="Times New Roman" w:cs="Times New Roman"/>
          <w:noProof/>
          <w:lang w:val="fr-CA" w:eastAsia="fr-CA"/>
        </w:rPr>
        <w:drawing>
          <wp:anchor distT="0" distB="0" distL="114300" distR="114300" simplePos="0" relativeHeight="251677696" behindDoc="1" locked="0" layoutInCell="1" allowOverlap="1" wp14:anchorId="0B108368" wp14:editId="120E8E82">
            <wp:simplePos x="0" y="0"/>
            <wp:positionH relativeFrom="column">
              <wp:posOffset>2874522</wp:posOffset>
            </wp:positionH>
            <wp:positionV relativeFrom="paragraph">
              <wp:posOffset>17915</wp:posOffset>
            </wp:positionV>
            <wp:extent cx="2256817" cy="1503128"/>
            <wp:effectExtent l="0" t="0" r="0" b="1905"/>
            <wp:wrapNone/>
            <wp:docPr id="7" name="Image 7" descr="Le crime de l'Orient-Express: Un crime de toute beauté - Journal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crime de l'Orient-Express: Un crime de toute beauté - Journal L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61044" cy="1505943"/>
                    </a:xfrm>
                    <a:prstGeom prst="rect">
                      <a:avLst/>
                    </a:prstGeom>
                    <a:noFill/>
                    <a:ln>
                      <a:noFill/>
                    </a:ln>
                  </pic:spPr>
                </pic:pic>
              </a:graphicData>
            </a:graphic>
            <wp14:sizeRelH relativeFrom="margin">
              <wp14:pctWidth>0</wp14:pctWidth>
            </wp14:sizeRelH>
            <wp14:sizeRelV relativeFrom="margin">
              <wp14:pctHeight>0</wp14:pctHeight>
            </wp14:sizeRelV>
          </wp:anchor>
        </w:drawing>
      </w:r>
      <w:r>
        <w:t>Français</w:t>
      </w:r>
    </w:p>
    <w:p w14:paraId="25328678" w14:textId="68E093D3" w:rsidR="00FD3F4E" w:rsidRPr="003B16EC" w:rsidRDefault="00FD3F4E" w:rsidP="00FD3F4E">
      <w:pPr>
        <w:jc w:val="center"/>
        <w:rPr>
          <w:rFonts w:ascii="Times New Roman" w:eastAsia="Times New Roman" w:hAnsi="Times New Roman" w:cs="Times New Roman"/>
          <w:lang w:eastAsia="fr-CA"/>
        </w:rPr>
      </w:pPr>
      <w:r w:rsidRPr="003B16EC">
        <w:rPr>
          <w:rFonts w:ascii="Times New Roman" w:eastAsia="Times New Roman" w:hAnsi="Times New Roman" w:cs="Times New Roman"/>
          <w:lang w:eastAsia="fr-CA"/>
        </w:rPr>
        <w:fldChar w:fldCharType="begin"/>
      </w:r>
      <w:r w:rsidRPr="003B16EC">
        <w:rPr>
          <w:rFonts w:ascii="Times New Roman" w:eastAsia="Times New Roman" w:hAnsi="Times New Roman" w:cs="Times New Roman"/>
          <w:lang w:eastAsia="fr-CA"/>
        </w:rPr>
        <w:instrText xml:space="preserve"> INCLUDEPICTURE "https://www.leveil.com/wp-content/uploads/2017/12/crime-orient-express-960x640.jpg" \* MERGEFORMATINET </w:instrText>
      </w:r>
      <w:r w:rsidRPr="003B16EC">
        <w:rPr>
          <w:rFonts w:ascii="Times New Roman" w:eastAsia="Times New Roman" w:hAnsi="Times New Roman" w:cs="Times New Roman"/>
          <w:lang w:eastAsia="fr-CA"/>
        </w:rPr>
        <w:fldChar w:fldCharType="end"/>
      </w:r>
    </w:p>
    <w:p w14:paraId="7076C6E1" w14:textId="77777777" w:rsidR="00FD3F4E" w:rsidRDefault="00FD3F4E" w:rsidP="00FD3F4E">
      <w:pPr>
        <w:jc w:val="both"/>
      </w:pPr>
    </w:p>
    <w:p w14:paraId="00E4B4E7" w14:textId="6AA90020" w:rsidR="00FD3F4E" w:rsidRDefault="00FD3F4E" w:rsidP="00FD3F4E">
      <w:pPr>
        <w:jc w:val="both"/>
      </w:pPr>
      <w:r>
        <w:t>Bonjour chers élèves.</w:t>
      </w:r>
    </w:p>
    <w:p w14:paraId="58970312" w14:textId="77777777" w:rsidR="00FD3F4E" w:rsidRDefault="00FD3F4E" w:rsidP="00FD3F4E">
      <w:pPr>
        <w:jc w:val="both"/>
      </w:pPr>
      <w:r>
        <w:t>Voici la 2</w:t>
      </w:r>
      <w:r w:rsidRPr="00591833">
        <w:rPr>
          <w:vertAlign w:val="superscript"/>
        </w:rPr>
        <w:t>e</w:t>
      </w:r>
      <w:r>
        <w:t xml:space="preserve"> partie du travail.</w:t>
      </w:r>
    </w:p>
    <w:p w14:paraId="345DBD3B" w14:textId="58592BE5" w:rsidR="00FD3F4E" w:rsidRPr="00591833" w:rsidRDefault="00FD3F4E" w:rsidP="00FD3F4E">
      <w:pPr>
        <w:jc w:val="both"/>
        <w:rPr>
          <w:b/>
          <w:bCs/>
          <w:u w:val="single"/>
        </w:rPr>
      </w:pPr>
      <w:r w:rsidRPr="00591833">
        <w:rPr>
          <w:b/>
          <w:bCs/>
          <w:u w:val="single"/>
        </w:rPr>
        <w:t>Cette semaine, lecture des pages 36 à 89.</w:t>
      </w:r>
    </w:p>
    <w:p w14:paraId="0B31454C" w14:textId="6FF5DE09" w:rsidR="00FD3F4E" w:rsidRDefault="00FD3F4E" w:rsidP="00FD3F4E">
      <w:pPr>
        <w:jc w:val="both"/>
      </w:pPr>
      <w:r>
        <w:t>Continuez de remplir votre schéma narratif et les descriptions des personnages.</w:t>
      </w:r>
    </w:p>
    <w:p w14:paraId="2A704A73" w14:textId="4653E40C" w:rsidR="00FD3F4E" w:rsidRDefault="00A6055A" w:rsidP="00FD3F4E">
      <w:pPr>
        <w:jc w:val="both"/>
        <w:rPr>
          <w:rStyle w:val="Lienhypertexte"/>
          <w:rFonts w:ascii="Times New Roman" w:eastAsia="Times New Roman" w:hAnsi="Times New Roman" w:cs="Times New Roman"/>
          <w:lang w:eastAsia="fr-CA"/>
        </w:rPr>
      </w:pPr>
      <w:hyperlink r:id="rId96" w:history="1">
        <w:r w:rsidR="00FD3F4E" w:rsidRPr="004E4FA1">
          <w:rPr>
            <w:rStyle w:val="Lienhypertexte"/>
            <w:rFonts w:ascii="Times New Roman" w:eastAsia="Times New Roman" w:hAnsi="Times New Roman" w:cs="Times New Roman"/>
            <w:lang w:eastAsia="fr-CA"/>
          </w:rPr>
          <w:t>https://login.filesanywhere.com/fs/v.aspx?v=8b6a62885b646f7ca2a4</w:t>
        </w:r>
      </w:hyperlink>
    </w:p>
    <w:p w14:paraId="1B60860A" w14:textId="77777777" w:rsidR="00FD3F4E" w:rsidRPr="003B16EC" w:rsidRDefault="00FD3F4E" w:rsidP="00FD3F4E">
      <w:pPr>
        <w:jc w:val="both"/>
      </w:pPr>
    </w:p>
    <w:p w14:paraId="6E693CE4" w14:textId="64B333DE" w:rsidR="002F7D3B" w:rsidRDefault="00C62F8E" w:rsidP="00A3514C">
      <w:pPr>
        <w:pStyle w:val="Titre2"/>
      </w:pPr>
      <w:r>
        <w:t>PPO</w:t>
      </w:r>
      <w:r w:rsidR="45D7EA3C">
        <w:t>-Engagement communautaire</w:t>
      </w:r>
    </w:p>
    <w:p w14:paraId="52F8C98E" w14:textId="4B133229" w:rsidR="46CF7EAF" w:rsidRDefault="46CF7EAF" w:rsidP="36AB2F4A">
      <w:r>
        <w:t>Bonjour,</w:t>
      </w:r>
    </w:p>
    <w:p w14:paraId="06EAA957" w14:textId="4C16EA78" w:rsidR="45D7EA3C" w:rsidRDefault="45D7EA3C" w:rsidP="36AB2F4A">
      <w:r>
        <w:t xml:space="preserve">Vous êtes peut-être inquiets pour votre santé ou </w:t>
      </w:r>
      <w:r w:rsidR="5E192C15">
        <w:t xml:space="preserve">vous ne vous sentez pas à l’aise </w:t>
      </w:r>
      <w:r>
        <w:t>de faire face à de nouveaux défis, mais rien ne vous empêche de faire des recherche</w:t>
      </w:r>
      <w:r w:rsidR="5F1030A7">
        <w:t>s</w:t>
      </w:r>
      <w:r>
        <w:t xml:space="preserve"> sur ce qui peut enrichir votre vie, votre sent</w:t>
      </w:r>
      <w:r w:rsidR="2651B8A2">
        <w:t>iment d’auto-efficacité</w:t>
      </w:r>
      <w:r w:rsidR="3B576BA4">
        <w:t>,</w:t>
      </w:r>
      <w:r w:rsidR="2651B8A2">
        <w:t xml:space="preserve"> en plus de garnir votre CV.</w:t>
      </w:r>
    </w:p>
    <w:p w14:paraId="1C9F7A8E" w14:textId="10180C9D" w:rsidR="2651B8A2" w:rsidRDefault="2651B8A2" w:rsidP="36AB2F4A">
      <w:r>
        <w:t xml:space="preserve">Cette semaine, je vous demande de faire une </w:t>
      </w:r>
      <w:r w:rsidR="3A511090">
        <w:t>re</w:t>
      </w:r>
      <w:r>
        <w:t>cherche</w:t>
      </w:r>
      <w:r w:rsidR="20970474">
        <w:t xml:space="preserve"> sur un engagement que vous pourriez prendre au sein de votre communauté. Pour l’instant, </w:t>
      </w:r>
      <w:r w:rsidR="14981572">
        <w:t>il</w:t>
      </w:r>
      <w:r w:rsidR="20970474">
        <w:t xml:space="preserve"> reste </w:t>
      </w:r>
      <w:r w:rsidR="46C8378C">
        <w:t>hypothétique, mais assurez-vous qu’</w:t>
      </w:r>
      <w:r w:rsidR="30E440ED">
        <w:t>il</w:t>
      </w:r>
      <w:r w:rsidR="46C8378C">
        <w:t xml:space="preserve"> soit tout de même réalisable. </w:t>
      </w:r>
      <w:r w:rsidR="2EB964F5">
        <w:t>Dans une lettre, parlez-moi de l’endroit ou de l’organisme qui vous intéresse. D</w:t>
      </w:r>
      <w:r w:rsidR="17F9D5D6">
        <w:t>i</w:t>
      </w:r>
      <w:r w:rsidR="2EB964F5">
        <w:t xml:space="preserve">tes-moi quelles sont les tâches que vous y accompliriez </w:t>
      </w:r>
      <w:r w:rsidR="4C7DC371">
        <w:t>et qui sont les personnes que vous aideriez.</w:t>
      </w:r>
      <w:r w:rsidR="0C1625AF">
        <w:t xml:space="preserve"> Soyez explicite et mettez-en plus que moins. Par exemple, si je vous demandais d’appeler demain matin, avez-vous toutes les informations nécessaires?</w:t>
      </w:r>
    </w:p>
    <w:p w14:paraId="396A0A9A" w14:textId="1255BD7A" w:rsidR="4C7DC371" w:rsidRDefault="4C7DC371" w:rsidP="36AB2F4A">
      <w:r>
        <w:t>Envoyez-moi votre travail par courriel (</w:t>
      </w:r>
      <w:hyperlink r:id="rId97">
        <w:r w:rsidRPr="36AB2F4A">
          <w:rPr>
            <w:rStyle w:val="Lienhypertexte"/>
          </w:rPr>
          <w:t>veronique.houle@csp.qc.ca</w:t>
        </w:r>
      </w:hyperlink>
      <w:r>
        <w:t xml:space="preserve">) ou par Facebook. </w:t>
      </w:r>
      <w:r w:rsidR="29F0A037">
        <w:t>Je sera</w:t>
      </w:r>
      <w:r>
        <w:t>i</w:t>
      </w:r>
      <w:r w:rsidR="29F0A037">
        <w:t xml:space="preserve"> contente </w:t>
      </w:r>
      <w:r>
        <w:t>de vous lire.</w:t>
      </w:r>
    </w:p>
    <w:p w14:paraId="2616B825" w14:textId="06B5B6C1" w:rsidR="5840A604" w:rsidRDefault="5840A604" w:rsidP="36AB2F4A">
      <w:r>
        <w:t>Bonne semaine</w:t>
      </w:r>
    </w:p>
    <w:p w14:paraId="093E506E" w14:textId="77777777" w:rsidR="00547B1F" w:rsidRDefault="00547B1F" w:rsidP="00560A39">
      <w:pPr>
        <w:pStyle w:val="Titre2"/>
      </w:pPr>
    </w:p>
    <w:p w14:paraId="5E7FF3C3" w14:textId="611BF978" w:rsidR="00560A39" w:rsidRDefault="00560A39" w:rsidP="00560A39">
      <w:pPr>
        <w:pStyle w:val="Titre2"/>
      </w:pPr>
      <w:r>
        <w:t>Anglais</w:t>
      </w:r>
      <w:r w:rsidR="00547B1F">
        <w:t xml:space="preserve"> sec 1</w:t>
      </w:r>
    </w:p>
    <w:p w14:paraId="23B4D2C6" w14:textId="58288F6C" w:rsidR="00560A39" w:rsidRDefault="00547B1F" w:rsidP="00560A39">
      <w:pPr>
        <w:rPr>
          <w:lang w:val="fr-FR" w:eastAsia="fr-FR"/>
        </w:rPr>
      </w:pPr>
      <w:r>
        <w:rPr>
          <w:lang w:val="fr-FR" w:eastAsia="fr-FR"/>
        </w:rPr>
        <w:t>Cliquer sur le lien suivant :</w:t>
      </w:r>
    </w:p>
    <w:p w14:paraId="2B38CA33" w14:textId="45898971" w:rsidR="00547B1F" w:rsidRDefault="00A6055A" w:rsidP="00560A39">
      <w:pPr>
        <w:rPr>
          <w:lang w:val="fr-FR" w:eastAsia="fr-FR"/>
        </w:rPr>
      </w:pPr>
      <w:hyperlink r:id="rId98" w:history="1">
        <w:r w:rsidR="00547B1F" w:rsidRPr="005B68B3">
          <w:rPr>
            <w:rStyle w:val="Lienhypertexte"/>
            <w:lang w:val="fr-FR" w:eastAsia="fr-FR"/>
          </w:rPr>
          <w:t>http://polybel.csp.qc.ca/files/2020/04/945-anglais-sec-1-semaine-4.pdf</w:t>
        </w:r>
      </w:hyperlink>
    </w:p>
    <w:p w14:paraId="486A935C" w14:textId="77777777" w:rsidR="00547B1F" w:rsidRDefault="00547B1F" w:rsidP="00560A39">
      <w:pPr>
        <w:rPr>
          <w:lang w:val="fr-FR" w:eastAsia="fr-FR"/>
        </w:rPr>
      </w:pPr>
    </w:p>
    <w:p w14:paraId="2C85A2DE" w14:textId="0F82C2A2" w:rsidR="00547B1F" w:rsidRDefault="00547B1F" w:rsidP="00547B1F">
      <w:pPr>
        <w:pStyle w:val="Titre2"/>
      </w:pPr>
      <w:r>
        <w:lastRenderedPageBreak/>
        <w:t>Anglais sec 2</w:t>
      </w:r>
    </w:p>
    <w:p w14:paraId="69888C2F" w14:textId="3D421347" w:rsidR="00547B1F" w:rsidRDefault="00547B1F" w:rsidP="00547B1F">
      <w:pPr>
        <w:rPr>
          <w:lang w:val="fr-FR" w:eastAsia="fr-FR"/>
        </w:rPr>
      </w:pPr>
      <w:r>
        <w:rPr>
          <w:lang w:val="fr-FR" w:eastAsia="fr-FR"/>
        </w:rPr>
        <w:t>Cliquer sur les liens suivants :</w:t>
      </w:r>
    </w:p>
    <w:p w14:paraId="2D3A3164" w14:textId="3E3673C6" w:rsidR="00547B1F" w:rsidRDefault="00A6055A" w:rsidP="00560A39">
      <w:pPr>
        <w:rPr>
          <w:lang w:val="fr-FR" w:eastAsia="fr-FR"/>
        </w:rPr>
      </w:pPr>
      <w:hyperlink r:id="rId99" w:history="1">
        <w:r w:rsidR="00547B1F" w:rsidRPr="005B68B3">
          <w:rPr>
            <w:rStyle w:val="Lienhypertexte"/>
            <w:lang w:val="fr-FR" w:eastAsia="fr-FR"/>
          </w:rPr>
          <w:t>http://polybel.csp.qc.ca/files/2020/04/945-anglais-sec-2-semaine-4.pdf</w:t>
        </w:r>
      </w:hyperlink>
    </w:p>
    <w:p w14:paraId="72BFCD40" w14:textId="1632F3E0" w:rsidR="00547B1F" w:rsidRDefault="00547B1F" w:rsidP="00560A39">
      <w:pPr>
        <w:rPr>
          <w:lang w:val="fr-FR" w:eastAsia="fr-FR"/>
        </w:rPr>
      </w:pPr>
      <w:r>
        <w:rPr>
          <w:lang w:val="fr-FR" w:eastAsia="fr-FR"/>
        </w:rPr>
        <w:t>Corrigé :</w:t>
      </w:r>
    </w:p>
    <w:p w14:paraId="4C48359E" w14:textId="651E3A57" w:rsidR="00560A39" w:rsidRDefault="00A6055A" w:rsidP="00560A39">
      <w:pPr>
        <w:rPr>
          <w:lang w:val="fr-FR" w:eastAsia="fr-FR"/>
        </w:rPr>
      </w:pPr>
      <w:hyperlink r:id="rId100" w:history="1">
        <w:r w:rsidR="00547B1F" w:rsidRPr="005B68B3">
          <w:rPr>
            <w:rStyle w:val="Lienhypertexte"/>
            <w:lang w:val="fr-FR" w:eastAsia="fr-FR"/>
          </w:rPr>
          <w:t>http://polybel.csp.qc.ca/files/2020/04/945-anglais-corrigé-sec-2-semaine-4.pdf</w:t>
        </w:r>
      </w:hyperlink>
    </w:p>
    <w:p w14:paraId="53B0FAB0" w14:textId="2874884A" w:rsidR="00547B1F" w:rsidRDefault="00547B1F" w:rsidP="00560A39">
      <w:pPr>
        <w:rPr>
          <w:lang w:val="fr-FR" w:eastAsia="fr-FR"/>
        </w:rPr>
      </w:pPr>
    </w:p>
    <w:p w14:paraId="79814F76" w14:textId="00466A9C" w:rsidR="6FBB3A0E" w:rsidRDefault="6FBB3A0E" w:rsidP="57739D1A">
      <w:pPr>
        <w:spacing w:before="40" w:after="0" w:line="240" w:lineRule="auto"/>
        <w:rPr>
          <w:rFonts w:ascii="Arial" w:eastAsia="Arial" w:hAnsi="Arial" w:cs="Arial"/>
          <w:b/>
          <w:bCs/>
          <w:color w:val="2E74B5" w:themeColor="accent1" w:themeShade="BF"/>
          <w:sz w:val="40"/>
          <w:szCs w:val="40"/>
          <w:lang w:val="fr-FR"/>
        </w:rPr>
      </w:pPr>
      <w:r w:rsidRPr="36AB2F4A">
        <w:rPr>
          <w:rFonts w:ascii="Arial" w:eastAsia="Arial" w:hAnsi="Arial" w:cs="Arial"/>
          <w:b/>
          <w:bCs/>
          <w:color w:val="2E74B5" w:themeColor="accent1" w:themeShade="BF"/>
          <w:sz w:val="40"/>
          <w:szCs w:val="40"/>
          <w:lang w:val="fr-FR"/>
        </w:rPr>
        <w:t>M</w:t>
      </w:r>
      <w:r w:rsidR="00547B1F" w:rsidRPr="36AB2F4A">
        <w:rPr>
          <w:rFonts w:ascii="Arial" w:eastAsia="Arial" w:hAnsi="Arial" w:cs="Arial"/>
          <w:b/>
          <w:bCs/>
          <w:color w:val="2E74B5" w:themeColor="accent1" w:themeShade="BF"/>
          <w:sz w:val="40"/>
          <w:szCs w:val="40"/>
          <w:lang w:val="fr-FR"/>
        </w:rPr>
        <w:t>ath</w:t>
      </w:r>
      <w:r w:rsidR="00547B1F">
        <w:rPr>
          <w:rFonts w:ascii="Arial" w:eastAsia="Arial" w:hAnsi="Arial" w:cs="Arial"/>
          <w:b/>
          <w:bCs/>
          <w:color w:val="2E74B5" w:themeColor="accent1" w:themeShade="BF"/>
          <w:sz w:val="40"/>
          <w:szCs w:val="40"/>
          <w:lang w:val="fr-FR"/>
        </w:rPr>
        <w:t>ématique</w:t>
      </w:r>
      <w:r w:rsidRPr="36AB2F4A">
        <w:rPr>
          <w:rFonts w:ascii="Arial" w:eastAsia="Arial" w:hAnsi="Arial" w:cs="Arial"/>
          <w:b/>
          <w:bCs/>
          <w:color w:val="2E74B5" w:themeColor="accent1" w:themeShade="BF"/>
          <w:sz w:val="40"/>
          <w:szCs w:val="40"/>
          <w:lang w:val="fr-FR"/>
        </w:rPr>
        <w:t xml:space="preserve"> sec1</w:t>
      </w:r>
    </w:p>
    <w:p w14:paraId="01BA2997" w14:textId="72919F5B" w:rsidR="25A42155" w:rsidRPr="00547B1F" w:rsidRDefault="25A42155" w:rsidP="36AB2F4A">
      <w:r w:rsidRPr="00547B1F">
        <w:t>Pour le corrigé de la semaine dernière, cliquez sur le lien suivant:</w:t>
      </w:r>
    </w:p>
    <w:p w14:paraId="31664635" w14:textId="2B33DE31" w:rsidR="36AB2F4A" w:rsidRPr="00547B1F" w:rsidRDefault="00A6055A" w:rsidP="36AB2F4A">
      <w:hyperlink r:id="rId101" w:history="1">
        <w:r w:rsidR="00547B1F" w:rsidRPr="00547B1F">
          <w:rPr>
            <w:rStyle w:val="Lienhypertexte"/>
          </w:rPr>
          <w:t>http://polybel.csp.qc.ca/files/2020/04/945-Math-sec-1-Corrigé-2.1-Semaine-4.pdf</w:t>
        </w:r>
      </w:hyperlink>
    </w:p>
    <w:p w14:paraId="2255D541" w14:textId="77777777" w:rsidR="00547B1F" w:rsidRPr="00547B1F" w:rsidRDefault="00547B1F" w:rsidP="36AB2F4A"/>
    <w:p w14:paraId="5D80CD1B" w14:textId="5A81033E" w:rsidR="25A42155" w:rsidRPr="00547B1F" w:rsidRDefault="25A42155" w:rsidP="36AB2F4A">
      <w:r w:rsidRPr="00547B1F">
        <w:t>Voici le travail de cette semaine, cliquez sur le lien suivant:</w:t>
      </w:r>
    </w:p>
    <w:p w14:paraId="20BDD9E1" w14:textId="6D656D1B" w:rsidR="57739D1A" w:rsidRDefault="00A6055A">
      <w:hyperlink r:id="rId102" w:history="1">
        <w:r w:rsidR="00547B1F" w:rsidRPr="005B68B3">
          <w:rPr>
            <w:rStyle w:val="Lienhypertexte"/>
          </w:rPr>
          <w:t>http://polybel.csp.qc.ca/files/2020/04/945-Math-sec-1-Semaine-4.pdf</w:t>
        </w:r>
      </w:hyperlink>
    </w:p>
    <w:p w14:paraId="6C506ABF" w14:textId="77777777" w:rsidR="00547B1F" w:rsidRDefault="00547B1F"/>
    <w:p w14:paraId="6D932A3F" w14:textId="005C8D55" w:rsidR="7CB1E182" w:rsidRDefault="7CB1E182" w:rsidP="5DE55A2B">
      <w:pPr>
        <w:pStyle w:val="Titre2"/>
      </w:pPr>
      <w:r>
        <w:t>MATH sec2</w:t>
      </w:r>
    </w:p>
    <w:p w14:paraId="28766A56" w14:textId="6B8ACFA6" w:rsidR="70706615" w:rsidRPr="00C028D5" w:rsidRDefault="70706615" w:rsidP="36AB2F4A">
      <w:r w:rsidRPr="00C028D5">
        <w:t>Pour le corrigé de la semaine dernière, cliquez sur le lien suivant:</w:t>
      </w:r>
    </w:p>
    <w:p w14:paraId="474CFE01" w14:textId="1A897EDA" w:rsidR="00547B1F" w:rsidRPr="00C028D5" w:rsidRDefault="00A6055A" w:rsidP="36AB2F4A">
      <w:hyperlink r:id="rId103" w:history="1">
        <w:r w:rsidR="00547B1F" w:rsidRPr="00C028D5">
          <w:rPr>
            <w:rStyle w:val="Lienhypertexte"/>
          </w:rPr>
          <w:t>http://polybel.csp.qc.ca/files/2020/04/945-Math-sec-2-Corrigé-1.3-Semaine-4.pdf</w:t>
        </w:r>
      </w:hyperlink>
    </w:p>
    <w:p w14:paraId="47743B1A" w14:textId="76EA87BC" w:rsidR="36AB2F4A" w:rsidRPr="00C028D5" w:rsidRDefault="36AB2F4A" w:rsidP="36AB2F4A"/>
    <w:p w14:paraId="0667DEA7" w14:textId="5A81033E" w:rsidR="70706615" w:rsidRPr="00C028D5" w:rsidRDefault="70706615" w:rsidP="36AB2F4A">
      <w:r w:rsidRPr="00C028D5">
        <w:t>Voici le travail de cette semaine, cliquez sur le lien suivant:</w:t>
      </w:r>
    </w:p>
    <w:p w14:paraId="421FB9E3" w14:textId="61E5E024" w:rsidR="36AB2F4A" w:rsidRDefault="00A6055A" w:rsidP="36AB2F4A">
      <w:hyperlink r:id="rId104">
        <w:r w:rsidR="00C028D5" w:rsidRPr="3C272B0B">
          <w:rPr>
            <w:rStyle w:val="Lienhypertexte"/>
          </w:rPr>
          <w:t>http://polybel.csp.qc.ca/files/2020/04/945-Math-sec-2-Semaine-4.pdf</w:t>
        </w:r>
      </w:hyperlink>
    </w:p>
    <w:p w14:paraId="326F8D64" w14:textId="2F6F279C" w:rsidR="3C272B0B" w:rsidRDefault="3C272B0B" w:rsidP="3C272B0B"/>
    <w:p w14:paraId="09DC622F" w14:textId="3D0882B1" w:rsidR="000AA598" w:rsidRDefault="000AA598" w:rsidP="00FD3F4E">
      <w:pPr>
        <w:pStyle w:val="Titre2"/>
      </w:pPr>
      <w:r w:rsidRPr="3C272B0B">
        <w:t>ARTS ET MULTIMÉDIAS</w:t>
      </w:r>
    </w:p>
    <w:p w14:paraId="0C81062C" w14:textId="581F3205" w:rsidR="3C272B0B" w:rsidRDefault="3C272B0B" w:rsidP="00FD3F4E"/>
    <w:p w14:paraId="24AF96D0" w14:textId="7373DA2E" w:rsidR="000AA598" w:rsidRPr="00FD3F4E" w:rsidRDefault="000AA598" w:rsidP="00FD3F4E">
      <w:pPr>
        <w:rPr>
          <w:sz w:val="56"/>
          <w:szCs w:val="48"/>
        </w:rPr>
      </w:pPr>
      <w:r w:rsidRPr="00FD3F4E">
        <w:rPr>
          <w:sz w:val="28"/>
        </w:rPr>
        <w:t>Bonjour les élèves du groupe 945!</w:t>
      </w:r>
    </w:p>
    <w:p w14:paraId="2C69DE6F" w14:textId="4B06C187" w:rsidR="000AA598" w:rsidRPr="00FD3F4E" w:rsidRDefault="000AA598" w:rsidP="00FD3F4E">
      <w:pPr>
        <w:rPr>
          <w:sz w:val="28"/>
        </w:rPr>
      </w:pPr>
      <w:r w:rsidRPr="00FD3F4E">
        <w:rPr>
          <w:sz w:val="28"/>
        </w:rPr>
        <w:t>Cette semaine, je vous propose de faire un rallye-photos dans votre quartier.  Vous pouvez utiliser votr</w:t>
      </w:r>
      <w:r w:rsidR="762538A2" w:rsidRPr="00FD3F4E">
        <w:rPr>
          <w:sz w:val="28"/>
        </w:rPr>
        <w:t>e cellulaire ou un tout autre appareil photo que vous avez à la maison (si celui-ci vous appartient et avec l’accord de vos parents</w:t>
      </w:r>
      <w:r w:rsidR="0CA6185E" w:rsidRPr="00FD3F4E">
        <w:rPr>
          <w:sz w:val="28"/>
        </w:rPr>
        <w:t>, bien sûr!</w:t>
      </w:r>
      <w:r w:rsidR="762538A2" w:rsidRPr="00FD3F4E">
        <w:rPr>
          <w:sz w:val="28"/>
        </w:rPr>
        <w:t>).</w:t>
      </w:r>
      <w:r w:rsidR="1DC24D34" w:rsidRPr="00FD3F4E">
        <w:rPr>
          <w:sz w:val="28"/>
        </w:rPr>
        <w:t xml:space="preserve"> Le</w:t>
      </w:r>
      <w:r w:rsidR="401D4F77" w:rsidRPr="00FD3F4E">
        <w:rPr>
          <w:sz w:val="28"/>
        </w:rPr>
        <w:t xml:space="preserve"> but d’un</w:t>
      </w:r>
      <w:r w:rsidR="1DC24D34" w:rsidRPr="00FD3F4E">
        <w:rPr>
          <w:sz w:val="28"/>
        </w:rPr>
        <w:t xml:space="preserve"> rallye-photo</w:t>
      </w:r>
      <w:r w:rsidR="0984D63E" w:rsidRPr="00FD3F4E">
        <w:rPr>
          <w:sz w:val="28"/>
        </w:rPr>
        <w:t>s</w:t>
      </w:r>
      <w:r w:rsidR="1DC24D34" w:rsidRPr="00FD3F4E">
        <w:rPr>
          <w:sz w:val="28"/>
        </w:rPr>
        <w:t xml:space="preserve"> est tout simplement de se promener avec un appareil photo et de prendre des photos de ce qui nous inspire (de</w:t>
      </w:r>
      <w:r w:rsidR="11587CC1" w:rsidRPr="00FD3F4E">
        <w:rPr>
          <w:sz w:val="28"/>
        </w:rPr>
        <w:t>s</w:t>
      </w:r>
      <w:r w:rsidR="1DC24D34" w:rsidRPr="00FD3F4E">
        <w:rPr>
          <w:sz w:val="28"/>
        </w:rPr>
        <w:t xml:space="preserve"> belles choses comme </w:t>
      </w:r>
      <w:r w:rsidR="0471613F" w:rsidRPr="00FD3F4E">
        <w:rPr>
          <w:sz w:val="28"/>
        </w:rPr>
        <w:t xml:space="preserve">des moins belles). Suivez votre </w:t>
      </w:r>
      <w:r w:rsidR="459F1E0B" w:rsidRPr="00FD3F4E">
        <w:rPr>
          <w:sz w:val="28"/>
        </w:rPr>
        <w:t>inspiration!</w:t>
      </w:r>
    </w:p>
    <w:p w14:paraId="164382E0" w14:textId="5CFB2BE7" w:rsidR="459F1E0B" w:rsidRPr="00FD3F4E" w:rsidRDefault="459F1E0B" w:rsidP="00FD3F4E">
      <w:pPr>
        <w:rPr>
          <w:sz w:val="28"/>
        </w:rPr>
      </w:pPr>
      <w:r w:rsidRPr="00FD3F4E">
        <w:rPr>
          <w:sz w:val="28"/>
        </w:rPr>
        <w:t xml:space="preserve">Bonne semaine! </w:t>
      </w:r>
      <w:r w:rsidRPr="00FD3F4E">
        <w:rPr>
          <w:rFonts w:ascii="Segoe UI Symbol" w:hAnsi="Segoe UI Symbol" w:cs="Segoe UI Symbol"/>
          <w:sz w:val="28"/>
        </w:rPr>
        <w:t>😊</w:t>
      </w:r>
    </w:p>
    <w:p w14:paraId="03C9A16F" w14:textId="7C501011" w:rsidR="3C272B0B" w:rsidRDefault="3C272B0B" w:rsidP="3C272B0B">
      <w:pPr>
        <w:rPr>
          <w:rFonts w:asciiTheme="majorHAnsi" w:eastAsiaTheme="majorEastAsia" w:hAnsiTheme="majorHAnsi" w:cstheme="majorBidi"/>
          <w:sz w:val="28"/>
          <w:szCs w:val="28"/>
        </w:rPr>
      </w:pP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6BB9E253" w14:textId="5E2F02CC" w:rsidR="002B3828" w:rsidRDefault="002B3828" w:rsidP="002B3828">
      <w:pPr>
        <w:rPr>
          <w:lang w:val="fr-FR" w:eastAsia="fr-FR"/>
        </w:rPr>
      </w:pPr>
    </w:p>
    <w:p w14:paraId="5918FF7F" w14:textId="7112B87F" w:rsidR="002355A0" w:rsidRDefault="00560A39" w:rsidP="00560A39">
      <w:pPr>
        <w:pStyle w:val="Titre2"/>
      </w:pPr>
      <w:r>
        <w:t>Mathématique</w:t>
      </w:r>
    </w:p>
    <w:p w14:paraId="155412DB" w14:textId="70ECD8C7" w:rsidR="00C028D5" w:rsidRDefault="00C028D5" w:rsidP="00E72033">
      <w:pPr>
        <w:rPr>
          <w:lang w:val="fr-FR" w:eastAsia="fr-FR"/>
        </w:rPr>
      </w:pPr>
      <w:r>
        <w:rPr>
          <w:lang w:val="fr-FR" w:eastAsia="fr-FR"/>
        </w:rPr>
        <w:t>Pour l’exercice de cette semaine, cliquer sur le lien suivant :</w:t>
      </w:r>
    </w:p>
    <w:p w14:paraId="3C0D3F2F" w14:textId="4476411F" w:rsidR="00C028D5" w:rsidRDefault="00A6055A" w:rsidP="00E72033">
      <w:pPr>
        <w:rPr>
          <w:lang w:val="fr-FR" w:eastAsia="fr-FR"/>
        </w:rPr>
      </w:pPr>
      <w:hyperlink r:id="rId105" w:history="1">
        <w:r w:rsidR="00C028D5" w:rsidRPr="005B68B3">
          <w:rPr>
            <w:rStyle w:val="Lienhypertexte"/>
            <w:lang w:val="fr-FR" w:eastAsia="fr-FR"/>
          </w:rPr>
          <w:t>http://polybel.csp.qc.ca/files/2020/04/921-math-semaine-4.pdf</w:t>
        </w:r>
      </w:hyperlink>
    </w:p>
    <w:p w14:paraId="02D2B0F4" w14:textId="77777777" w:rsidR="00C028D5" w:rsidRDefault="00C028D5" w:rsidP="00C028D5">
      <w:pPr>
        <w:rPr>
          <w:lang w:val="fr-FR" w:eastAsia="fr-FR"/>
        </w:rPr>
      </w:pPr>
      <w:r>
        <w:rPr>
          <w:lang w:val="fr-FR" w:eastAsia="fr-FR"/>
        </w:rPr>
        <w:t>Corrigé, cliquer sur le lien suivant :</w:t>
      </w:r>
    </w:p>
    <w:p w14:paraId="67DB2BDF" w14:textId="5B65908E" w:rsidR="00C028D5" w:rsidRDefault="00A6055A" w:rsidP="00C028D5">
      <w:pPr>
        <w:rPr>
          <w:rStyle w:val="Lienhypertexte"/>
          <w:lang w:val="fr-FR" w:eastAsia="fr-FR"/>
        </w:rPr>
      </w:pPr>
      <w:hyperlink r:id="rId106" w:history="1">
        <w:r w:rsidR="00C028D5" w:rsidRPr="005B68B3">
          <w:rPr>
            <w:rStyle w:val="Lienhypertexte"/>
            <w:lang w:val="fr-FR" w:eastAsia="fr-FR"/>
          </w:rPr>
          <w:t>http://polybel.csp.qc.ca/files/2020/04/921-math-corrigé-semaine-4.pdf</w:t>
        </w:r>
      </w:hyperlink>
    </w:p>
    <w:p w14:paraId="6267819C" w14:textId="77777777" w:rsidR="00E03AB8" w:rsidRDefault="00E03AB8" w:rsidP="00C028D5">
      <w:pPr>
        <w:rPr>
          <w:lang w:val="fr-FR" w:eastAsia="fr-FR"/>
        </w:rPr>
      </w:pPr>
    </w:p>
    <w:p w14:paraId="0E357A48" w14:textId="2769B8F2" w:rsidR="00FD3F4E" w:rsidRDefault="00FD3F4E" w:rsidP="00FD3F4E">
      <w:pPr>
        <w:pStyle w:val="Titre2"/>
      </w:pPr>
      <w:r>
        <w:t>Univers social</w:t>
      </w:r>
    </w:p>
    <w:p w14:paraId="1DE8D769" w14:textId="77777777" w:rsidR="00FD3F4E" w:rsidRPr="00FD3F4E" w:rsidRDefault="00FD3F4E" w:rsidP="00FD3F4E">
      <w:pPr>
        <w:jc w:val="center"/>
        <w:rPr>
          <w:b/>
          <w:sz w:val="24"/>
          <w:szCs w:val="32"/>
        </w:rPr>
      </w:pPr>
      <w:r w:rsidRPr="00FD3F4E">
        <w:rPr>
          <w:b/>
          <w:sz w:val="24"/>
          <w:szCs w:val="32"/>
        </w:rPr>
        <w:t>REVISONS LES NOTIONS ÉNERGÉTIQUES</w:t>
      </w:r>
    </w:p>
    <w:p w14:paraId="79C678B0" w14:textId="6AFE76B5"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NOMMEZ TROIS SOURCES D’ÉNERGIE NON POLLUANTES. ______________________________________________________________________________________________________________________________________________________</w:t>
      </w:r>
      <w:r>
        <w:rPr>
          <w:sz w:val="22"/>
          <w:szCs w:val="32"/>
        </w:rPr>
        <w:t>______________</w:t>
      </w:r>
      <w:r w:rsidRPr="00FD3F4E">
        <w:rPr>
          <w:sz w:val="22"/>
          <w:szCs w:val="32"/>
        </w:rPr>
        <w:t>______</w:t>
      </w:r>
    </w:p>
    <w:p w14:paraId="4E10EE40" w14:textId="4E851C57"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QUELLE EST LA SOURCE D’ÉNERGIE LA PLUS UTILISÉE DANS LE MONDE? ______________________________________________________________________________</w:t>
      </w:r>
      <w:r>
        <w:rPr>
          <w:sz w:val="22"/>
          <w:szCs w:val="32"/>
        </w:rPr>
        <w:t>_______</w:t>
      </w:r>
    </w:p>
    <w:p w14:paraId="7A90DFE5" w14:textId="45809D3A"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COMMENT APPELLE-T-ON LA SOURCE D’ÉNERGIE QUI UTILISE : LE VENT______________</w:t>
      </w:r>
      <w:r>
        <w:rPr>
          <w:sz w:val="22"/>
          <w:szCs w:val="32"/>
        </w:rPr>
        <w:t>_</w:t>
      </w:r>
      <w:r w:rsidRPr="00FD3F4E">
        <w:rPr>
          <w:sz w:val="22"/>
          <w:szCs w:val="32"/>
        </w:rPr>
        <w:t xml:space="preserve"> L’EAU : __________</w:t>
      </w:r>
      <w:r>
        <w:rPr>
          <w:sz w:val="22"/>
          <w:szCs w:val="32"/>
        </w:rPr>
        <w:t>___ LE SOLEIL : _____________</w:t>
      </w:r>
      <w:r w:rsidRPr="00FD3F4E">
        <w:rPr>
          <w:sz w:val="22"/>
          <w:szCs w:val="32"/>
        </w:rPr>
        <w:t xml:space="preserve"> LA CHALEUR DE LA TERRE :___</w:t>
      </w:r>
      <w:r>
        <w:rPr>
          <w:sz w:val="22"/>
          <w:szCs w:val="32"/>
        </w:rPr>
        <w:t>___</w:t>
      </w:r>
      <w:r w:rsidRPr="00FD3F4E">
        <w:rPr>
          <w:sz w:val="22"/>
          <w:szCs w:val="32"/>
        </w:rPr>
        <w:t xml:space="preserve">______ </w:t>
      </w:r>
    </w:p>
    <w:p w14:paraId="22EA3B72" w14:textId="2AE4F099"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LE PÉTROLE, LE CHARBON ET LE GAZ NATUREL SONT DES _____________________</w:t>
      </w:r>
      <w:r>
        <w:rPr>
          <w:sz w:val="22"/>
          <w:szCs w:val="32"/>
        </w:rPr>
        <w:t>_______</w:t>
      </w:r>
      <w:r w:rsidRPr="00FD3F4E">
        <w:rPr>
          <w:sz w:val="22"/>
          <w:szCs w:val="32"/>
        </w:rPr>
        <w:t>.</w:t>
      </w:r>
    </w:p>
    <w:p w14:paraId="0EF74395" w14:textId="6FDF1C03"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DE QUELLE MATIÈRE L’ALBERTA EXTRAIT-ELLE LE PÉTROLE? ______________________________________________________________________________</w:t>
      </w:r>
      <w:r>
        <w:rPr>
          <w:sz w:val="22"/>
          <w:szCs w:val="32"/>
        </w:rPr>
        <w:t>_______</w:t>
      </w:r>
    </w:p>
    <w:p w14:paraId="3EE86353" w14:textId="137E49B1"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QUELLE EST LA PRINCIPALE SOURCE D’ÉNERGIE UTILISÉE AU QUÉBEC AFIN DE PRODUIRE DE L’ÉLECTRICITÉ? _______________________________________________</w:t>
      </w:r>
      <w:r>
        <w:rPr>
          <w:sz w:val="22"/>
          <w:szCs w:val="32"/>
        </w:rPr>
        <w:t>________</w:t>
      </w:r>
    </w:p>
    <w:p w14:paraId="743749D4" w14:textId="21E2501A"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COMMENT S’APPELLE LA COMPAGNIE QUI GÈRE LA PRODUCTION D’ÉLECTRICITÉ AU QUÉBEC? _________________________________________________</w:t>
      </w:r>
      <w:r>
        <w:rPr>
          <w:sz w:val="22"/>
          <w:szCs w:val="32"/>
        </w:rPr>
        <w:t>__________________________</w:t>
      </w:r>
    </w:p>
    <w:p w14:paraId="081852B0" w14:textId="2CA7E1C1"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NOMMEZ DEUX RAISONS QUI NOUS INCITENT À DÉLAISSER L’UTILISATION D’HYDROCARBURES. _________________________________________________________</w:t>
      </w:r>
      <w:r>
        <w:rPr>
          <w:sz w:val="22"/>
          <w:szCs w:val="32"/>
        </w:rPr>
        <w:t>_______</w:t>
      </w:r>
      <w:r w:rsidRPr="00FD3F4E">
        <w:rPr>
          <w:sz w:val="22"/>
          <w:szCs w:val="32"/>
        </w:rPr>
        <w:t xml:space="preserve"> ______________________________________________________________________________</w:t>
      </w:r>
      <w:r>
        <w:rPr>
          <w:sz w:val="22"/>
          <w:szCs w:val="32"/>
        </w:rPr>
        <w:t>_______</w:t>
      </w:r>
    </w:p>
    <w:p w14:paraId="2828E967" w14:textId="73AA2258"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QUELLE COMPOSANTE D’UN BARRAGE, DANS LAQUELLE L’EAU CIRCULE, EST ESSENTIELLE À LA PRODUCTION D’ÉLECTRICITÉ? ______________________________________________________________________________</w:t>
      </w:r>
      <w:r>
        <w:rPr>
          <w:sz w:val="22"/>
          <w:szCs w:val="32"/>
        </w:rPr>
        <w:t>_______</w:t>
      </w:r>
    </w:p>
    <w:p w14:paraId="448EE87D" w14:textId="7E70DD27" w:rsidR="00FD3F4E" w:rsidRPr="00FD3F4E" w:rsidRDefault="00FD3F4E" w:rsidP="00F943DB">
      <w:pPr>
        <w:pStyle w:val="Paragraphedeliste"/>
        <w:numPr>
          <w:ilvl w:val="0"/>
          <w:numId w:val="6"/>
        </w:numPr>
        <w:spacing w:after="160" w:line="259" w:lineRule="auto"/>
        <w:rPr>
          <w:sz w:val="22"/>
          <w:szCs w:val="32"/>
        </w:rPr>
      </w:pPr>
      <w:r w:rsidRPr="00FD3F4E">
        <w:rPr>
          <w:sz w:val="22"/>
          <w:szCs w:val="32"/>
        </w:rPr>
        <w:t>QUEL EST LE PLUS GRAND DANGER DE L’ÉNERGIE NUCLÉAIRE? ____________________________________________________________________________________________________________________________________________________________</w:t>
      </w:r>
      <w:r>
        <w:rPr>
          <w:sz w:val="22"/>
          <w:szCs w:val="32"/>
        </w:rPr>
        <w:t>______________</w:t>
      </w:r>
    </w:p>
    <w:p w14:paraId="3979D59B" w14:textId="77777777" w:rsidR="00FD3F4E" w:rsidRPr="00FD3F4E" w:rsidRDefault="00FD3F4E" w:rsidP="00FD3F4E">
      <w:pPr>
        <w:pStyle w:val="Paragraphedeliste"/>
        <w:jc w:val="center"/>
        <w:rPr>
          <w:szCs w:val="32"/>
        </w:rPr>
      </w:pPr>
    </w:p>
    <w:p w14:paraId="12047F1E" w14:textId="77777777" w:rsidR="00FD3F4E" w:rsidRPr="00FD3F4E" w:rsidRDefault="00FD3F4E" w:rsidP="00FD3F4E">
      <w:pPr>
        <w:pStyle w:val="Paragraphedeliste"/>
        <w:jc w:val="center"/>
        <w:rPr>
          <w:szCs w:val="32"/>
        </w:rPr>
      </w:pPr>
      <w:r w:rsidRPr="00FD3F4E">
        <w:rPr>
          <w:szCs w:val="32"/>
        </w:rPr>
        <w:t>UTILISEZ VOTRE MÉMOIRE !!!</w:t>
      </w:r>
    </w:p>
    <w:p w14:paraId="518D5347" w14:textId="77777777" w:rsidR="00FD3F4E" w:rsidRPr="00FD3F4E" w:rsidRDefault="00FD3F4E" w:rsidP="00FD3F4E">
      <w:pPr>
        <w:pStyle w:val="Paragraphedeliste"/>
        <w:jc w:val="center"/>
        <w:rPr>
          <w:szCs w:val="32"/>
        </w:rPr>
      </w:pPr>
      <w:r w:rsidRPr="00FD3F4E">
        <w:rPr>
          <w:szCs w:val="32"/>
        </w:rPr>
        <w:t>NE PAS S’EN SERVIR A LA FÂCHEUSE TENDANCE DE DÉVELOPPER L’OUBLI À LONG TERME !!!</w:t>
      </w:r>
    </w:p>
    <w:p w14:paraId="3DAAF1C4" w14:textId="6209B3AF" w:rsidR="00C028D5" w:rsidRPr="00FD3F4E" w:rsidRDefault="00C028D5" w:rsidP="00E72033">
      <w:pPr>
        <w:rPr>
          <w:sz w:val="18"/>
          <w:lang w:val="fr-FR" w:eastAsia="fr-FR"/>
        </w:rPr>
      </w:pPr>
    </w:p>
    <w:p w14:paraId="485B5233" w14:textId="4292430F" w:rsidR="00BC1C16" w:rsidRPr="00B972B0" w:rsidRDefault="00BC1C16" w:rsidP="00BC1C16">
      <w:pPr>
        <w:pStyle w:val="Titre2"/>
        <w:rPr>
          <w:lang w:val="en-CA"/>
        </w:rPr>
      </w:pPr>
      <w:r w:rsidRPr="00B972B0">
        <w:rPr>
          <w:lang w:val="en-CA"/>
        </w:rPr>
        <w:lastRenderedPageBreak/>
        <w:t>Anglais</w:t>
      </w:r>
    </w:p>
    <w:p w14:paraId="0EDC809E" w14:textId="5B379DB5" w:rsidR="00C028D5" w:rsidRPr="00C028D5" w:rsidRDefault="00C028D5" w:rsidP="00C028D5">
      <w:pPr>
        <w:rPr>
          <w:lang w:val="en-CA"/>
        </w:rPr>
      </w:pPr>
      <w:r>
        <w:rPr>
          <w:noProof/>
          <w:lang w:eastAsia="fr-CA"/>
        </w:rPr>
        <w:drawing>
          <wp:anchor distT="0" distB="0" distL="114300" distR="114300" simplePos="0" relativeHeight="251675648" behindDoc="1" locked="0" layoutInCell="1" allowOverlap="1" wp14:anchorId="06EB204A" wp14:editId="11829FC2">
            <wp:simplePos x="0" y="0"/>
            <wp:positionH relativeFrom="column">
              <wp:posOffset>4863465</wp:posOffset>
            </wp:positionH>
            <wp:positionV relativeFrom="paragraph">
              <wp:posOffset>-129540</wp:posOffset>
            </wp:positionV>
            <wp:extent cx="1790700" cy="581025"/>
            <wp:effectExtent l="0" t="0" r="0" b="9525"/>
            <wp:wrapTight wrapText="bothSides">
              <wp:wrapPolygon edited="0">
                <wp:start x="4826" y="0"/>
                <wp:lineTo x="0" y="708"/>
                <wp:lineTo x="0" y="10623"/>
                <wp:lineTo x="230" y="13456"/>
                <wp:lineTo x="15396" y="20538"/>
                <wp:lineTo x="19072" y="21246"/>
                <wp:lineTo x="21140" y="21246"/>
                <wp:lineTo x="21370" y="19830"/>
                <wp:lineTo x="20221" y="11331"/>
                <wp:lineTo x="21370" y="8498"/>
                <wp:lineTo x="20451" y="2125"/>
                <wp:lineTo x="8272" y="0"/>
                <wp:lineTo x="4826" y="0"/>
              </wp:wrapPolygon>
            </wp:wrapTight>
            <wp:docPr id="6" name="Image 6" descr="MC90023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23728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8D5">
        <w:rPr>
          <w:b/>
          <w:u w:val="single"/>
          <w:lang w:val="en-CA"/>
        </w:rPr>
        <w:t xml:space="preserve">Days of the Week  </w:t>
      </w:r>
      <w:r w:rsidRPr="00C028D5">
        <w:rPr>
          <w:b/>
          <w:lang w:val="en-CA"/>
        </w:rPr>
        <w:tab/>
      </w:r>
      <w:r w:rsidRPr="00C028D5">
        <w:rPr>
          <w:b/>
          <w:lang w:val="en-CA"/>
        </w:rPr>
        <w:tab/>
      </w:r>
      <w:r w:rsidRPr="00C028D5">
        <w:rPr>
          <w:b/>
          <w:lang w:val="en-CA"/>
        </w:rPr>
        <w:tab/>
      </w:r>
      <w:r w:rsidRPr="00C028D5">
        <w:rPr>
          <w:b/>
          <w:lang w:val="en-CA"/>
        </w:rPr>
        <w:tab/>
      </w:r>
      <w:r w:rsidRPr="00C028D5">
        <w:rPr>
          <w:b/>
          <w:lang w:val="en-CA"/>
        </w:rPr>
        <w:tab/>
      </w:r>
      <w:r w:rsidRPr="00C028D5">
        <w:rPr>
          <w:b/>
          <w:lang w:val="en-CA"/>
        </w:rPr>
        <w:tab/>
      </w:r>
      <w:r w:rsidRPr="00C028D5">
        <w:rPr>
          <w:b/>
          <w:lang w:val="en-CA"/>
        </w:rPr>
        <w:tab/>
      </w:r>
      <w:r w:rsidRPr="00C028D5">
        <w:rPr>
          <w:b/>
          <w:u w:val="single"/>
          <w:lang w:val="en-CA"/>
        </w:rPr>
        <w:t xml:space="preserve">Numbers </w:t>
      </w:r>
    </w:p>
    <w:p w14:paraId="3C3EF58E" w14:textId="2296EFF2" w:rsidR="00C028D5" w:rsidRPr="00C028D5" w:rsidRDefault="00C028D5" w:rsidP="00C028D5">
      <w:pPr>
        <w:rPr>
          <w:lang w:val="en-CA"/>
        </w:rPr>
      </w:pPr>
      <w:r>
        <w:rPr>
          <w:noProof/>
          <w:lang w:eastAsia="fr-CA"/>
        </w:rPr>
        <mc:AlternateContent>
          <mc:Choice Requires="wps">
            <w:drawing>
              <wp:anchor distT="0" distB="0" distL="114300" distR="114300" simplePos="0" relativeHeight="251672576" behindDoc="1" locked="0" layoutInCell="1" allowOverlap="1" wp14:anchorId="05425A71" wp14:editId="631B1F91">
                <wp:simplePos x="0" y="0"/>
                <wp:positionH relativeFrom="column">
                  <wp:posOffset>3520440</wp:posOffset>
                </wp:positionH>
                <wp:positionV relativeFrom="paragraph">
                  <wp:posOffset>249555</wp:posOffset>
                </wp:positionV>
                <wp:extent cx="3133725" cy="1952625"/>
                <wp:effectExtent l="5715" t="11430" r="13335" b="762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952625"/>
                        </a:xfrm>
                        <a:prstGeom prst="rect">
                          <a:avLst/>
                        </a:prstGeom>
                        <a:solidFill>
                          <a:srgbClr val="FFFFFF"/>
                        </a:solidFill>
                        <a:ln w="9525">
                          <a:solidFill>
                            <a:srgbClr val="000000"/>
                          </a:solidFill>
                          <a:miter lim="800000"/>
                          <a:headEnd/>
                          <a:tailEnd/>
                        </a:ln>
                      </wps:spPr>
                      <wps:txbx>
                        <w:txbxContent>
                          <w:p w14:paraId="508C9C59" w14:textId="77777777" w:rsidR="00FD3F4E" w:rsidRDefault="00FD3F4E" w:rsidP="00C028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25A71" id="Zone de texte 5" o:spid="_x0000_s1027" type="#_x0000_t202" style="position:absolute;margin-left:277.2pt;margin-top:19.65pt;width:246.75pt;height:15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">
                <v:textbox>
                  <w:txbxContent>
                    <w:p w14:paraId="508C9C59" w14:textId="77777777" w:rsidR="00FD3F4E" w:rsidRDefault="00FD3F4E" w:rsidP="00C028D5"/>
                  </w:txbxContent>
                </v:textbox>
              </v:shape>
            </w:pict>
          </mc:Fallback>
        </mc:AlternateContent>
      </w:r>
      <w:r w:rsidRPr="00C028D5">
        <w:rPr>
          <w:lang w:val="en-CA"/>
        </w:rPr>
        <w:t>Order:</w:t>
      </w:r>
      <w:r w:rsidRPr="00C028D5">
        <w:rPr>
          <w:lang w:val="en-CA"/>
        </w:rPr>
        <w:tab/>
      </w:r>
      <w:r w:rsidRPr="00C028D5">
        <w:rPr>
          <w:lang w:val="en-CA"/>
        </w:rPr>
        <w:tab/>
      </w:r>
      <w:r w:rsidRPr="00C028D5">
        <w:rPr>
          <w:lang w:val="en-CA"/>
        </w:rPr>
        <w:tab/>
      </w:r>
      <w:r w:rsidRPr="00C028D5">
        <w:rPr>
          <w:lang w:val="en-CA"/>
        </w:rPr>
        <w:tab/>
      </w:r>
      <w:r w:rsidRPr="00C028D5">
        <w:rPr>
          <w:lang w:val="en-CA"/>
        </w:rPr>
        <w:tab/>
        <w:t>Complete:</w:t>
      </w:r>
      <w:r w:rsidRPr="00C028D5">
        <w:rPr>
          <w:lang w:val="en-CA"/>
        </w:rPr>
        <w:tab/>
      </w:r>
      <w:r w:rsidRPr="00C028D5">
        <w:rPr>
          <w:lang w:val="en-CA"/>
        </w:rPr>
        <w:tab/>
      </w:r>
    </w:p>
    <w:p w14:paraId="565F1F5A" w14:textId="77777777" w:rsidR="00C028D5" w:rsidRPr="00C028D5" w:rsidRDefault="00C028D5" w:rsidP="00C028D5">
      <w:pPr>
        <w:rPr>
          <w:lang w:val="en-CA"/>
        </w:rPr>
      </w:pPr>
      <w:r w:rsidRPr="00C028D5">
        <w:rPr>
          <w:lang w:val="en-CA"/>
        </w:rPr>
        <w:t xml:space="preserve">UDESTYA </w:t>
      </w:r>
      <w:r w:rsidRPr="00C028D5">
        <w:rPr>
          <w:lang w:val="en-CA"/>
        </w:rPr>
        <w:tab/>
      </w:r>
      <w:r>
        <w:rPr>
          <w:rFonts w:ascii="Wingdings" w:eastAsia="Wingdings" w:hAnsi="Wingdings" w:cs="Wingdings"/>
        </w:rPr>
        <w:t></w:t>
      </w:r>
      <w:r w:rsidRPr="00C028D5">
        <w:rPr>
          <w:lang w:val="en-CA"/>
        </w:rPr>
        <w:t>_____________</w:t>
      </w:r>
      <w:r w:rsidRPr="00C028D5">
        <w:rPr>
          <w:lang w:val="en-CA"/>
        </w:rPr>
        <w:tab/>
        <w:t>M _____________</w:t>
      </w:r>
      <w:r w:rsidRPr="00C028D5">
        <w:rPr>
          <w:lang w:val="en-CA"/>
        </w:rPr>
        <w:tab/>
        <w:t>1</w:t>
      </w:r>
      <w:r w:rsidRPr="00C028D5">
        <w:rPr>
          <w:lang w:val="en-CA"/>
        </w:rPr>
        <w:tab/>
      </w:r>
      <w:r w:rsidRPr="00C028D5">
        <w:rPr>
          <w:lang w:val="en-CA"/>
        </w:rPr>
        <w:tab/>
        <w:t>three</w:t>
      </w:r>
      <w:r w:rsidRPr="00C028D5">
        <w:rPr>
          <w:lang w:val="en-CA"/>
        </w:rPr>
        <w:tab/>
      </w:r>
      <w:r w:rsidRPr="00C028D5">
        <w:rPr>
          <w:lang w:val="en-CA"/>
        </w:rPr>
        <w:tab/>
        <w:t>7</w:t>
      </w:r>
      <w:r w:rsidRPr="00C028D5">
        <w:rPr>
          <w:lang w:val="en-CA"/>
        </w:rPr>
        <w:tab/>
        <w:t>nine</w:t>
      </w:r>
    </w:p>
    <w:p w14:paraId="1A42A693" w14:textId="77777777" w:rsidR="00C028D5" w:rsidRPr="00C028D5" w:rsidRDefault="00C028D5" w:rsidP="00C028D5">
      <w:pPr>
        <w:rPr>
          <w:lang w:val="en-CA"/>
        </w:rPr>
      </w:pPr>
      <w:r w:rsidRPr="00C028D5">
        <w:rPr>
          <w:lang w:val="en-CA"/>
        </w:rPr>
        <w:t>YOMAND</w:t>
      </w:r>
      <w:r w:rsidRPr="00C028D5">
        <w:rPr>
          <w:lang w:val="en-CA"/>
        </w:rPr>
        <w:tab/>
      </w:r>
      <w:r>
        <w:rPr>
          <w:rFonts w:ascii="Wingdings" w:eastAsia="Wingdings" w:hAnsi="Wingdings" w:cs="Wingdings"/>
        </w:rPr>
        <w:t></w:t>
      </w:r>
      <w:r w:rsidRPr="00C028D5">
        <w:rPr>
          <w:lang w:val="en-CA"/>
        </w:rPr>
        <w:t>_____________</w:t>
      </w:r>
      <w:r w:rsidRPr="00C028D5">
        <w:rPr>
          <w:lang w:val="en-CA"/>
        </w:rPr>
        <w:tab/>
        <w:t>T   _____________</w:t>
      </w:r>
      <w:r w:rsidRPr="00C028D5">
        <w:rPr>
          <w:lang w:val="en-CA"/>
        </w:rPr>
        <w:tab/>
        <w:t>2</w:t>
      </w:r>
      <w:r w:rsidRPr="00C028D5">
        <w:rPr>
          <w:lang w:val="en-CA"/>
        </w:rPr>
        <w:tab/>
      </w:r>
      <w:r w:rsidRPr="00C028D5">
        <w:rPr>
          <w:lang w:val="en-CA"/>
        </w:rPr>
        <w:tab/>
        <w:t>five</w:t>
      </w:r>
      <w:r w:rsidRPr="00C028D5">
        <w:rPr>
          <w:lang w:val="en-CA"/>
        </w:rPr>
        <w:tab/>
      </w:r>
      <w:r w:rsidRPr="00C028D5">
        <w:rPr>
          <w:lang w:val="en-CA"/>
        </w:rPr>
        <w:tab/>
        <w:t>8</w:t>
      </w:r>
      <w:r w:rsidRPr="00C028D5">
        <w:rPr>
          <w:lang w:val="en-CA"/>
        </w:rPr>
        <w:tab/>
        <w:t>eleven</w:t>
      </w:r>
    </w:p>
    <w:p w14:paraId="09FD17F1" w14:textId="77777777" w:rsidR="00C028D5" w:rsidRPr="00C028D5" w:rsidRDefault="00C028D5" w:rsidP="00C028D5">
      <w:pPr>
        <w:rPr>
          <w:lang w:val="en-CA"/>
        </w:rPr>
      </w:pPr>
      <w:r w:rsidRPr="00C028D5">
        <w:rPr>
          <w:lang w:val="en-CA"/>
        </w:rPr>
        <w:t>IYDRAF</w:t>
      </w:r>
      <w:r w:rsidRPr="00C028D5">
        <w:rPr>
          <w:lang w:val="en-CA"/>
        </w:rPr>
        <w:tab/>
      </w:r>
      <w:r w:rsidRPr="00C028D5">
        <w:rPr>
          <w:lang w:val="en-CA"/>
        </w:rPr>
        <w:tab/>
      </w:r>
      <w:r>
        <w:rPr>
          <w:rFonts w:ascii="Wingdings" w:eastAsia="Wingdings" w:hAnsi="Wingdings" w:cs="Wingdings"/>
        </w:rPr>
        <w:t></w:t>
      </w:r>
      <w:r w:rsidRPr="00C028D5">
        <w:rPr>
          <w:lang w:val="en-CA"/>
        </w:rPr>
        <w:t>_____________</w:t>
      </w:r>
      <w:r w:rsidRPr="00C028D5">
        <w:rPr>
          <w:lang w:val="en-CA"/>
        </w:rPr>
        <w:tab/>
        <w:t>W _____________</w:t>
      </w:r>
      <w:r w:rsidRPr="00C028D5">
        <w:rPr>
          <w:lang w:val="en-CA"/>
        </w:rPr>
        <w:tab/>
        <w:t>3</w:t>
      </w:r>
      <w:r w:rsidRPr="00C028D5">
        <w:rPr>
          <w:lang w:val="en-CA"/>
        </w:rPr>
        <w:tab/>
      </w:r>
      <w:r w:rsidRPr="00C028D5">
        <w:rPr>
          <w:lang w:val="en-CA"/>
        </w:rPr>
        <w:tab/>
        <w:t>one</w:t>
      </w:r>
      <w:r w:rsidRPr="00C028D5">
        <w:rPr>
          <w:lang w:val="en-CA"/>
        </w:rPr>
        <w:tab/>
      </w:r>
      <w:r w:rsidRPr="00C028D5">
        <w:rPr>
          <w:lang w:val="en-CA"/>
        </w:rPr>
        <w:tab/>
        <w:t>9</w:t>
      </w:r>
      <w:r w:rsidRPr="00C028D5">
        <w:rPr>
          <w:lang w:val="en-CA"/>
        </w:rPr>
        <w:tab/>
        <w:t>ten</w:t>
      </w:r>
    </w:p>
    <w:p w14:paraId="4D8C376A" w14:textId="77777777" w:rsidR="00C028D5" w:rsidRPr="00C028D5" w:rsidRDefault="00C028D5" w:rsidP="00C028D5">
      <w:pPr>
        <w:rPr>
          <w:lang w:val="en-CA"/>
        </w:rPr>
      </w:pPr>
      <w:r w:rsidRPr="00C028D5">
        <w:rPr>
          <w:lang w:val="en-CA"/>
        </w:rPr>
        <w:t>NEADWESYD</w:t>
      </w:r>
      <w:r w:rsidRPr="00C028D5">
        <w:rPr>
          <w:lang w:val="en-CA"/>
        </w:rPr>
        <w:tab/>
      </w:r>
      <w:r>
        <w:rPr>
          <w:rFonts w:ascii="Wingdings" w:eastAsia="Wingdings" w:hAnsi="Wingdings" w:cs="Wingdings"/>
        </w:rPr>
        <w:t></w:t>
      </w:r>
      <w:r w:rsidRPr="00C028D5">
        <w:rPr>
          <w:lang w:val="en-CA"/>
        </w:rPr>
        <w:t>_____________</w:t>
      </w:r>
      <w:r w:rsidRPr="00C028D5">
        <w:rPr>
          <w:lang w:val="en-CA"/>
        </w:rPr>
        <w:tab/>
        <w:t>T   _____________</w:t>
      </w:r>
      <w:r w:rsidRPr="00C028D5">
        <w:rPr>
          <w:lang w:val="en-CA"/>
        </w:rPr>
        <w:tab/>
        <w:t>4</w:t>
      </w:r>
      <w:r w:rsidRPr="00C028D5">
        <w:rPr>
          <w:lang w:val="en-CA"/>
        </w:rPr>
        <w:tab/>
      </w:r>
      <w:r w:rsidRPr="00C028D5">
        <w:rPr>
          <w:lang w:val="en-CA"/>
        </w:rPr>
        <w:tab/>
        <w:t>four</w:t>
      </w:r>
      <w:r w:rsidRPr="00C028D5">
        <w:rPr>
          <w:lang w:val="en-CA"/>
        </w:rPr>
        <w:tab/>
      </w:r>
      <w:r w:rsidRPr="00C028D5">
        <w:rPr>
          <w:lang w:val="en-CA"/>
        </w:rPr>
        <w:tab/>
        <w:t>10</w:t>
      </w:r>
      <w:r w:rsidRPr="00C028D5">
        <w:rPr>
          <w:lang w:val="en-CA"/>
        </w:rPr>
        <w:tab/>
        <w:t>eight</w:t>
      </w:r>
    </w:p>
    <w:p w14:paraId="1736C68F" w14:textId="77777777" w:rsidR="00C028D5" w:rsidRPr="00C028D5" w:rsidRDefault="00C028D5" w:rsidP="00C028D5">
      <w:pPr>
        <w:rPr>
          <w:lang w:val="en-CA"/>
        </w:rPr>
      </w:pPr>
      <w:r w:rsidRPr="00C028D5">
        <w:rPr>
          <w:lang w:val="en-CA"/>
        </w:rPr>
        <w:t>HARSTYUD</w:t>
      </w:r>
      <w:r w:rsidRPr="00C028D5">
        <w:rPr>
          <w:lang w:val="en-CA"/>
        </w:rPr>
        <w:tab/>
      </w:r>
      <w:r>
        <w:rPr>
          <w:rFonts w:ascii="Wingdings" w:eastAsia="Wingdings" w:hAnsi="Wingdings" w:cs="Wingdings"/>
        </w:rPr>
        <w:t></w:t>
      </w:r>
      <w:r w:rsidRPr="00C028D5">
        <w:rPr>
          <w:lang w:val="en-CA"/>
        </w:rPr>
        <w:t>_____________</w:t>
      </w:r>
      <w:r w:rsidRPr="00C028D5">
        <w:rPr>
          <w:lang w:val="en-CA"/>
        </w:rPr>
        <w:tab/>
        <w:t>F   _____________</w:t>
      </w:r>
      <w:r w:rsidRPr="00C028D5">
        <w:rPr>
          <w:lang w:val="en-CA"/>
        </w:rPr>
        <w:tab/>
        <w:t>5</w:t>
      </w:r>
      <w:r w:rsidRPr="00C028D5">
        <w:rPr>
          <w:lang w:val="en-CA"/>
        </w:rPr>
        <w:tab/>
      </w:r>
      <w:r w:rsidRPr="00C028D5">
        <w:rPr>
          <w:lang w:val="en-CA"/>
        </w:rPr>
        <w:tab/>
        <w:t>six</w:t>
      </w:r>
      <w:r w:rsidRPr="00C028D5">
        <w:rPr>
          <w:lang w:val="en-CA"/>
        </w:rPr>
        <w:tab/>
      </w:r>
      <w:r w:rsidRPr="00C028D5">
        <w:rPr>
          <w:lang w:val="en-CA"/>
        </w:rPr>
        <w:tab/>
        <w:t>11</w:t>
      </w:r>
      <w:r w:rsidRPr="00C028D5">
        <w:rPr>
          <w:lang w:val="en-CA"/>
        </w:rPr>
        <w:tab/>
        <w:t>twelve</w:t>
      </w:r>
    </w:p>
    <w:p w14:paraId="2B6C28C1" w14:textId="77777777" w:rsidR="00C028D5" w:rsidRPr="00C028D5" w:rsidRDefault="00C028D5" w:rsidP="00C028D5">
      <w:pPr>
        <w:rPr>
          <w:b/>
          <w:lang w:val="en-CA"/>
        </w:rPr>
      </w:pPr>
      <w:r w:rsidRPr="00C028D5">
        <w:rPr>
          <w:lang w:val="en-CA"/>
        </w:rPr>
        <w:t>TADASURY</w:t>
      </w:r>
      <w:r w:rsidRPr="00C028D5">
        <w:rPr>
          <w:lang w:val="en-CA"/>
        </w:rPr>
        <w:tab/>
      </w:r>
      <w:r>
        <w:rPr>
          <w:rFonts w:ascii="Wingdings" w:eastAsia="Wingdings" w:hAnsi="Wingdings" w:cs="Wingdings"/>
        </w:rPr>
        <w:t></w:t>
      </w:r>
      <w:r w:rsidRPr="00C028D5">
        <w:rPr>
          <w:lang w:val="en-CA"/>
        </w:rPr>
        <w:t>_____________</w:t>
      </w:r>
      <w:r w:rsidRPr="00C028D5">
        <w:rPr>
          <w:lang w:val="en-CA"/>
        </w:rPr>
        <w:tab/>
        <w:t>S   _____________</w:t>
      </w:r>
      <w:r w:rsidRPr="00C028D5">
        <w:rPr>
          <w:lang w:val="en-CA"/>
        </w:rPr>
        <w:tab/>
        <w:t>6</w:t>
      </w:r>
      <w:r w:rsidRPr="00C028D5">
        <w:rPr>
          <w:lang w:val="en-CA"/>
        </w:rPr>
        <w:tab/>
      </w:r>
      <w:r w:rsidRPr="00C028D5">
        <w:rPr>
          <w:lang w:val="en-CA"/>
        </w:rPr>
        <w:tab/>
        <w:t>two</w:t>
      </w:r>
      <w:r w:rsidRPr="00C028D5">
        <w:rPr>
          <w:lang w:val="en-CA"/>
        </w:rPr>
        <w:tab/>
      </w:r>
      <w:r w:rsidRPr="00C028D5">
        <w:rPr>
          <w:lang w:val="en-CA"/>
        </w:rPr>
        <w:tab/>
        <w:t>12</w:t>
      </w:r>
      <w:r w:rsidRPr="00C028D5">
        <w:rPr>
          <w:lang w:val="en-CA"/>
        </w:rPr>
        <w:tab/>
        <w:t>seven</w:t>
      </w:r>
    </w:p>
    <w:p w14:paraId="6F642E8E" w14:textId="77777777" w:rsidR="00C028D5" w:rsidRPr="00C028D5" w:rsidRDefault="00C028D5" w:rsidP="00C028D5">
      <w:pPr>
        <w:rPr>
          <w:b/>
          <w:lang w:val="en-CA"/>
        </w:rPr>
      </w:pPr>
      <w:r w:rsidRPr="00C028D5">
        <w:rPr>
          <w:lang w:val="en-CA"/>
        </w:rPr>
        <w:t>UNYDAS</w:t>
      </w:r>
      <w:r w:rsidRPr="00C028D5">
        <w:rPr>
          <w:lang w:val="en-CA"/>
        </w:rPr>
        <w:tab/>
      </w:r>
      <w:r w:rsidRPr="009F4AFD">
        <w:rPr>
          <w:rFonts w:ascii="Wingdings" w:eastAsia="Wingdings" w:hAnsi="Wingdings" w:cs="Wingdings"/>
        </w:rPr>
        <w:t></w:t>
      </w:r>
      <w:r w:rsidRPr="00C028D5">
        <w:rPr>
          <w:lang w:val="en-CA"/>
        </w:rPr>
        <w:t>_____________</w:t>
      </w:r>
      <w:r w:rsidRPr="00C028D5">
        <w:rPr>
          <w:b/>
          <w:lang w:val="en-CA"/>
        </w:rPr>
        <w:tab/>
        <w:t>S   _____________</w:t>
      </w:r>
      <w:r w:rsidRPr="00C028D5">
        <w:rPr>
          <w:b/>
          <w:lang w:val="en-CA"/>
        </w:rPr>
        <w:tab/>
      </w:r>
    </w:p>
    <w:p w14:paraId="715AF17F" w14:textId="15410807" w:rsidR="00C028D5" w:rsidRPr="00C028D5" w:rsidRDefault="00C028D5" w:rsidP="00C028D5">
      <w:pPr>
        <w:rPr>
          <w:b/>
          <w:u w:val="single"/>
          <w:lang w:val="en-CA"/>
        </w:rPr>
      </w:pPr>
      <w:r>
        <w:rPr>
          <w:b/>
          <w:noProof/>
          <w:u w:val="single"/>
          <w:lang w:eastAsia="fr-CA"/>
        </w:rPr>
        <mc:AlternateContent>
          <mc:Choice Requires="wps">
            <w:drawing>
              <wp:anchor distT="0" distB="0" distL="114300" distR="114300" simplePos="0" relativeHeight="251673600" behindDoc="1" locked="0" layoutInCell="1" allowOverlap="1" wp14:anchorId="5D944893" wp14:editId="43079738">
                <wp:simplePos x="0" y="0"/>
                <wp:positionH relativeFrom="column">
                  <wp:posOffset>3520440</wp:posOffset>
                </wp:positionH>
                <wp:positionV relativeFrom="paragraph">
                  <wp:posOffset>45720</wp:posOffset>
                </wp:positionV>
                <wp:extent cx="3133725" cy="1952625"/>
                <wp:effectExtent l="5715" t="7620" r="13335" b="1143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952625"/>
                        </a:xfrm>
                        <a:prstGeom prst="rect">
                          <a:avLst/>
                        </a:prstGeom>
                        <a:solidFill>
                          <a:srgbClr val="FFFFFF"/>
                        </a:solidFill>
                        <a:ln w="9525">
                          <a:solidFill>
                            <a:srgbClr val="000000"/>
                          </a:solidFill>
                          <a:miter lim="800000"/>
                          <a:headEnd/>
                          <a:tailEnd/>
                        </a:ln>
                      </wps:spPr>
                      <wps:txbx>
                        <w:txbxContent>
                          <w:p w14:paraId="46BCA781" w14:textId="77777777" w:rsidR="00FD3F4E" w:rsidRPr="00C028D5" w:rsidRDefault="00FD3F4E" w:rsidP="00C028D5">
                            <w:pPr>
                              <w:rPr>
                                <w:lang w:val="en-CA"/>
                              </w:rPr>
                            </w:pPr>
                            <w:r w:rsidRPr="00C028D5">
                              <w:rPr>
                                <w:lang w:val="en-CA"/>
                              </w:rPr>
                              <w:t>13</w:t>
                            </w:r>
                            <w:r w:rsidRPr="00C028D5">
                              <w:rPr>
                                <w:lang w:val="en-CA"/>
                              </w:rPr>
                              <w:tab/>
                            </w:r>
                            <w:r w:rsidRPr="00C028D5">
                              <w:rPr>
                                <w:lang w:val="en-CA"/>
                              </w:rPr>
                              <w:tab/>
                              <w:t>sixteen</w:t>
                            </w:r>
                            <w:r w:rsidRPr="00C028D5">
                              <w:rPr>
                                <w:lang w:val="en-CA"/>
                              </w:rPr>
                              <w:tab/>
                            </w:r>
                            <w:r w:rsidRPr="00C028D5">
                              <w:rPr>
                                <w:lang w:val="en-CA"/>
                              </w:rPr>
                              <w:tab/>
                              <w:t>19</w:t>
                            </w:r>
                            <w:r w:rsidRPr="00C028D5">
                              <w:rPr>
                                <w:lang w:val="en-CA"/>
                              </w:rPr>
                              <w:tab/>
                              <w:t>twenty one</w:t>
                            </w:r>
                          </w:p>
                          <w:p w14:paraId="4E72D282" w14:textId="77777777" w:rsidR="00FD3F4E" w:rsidRPr="00C028D5" w:rsidRDefault="00FD3F4E" w:rsidP="00C028D5">
                            <w:pPr>
                              <w:rPr>
                                <w:lang w:val="en-CA"/>
                              </w:rPr>
                            </w:pPr>
                            <w:r w:rsidRPr="00C028D5">
                              <w:rPr>
                                <w:lang w:val="en-CA"/>
                              </w:rPr>
                              <w:t>14</w:t>
                            </w:r>
                            <w:r w:rsidRPr="00C028D5">
                              <w:rPr>
                                <w:lang w:val="en-CA"/>
                              </w:rPr>
                              <w:tab/>
                            </w:r>
                            <w:r w:rsidRPr="00C028D5">
                              <w:rPr>
                                <w:lang w:val="en-CA"/>
                              </w:rPr>
                              <w:tab/>
                              <w:t>thirteen</w:t>
                            </w:r>
                            <w:r w:rsidRPr="00C028D5">
                              <w:rPr>
                                <w:lang w:val="en-CA"/>
                              </w:rPr>
                              <w:tab/>
                              <w:t>20</w:t>
                            </w:r>
                            <w:r w:rsidRPr="00C028D5">
                              <w:rPr>
                                <w:lang w:val="en-CA"/>
                              </w:rPr>
                              <w:tab/>
                            </w:r>
                            <w:r w:rsidRPr="00C028D5">
                              <w:rPr>
                                <w:sz w:val="18"/>
                                <w:szCs w:val="18"/>
                                <w:lang w:val="en-CA"/>
                              </w:rPr>
                              <w:t>twenty three</w:t>
                            </w:r>
                          </w:p>
                          <w:p w14:paraId="2602AC7B" w14:textId="77777777" w:rsidR="00FD3F4E" w:rsidRPr="00C028D5" w:rsidRDefault="00FD3F4E" w:rsidP="00C028D5">
                            <w:pPr>
                              <w:rPr>
                                <w:lang w:val="en-CA"/>
                              </w:rPr>
                            </w:pPr>
                            <w:r w:rsidRPr="00C028D5">
                              <w:rPr>
                                <w:lang w:val="en-CA"/>
                              </w:rPr>
                              <w:t>15</w:t>
                            </w:r>
                            <w:r w:rsidRPr="00C028D5">
                              <w:rPr>
                                <w:lang w:val="en-CA"/>
                              </w:rPr>
                              <w:tab/>
                            </w:r>
                            <w:r w:rsidRPr="00C028D5">
                              <w:rPr>
                                <w:lang w:val="en-CA"/>
                              </w:rPr>
                              <w:tab/>
                              <w:t>eighteen</w:t>
                            </w:r>
                            <w:r w:rsidRPr="00C028D5">
                              <w:rPr>
                                <w:lang w:val="en-CA"/>
                              </w:rPr>
                              <w:tab/>
                              <w:t>21</w:t>
                            </w:r>
                            <w:r w:rsidRPr="00C028D5">
                              <w:rPr>
                                <w:lang w:val="en-CA"/>
                              </w:rPr>
                              <w:tab/>
                              <w:t>nineteen</w:t>
                            </w:r>
                          </w:p>
                          <w:p w14:paraId="4F9FA9B3" w14:textId="77777777" w:rsidR="00FD3F4E" w:rsidRPr="00C028D5" w:rsidRDefault="00FD3F4E" w:rsidP="00C028D5">
                            <w:pPr>
                              <w:rPr>
                                <w:lang w:val="en-CA"/>
                              </w:rPr>
                            </w:pPr>
                            <w:r w:rsidRPr="00C028D5">
                              <w:rPr>
                                <w:lang w:val="en-CA"/>
                              </w:rPr>
                              <w:t>16</w:t>
                            </w:r>
                            <w:r w:rsidRPr="00C028D5">
                              <w:rPr>
                                <w:lang w:val="en-CA"/>
                              </w:rPr>
                              <w:tab/>
                            </w:r>
                            <w:r w:rsidRPr="00C028D5">
                              <w:rPr>
                                <w:lang w:val="en-CA"/>
                              </w:rPr>
                              <w:tab/>
                              <w:t>seventeen</w:t>
                            </w:r>
                            <w:r w:rsidRPr="00C028D5">
                              <w:rPr>
                                <w:lang w:val="en-CA"/>
                              </w:rPr>
                              <w:tab/>
                              <w:t>22</w:t>
                            </w:r>
                            <w:r w:rsidRPr="00C028D5">
                              <w:rPr>
                                <w:lang w:val="en-CA"/>
                              </w:rPr>
                              <w:tab/>
                              <w:t>twenty</w:t>
                            </w:r>
                          </w:p>
                          <w:p w14:paraId="3B3E08A7" w14:textId="77777777" w:rsidR="00FD3F4E" w:rsidRPr="00C028D5" w:rsidRDefault="00FD3F4E" w:rsidP="00C028D5">
                            <w:pPr>
                              <w:rPr>
                                <w:lang w:val="en-CA"/>
                              </w:rPr>
                            </w:pPr>
                            <w:r w:rsidRPr="00C028D5">
                              <w:rPr>
                                <w:lang w:val="en-CA"/>
                              </w:rPr>
                              <w:t>17</w:t>
                            </w:r>
                            <w:r w:rsidRPr="00C028D5">
                              <w:rPr>
                                <w:lang w:val="en-CA"/>
                              </w:rPr>
                              <w:tab/>
                            </w:r>
                            <w:r w:rsidRPr="00C028D5">
                              <w:rPr>
                                <w:lang w:val="en-CA"/>
                              </w:rPr>
                              <w:tab/>
                              <w:t>fourteen</w:t>
                            </w:r>
                            <w:r w:rsidRPr="00C028D5">
                              <w:rPr>
                                <w:lang w:val="en-CA"/>
                              </w:rPr>
                              <w:tab/>
                              <w:t>23</w:t>
                            </w:r>
                            <w:r w:rsidRPr="00C028D5">
                              <w:rPr>
                                <w:lang w:val="en-CA"/>
                              </w:rPr>
                              <w:tab/>
                              <w:t>twenty two</w:t>
                            </w:r>
                          </w:p>
                          <w:p w14:paraId="55DEB33A" w14:textId="77777777" w:rsidR="00FD3F4E" w:rsidRDefault="00FD3F4E" w:rsidP="00C028D5">
                            <w:r>
                              <w:t>18</w:t>
                            </w:r>
                            <w:r>
                              <w:tab/>
                            </w:r>
                            <w:r>
                              <w:tab/>
                              <w:t>fifteen</w:t>
                            </w:r>
                            <w:r>
                              <w:tab/>
                            </w:r>
                            <w:r>
                              <w:tab/>
                              <w:t>24</w:t>
                            </w:r>
                            <w:r>
                              <w:tab/>
                            </w:r>
                            <w:r w:rsidRPr="004E1C88">
                              <w:rPr>
                                <w:sz w:val="18"/>
                                <w:szCs w:val="18"/>
                              </w:rPr>
                              <w:t>twenty four</w:t>
                            </w:r>
                          </w:p>
                          <w:p w14:paraId="5B8E99A0" w14:textId="77777777" w:rsidR="00FD3F4E" w:rsidRDefault="00FD3F4E" w:rsidP="00C028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44893" id="Zone de texte 4" o:spid="_x0000_s1028" type="#_x0000_t202" style="position:absolute;margin-left:277.2pt;margin-top:3.6pt;width:246.75pt;height:15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">
                <v:textbox>
                  <w:txbxContent>
                    <w:p w14:paraId="46BCA781" w14:textId="77777777" w:rsidR="00FD3F4E" w:rsidRPr="00C028D5" w:rsidRDefault="00FD3F4E" w:rsidP="00C028D5">
                      <w:pPr>
                        <w:rPr>
                          <w:lang w:val="en-CA"/>
                        </w:rPr>
                      </w:pPr>
                      <w:r w:rsidRPr="00C028D5">
                        <w:rPr>
                          <w:lang w:val="en-CA"/>
                        </w:rPr>
                        <w:t>13</w:t>
                      </w:r>
                      <w:r w:rsidRPr="00C028D5">
                        <w:rPr>
                          <w:lang w:val="en-CA"/>
                        </w:rPr>
                        <w:tab/>
                      </w:r>
                      <w:r w:rsidRPr="00C028D5">
                        <w:rPr>
                          <w:lang w:val="en-CA"/>
                        </w:rPr>
                        <w:tab/>
                        <w:t>sixteen</w:t>
                      </w:r>
                      <w:r w:rsidRPr="00C028D5">
                        <w:rPr>
                          <w:lang w:val="en-CA"/>
                        </w:rPr>
                        <w:tab/>
                      </w:r>
                      <w:r w:rsidRPr="00C028D5">
                        <w:rPr>
                          <w:lang w:val="en-CA"/>
                        </w:rPr>
                        <w:tab/>
                        <w:t>19</w:t>
                      </w:r>
                      <w:r w:rsidRPr="00C028D5">
                        <w:rPr>
                          <w:lang w:val="en-CA"/>
                        </w:rPr>
                        <w:tab/>
                        <w:t>twenty one</w:t>
                      </w:r>
                    </w:p>
                    <w:p w14:paraId="4E72D282" w14:textId="77777777" w:rsidR="00FD3F4E" w:rsidRPr="00C028D5" w:rsidRDefault="00FD3F4E" w:rsidP="00C028D5">
                      <w:pPr>
                        <w:rPr>
                          <w:lang w:val="en-CA"/>
                        </w:rPr>
                      </w:pPr>
                      <w:r w:rsidRPr="00C028D5">
                        <w:rPr>
                          <w:lang w:val="en-CA"/>
                        </w:rPr>
                        <w:t>14</w:t>
                      </w:r>
                      <w:r w:rsidRPr="00C028D5">
                        <w:rPr>
                          <w:lang w:val="en-CA"/>
                        </w:rPr>
                        <w:tab/>
                      </w:r>
                      <w:r w:rsidRPr="00C028D5">
                        <w:rPr>
                          <w:lang w:val="en-CA"/>
                        </w:rPr>
                        <w:tab/>
                        <w:t>thirteen</w:t>
                      </w:r>
                      <w:r w:rsidRPr="00C028D5">
                        <w:rPr>
                          <w:lang w:val="en-CA"/>
                        </w:rPr>
                        <w:tab/>
                        <w:t>20</w:t>
                      </w:r>
                      <w:r w:rsidRPr="00C028D5">
                        <w:rPr>
                          <w:lang w:val="en-CA"/>
                        </w:rPr>
                        <w:tab/>
                      </w:r>
                      <w:r w:rsidRPr="00C028D5">
                        <w:rPr>
                          <w:sz w:val="18"/>
                          <w:szCs w:val="18"/>
                          <w:lang w:val="en-CA"/>
                        </w:rPr>
                        <w:t>twenty three</w:t>
                      </w:r>
                    </w:p>
                    <w:p w14:paraId="2602AC7B" w14:textId="77777777" w:rsidR="00FD3F4E" w:rsidRPr="00C028D5" w:rsidRDefault="00FD3F4E" w:rsidP="00C028D5">
                      <w:pPr>
                        <w:rPr>
                          <w:lang w:val="en-CA"/>
                        </w:rPr>
                      </w:pPr>
                      <w:r w:rsidRPr="00C028D5">
                        <w:rPr>
                          <w:lang w:val="en-CA"/>
                        </w:rPr>
                        <w:t>15</w:t>
                      </w:r>
                      <w:r w:rsidRPr="00C028D5">
                        <w:rPr>
                          <w:lang w:val="en-CA"/>
                        </w:rPr>
                        <w:tab/>
                      </w:r>
                      <w:r w:rsidRPr="00C028D5">
                        <w:rPr>
                          <w:lang w:val="en-CA"/>
                        </w:rPr>
                        <w:tab/>
                        <w:t>eighteen</w:t>
                      </w:r>
                      <w:r w:rsidRPr="00C028D5">
                        <w:rPr>
                          <w:lang w:val="en-CA"/>
                        </w:rPr>
                        <w:tab/>
                        <w:t>21</w:t>
                      </w:r>
                      <w:r w:rsidRPr="00C028D5">
                        <w:rPr>
                          <w:lang w:val="en-CA"/>
                        </w:rPr>
                        <w:tab/>
                        <w:t>nineteen</w:t>
                      </w:r>
                    </w:p>
                    <w:p w14:paraId="4F9FA9B3" w14:textId="77777777" w:rsidR="00FD3F4E" w:rsidRPr="00C028D5" w:rsidRDefault="00FD3F4E" w:rsidP="00C028D5">
                      <w:pPr>
                        <w:rPr>
                          <w:lang w:val="en-CA"/>
                        </w:rPr>
                      </w:pPr>
                      <w:r w:rsidRPr="00C028D5">
                        <w:rPr>
                          <w:lang w:val="en-CA"/>
                        </w:rPr>
                        <w:t>16</w:t>
                      </w:r>
                      <w:r w:rsidRPr="00C028D5">
                        <w:rPr>
                          <w:lang w:val="en-CA"/>
                        </w:rPr>
                        <w:tab/>
                      </w:r>
                      <w:r w:rsidRPr="00C028D5">
                        <w:rPr>
                          <w:lang w:val="en-CA"/>
                        </w:rPr>
                        <w:tab/>
                        <w:t>seventeen</w:t>
                      </w:r>
                      <w:r w:rsidRPr="00C028D5">
                        <w:rPr>
                          <w:lang w:val="en-CA"/>
                        </w:rPr>
                        <w:tab/>
                        <w:t>22</w:t>
                      </w:r>
                      <w:r w:rsidRPr="00C028D5">
                        <w:rPr>
                          <w:lang w:val="en-CA"/>
                        </w:rPr>
                        <w:tab/>
                        <w:t>twenty</w:t>
                      </w:r>
                    </w:p>
                    <w:p w14:paraId="3B3E08A7" w14:textId="77777777" w:rsidR="00FD3F4E" w:rsidRPr="00C028D5" w:rsidRDefault="00FD3F4E" w:rsidP="00C028D5">
                      <w:pPr>
                        <w:rPr>
                          <w:lang w:val="en-CA"/>
                        </w:rPr>
                      </w:pPr>
                      <w:r w:rsidRPr="00C028D5">
                        <w:rPr>
                          <w:lang w:val="en-CA"/>
                        </w:rPr>
                        <w:t>17</w:t>
                      </w:r>
                      <w:r w:rsidRPr="00C028D5">
                        <w:rPr>
                          <w:lang w:val="en-CA"/>
                        </w:rPr>
                        <w:tab/>
                      </w:r>
                      <w:r w:rsidRPr="00C028D5">
                        <w:rPr>
                          <w:lang w:val="en-CA"/>
                        </w:rPr>
                        <w:tab/>
                        <w:t>fourteen</w:t>
                      </w:r>
                      <w:r w:rsidRPr="00C028D5">
                        <w:rPr>
                          <w:lang w:val="en-CA"/>
                        </w:rPr>
                        <w:tab/>
                        <w:t>23</w:t>
                      </w:r>
                      <w:r w:rsidRPr="00C028D5">
                        <w:rPr>
                          <w:lang w:val="en-CA"/>
                        </w:rPr>
                        <w:tab/>
                        <w:t>twenty two</w:t>
                      </w:r>
                    </w:p>
                    <w:p w14:paraId="55DEB33A" w14:textId="77777777" w:rsidR="00FD3F4E" w:rsidRDefault="00FD3F4E" w:rsidP="00C028D5">
                      <w:r>
                        <w:t>18</w:t>
                      </w:r>
                      <w:r>
                        <w:tab/>
                      </w:r>
                      <w:r>
                        <w:tab/>
                        <w:t>fifteen</w:t>
                      </w:r>
                      <w:r>
                        <w:tab/>
                      </w:r>
                      <w:r>
                        <w:tab/>
                        <w:t>24</w:t>
                      </w:r>
                      <w:r>
                        <w:tab/>
                      </w:r>
                      <w:r w:rsidRPr="004E1C88">
                        <w:rPr>
                          <w:sz w:val="18"/>
                          <w:szCs w:val="18"/>
                        </w:rPr>
                        <w:t>twenty four</w:t>
                      </w:r>
                    </w:p>
                    <w:p w14:paraId="5B8E99A0" w14:textId="77777777" w:rsidR="00FD3F4E" w:rsidRDefault="00FD3F4E" w:rsidP="00C028D5"/>
                  </w:txbxContent>
                </v:textbox>
              </v:shape>
            </w:pict>
          </mc:Fallback>
        </mc:AlternateContent>
      </w:r>
      <w:r w:rsidRPr="00C028D5">
        <w:rPr>
          <w:b/>
          <w:u w:val="single"/>
          <w:lang w:val="en-CA"/>
        </w:rPr>
        <w:t>Months of the year</w:t>
      </w:r>
      <w:r w:rsidRPr="00C028D5">
        <w:rPr>
          <w:b/>
          <w:lang w:val="en-CA"/>
        </w:rPr>
        <w:tab/>
      </w:r>
      <w:r w:rsidRPr="00C028D5">
        <w:rPr>
          <w:b/>
          <w:lang w:val="en-CA"/>
        </w:rPr>
        <w:tab/>
      </w:r>
      <w:r w:rsidRPr="00C028D5">
        <w:rPr>
          <w:b/>
          <w:lang w:val="en-CA"/>
        </w:rPr>
        <w:tab/>
      </w:r>
      <w:r w:rsidRPr="00C028D5">
        <w:rPr>
          <w:b/>
          <w:lang w:val="en-CA"/>
        </w:rPr>
        <w:tab/>
      </w:r>
      <w:r w:rsidRPr="00C028D5">
        <w:rPr>
          <w:b/>
          <w:lang w:val="en-CA"/>
        </w:rPr>
        <w:tab/>
      </w:r>
      <w:r w:rsidRPr="00C028D5">
        <w:rPr>
          <w:b/>
          <w:lang w:val="en-CA"/>
        </w:rPr>
        <w:tab/>
      </w:r>
    </w:p>
    <w:p w14:paraId="48EF9557" w14:textId="77777777" w:rsidR="00C028D5" w:rsidRPr="00B972B0" w:rsidRDefault="00C028D5" w:rsidP="00C028D5">
      <w:pPr>
        <w:rPr>
          <w:b/>
          <w:u w:val="single"/>
          <w:lang w:val="en-CA"/>
        </w:rPr>
      </w:pPr>
      <w:r w:rsidRPr="00B972B0">
        <w:rPr>
          <w:lang w:val="en-CA"/>
        </w:rPr>
        <w:t>Order:</w:t>
      </w:r>
      <w:r w:rsidRPr="00B972B0">
        <w:rPr>
          <w:lang w:val="en-CA"/>
        </w:rPr>
        <w:tab/>
      </w:r>
      <w:r w:rsidRPr="00B972B0">
        <w:rPr>
          <w:lang w:val="en-CA"/>
        </w:rPr>
        <w:tab/>
      </w:r>
      <w:r w:rsidRPr="00B972B0">
        <w:rPr>
          <w:lang w:val="en-CA"/>
        </w:rPr>
        <w:tab/>
      </w:r>
      <w:r w:rsidRPr="00B972B0">
        <w:rPr>
          <w:lang w:val="en-CA"/>
        </w:rPr>
        <w:tab/>
      </w:r>
      <w:r w:rsidRPr="00B972B0">
        <w:rPr>
          <w:lang w:val="en-CA"/>
        </w:rPr>
        <w:tab/>
        <w:t>Complete:</w:t>
      </w:r>
      <w:r w:rsidRPr="00B972B0">
        <w:rPr>
          <w:lang w:val="en-CA"/>
        </w:rPr>
        <w:tab/>
      </w:r>
      <w:r w:rsidRPr="00B972B0">
        <w:rPr>
          <w:lang w:val="en-CA"/>
        </w:rPr>
        <w:tab/>
      </w:r>
    </w:p>
    <w:p w14:paraId="2A40FC5B" w14:textId="77777777" w:rsidR="00C028D5" w:rsidRPr="00B972B0" w:rsidRDefault="00C028D5" w:rsidP="00C028D5">
      <w:pPr>
        <w:rPr>
          <w:lang w:val="en-CA"/>
        </w:rPr>
      </w:pPr>
      <w:r w:rsidRPr="00B972B0">
        <w:rPr>
          <w:lang w:val="en-CA"/>
        </w:rPr>
        <w:t>PLIRA</w:t>
      </w:r>
      <w:r w:rsidRPr="00B972B0">
        <w:rPr>
          <w:lang w:val="en-CA"/>
        </w:rPr>
        <w:tab/>
      </w:r>
      <w:r w:rsidRPr="00B972B0">
        <w:rPr>
          <w:lang w:val="en-CA"/>
        </w:rPr>
        <w:tab/>
      </w:r>
      <w:r>
        <w:rPr>
          <w:rFonts w:ascii="Wingdings" w:eastAsia="Wingdings" w:hAnsi="Wingdings" w:cs="Wingdings"/>
        </w:rPr>
        <w:t></w:t>
      </w:r>
      <w:r w:rsidRPr="00B972B0">
        <w:rPr>
          <w:lang w:val="en-CA"/>
        </w:rPr>
        <w:t>_____________</w:t>
      </w:r>
      <w:r w:rsidRPr="00B972B0">
        <w:rPr>
          <w:lang w:val="en-CA"/>
        </w:rPr>
        <w:tab/>
        <w:t>J   _____________</w:t>
      </w:r>
    </w:p>
    <w:p w14:paraId="1A1DE90E" w14:textId="77777777" w:rsidR="00C028D5" w:rsidRPr="00B972B0" w:rsidRDefault="00C028D5" w:rsidP="00C028D5">
      <w:pPr>
        <w:rPr>
          <w:lang w:val="en-CA"/>
        </w:rPr>
      </w:pPr>
      <w:r w:rsidRPr="00B972B0">
        <w:rPr>
          <w:lang w:val="en-CA"/>
        </w:rPr>
        <w:t>TUSAGU</w:t>
      </w:r>
      <w:r w:rsidRPr="00B972B0">
        <w:rPr>
          <w:lang w:val="en-CA"/>
        </w:rPr>
        <w:tab/>
      </w:r>
      <w:r>
        <w:rPr>
          <w:rFonts w:ascii="Wingdings" w:eastAsia="Wingdings" w:hAnsi="Wingdings" w:cs="Wingdings"/>
        </w:rPr>
        <w:t></w:t>
      </w:r>
      <w:r w:rsidRPr="00B972B0">
        <w:rPr>
          <w:lang w:val="en-CA"/>
        </w:rPr>
        <w:t>_____________</w:t>
      </w:r>
      <w:r w:rsidRPr="00B972B0">
        <w:rPr>
          <w:lang w:val="en-CA"/>
        </w:rPr>
        <w:tab/>
        <w:t>F  _____________</w:t>
      </w:r>
    </w:p>
    <w:p w14:paraId="08828832" w14:textId="77777777" w:rsidR="00C028D5" w:rsidRPr="00B972B0" w:rsidRDefault="00C028D5" w:rsidP="00C028D5">
      <w:pPr>
        <w:rPr>
          <w:lang w:val="en-CA"/>
        </w:rPr>
      </w:pPr>
      <w:r w:rsidRPr="00B972B0">
        <w:rPr>
          <w:lang w:val="en-CA"/>
        </w:rPr>
        <w:t>MEBCERDE</w:t>
      </w:r>
      <w:r w:rsidRPr="00B972B0">
        <w:rPr>
          <w:lang w:val="en-CA"/>
        </w:rPr>
        <w:tab/>
      </w:r>
      <w:r>
        <w:rPr>
          <w:rFonts w:ascii="Wingdings" w:eastAsia="Wingdings" w:hAnsi="Wingdings" w:cs="Wingdings"/>
        </w:rPr>
        <w:t></w:t>
      </w:r>
      <w:r w:rsidRPr="00B972B0">
        <w:rPr>
          <w:lang w:val="en-CA"/>
        </w:rPr>
        <w:t>_____________</w:t>
      </w:r>
      <w:r w:rsidRPr="00B972B0">
        <w:rPr>
          <w:lang w:val="en-CA"/>
        </w:rPr>
        <w:tab/>
        <w:t>M_____________</w:t>
      </w:r>
    </w:p>
    <w:p w14:paraId="12AF8BEE" w14:textId="77777777" w:rsidR="00C028D5" w:rsidRPr="00C028D5" w:rsidRDefault="00C028D5" w:rsidP="00C028D5">
      <w:pPr>
        <w:rPr>
          <w:lang w:val="en-CA"/>
        </w:rPr>
      </w:pPr>
      <w:r w:rsidRPr="00C028D5">
        <w:rPr>
          <w:lang w:val="en-CA"/>
        </w:rPr>
        <w:t>YAM</w:t>
      </w:r>
      <w:r w:rsidRPr="00C028D5">
        <w:rPr>
          <w:lang w:val="en-CA"/>
        </w:rPr>
        <w:tab/>
      </w:r>
      <w:r w:rsidRPr="00C028D5">
        <w:rPr>
          <w:lang w:val="en-CA"/>
        </w:rPr>
        <w:tab/>
      </w:r>
      <w:r>
        <w:rPr>
          <w:rFonts w:ascii="Wingdings" w:eastAsia="Wingdings" w:hAnsi="Wingdings" w:cs="Wingdings"/>
        </w:rPr>
        <w:t></w:t>
      </w:r>
      <w:r w:rsidRPr="00C028D5">
        <w:rPr>
          <w:lang w:val="en-CA"/>
        </w:rPr>
        <w:t>_____________</w:t>
      </w:r>
      <w:r w:rsidRPr="00C028D5">
        <w:rPr>
          <w:lang w:val="en-CA"/>
        </w:rPr>
        <w:tab/>
        <w:t>A _____________</w:t>
      </w:r>
    </w:p>
    <w:p w14:paraId="7397F1EA" w14:textId="77777777" w:rsidR="00C028D5" w:rsidRPr="00C028D5" w:rsidRDefault="00C028D5" w:rsidP="00C028D5">
      <w:pPr>
        <w:tabs>
          <w:tab w:val="left" w:pos="720"/>
          <w:tab w:val="left" w:pos="1440"/>
          <w:tab w:val="left" w:pos="2160"/>
          <w:tab w:val="left" w:pos="2880"/>
          <w:tab w:val="left" w:pos="3600"/>
          <w:tab w:val="left" w:pos="4320"/>
          <w:tab w:val="left" w:pos="5040"/>
          <w:tab w:val="left" w:pos="5895"/>
        </w:tabs>
        <w:rPr>
          <w:lang w:val="en-CA"/>
        </w:rPr>
      </w:pPr>
      <w:r w:rsidRPr="00C028D5">
        <w:rPr>
          <w:lang w:val="en-CA"/>
        </w:rPr>
        <w:t>UNARJAY</w:t>
      </w:r>
      <w:r w:rsidRPr="00C028D5">
        <w:rPr>
          <w:lang w:val="en-CA"/>
        </w:rPr>
        <w:tab/>
      </w:r>
      <w:r>
        <w:rPr>
          <w:rFonts w:ascii="Wingdings" w:eastAsia="Wingdings" w:hAnsi="Wingdings" w:cs="Wingdings"/>
        </w:rPr>
        <w:t></w:t>
      </w:r>
      <w:r w:rsidRPr="00C028D5">
        <w:rPr>
          <w:lang w:val="en-CA"/>
        </w:rPr>
        <w:t>_____________</w:t>
      </w:r>
      <w:r w:rsidRPr="00C028D5">
        <w:rPr>
          <w:lang w:val="en-CA"/>
        </w:rPr>
        <w:tab/>
        <w:t>M_____________</w:t>
      </w:r>
      <w:r w:rsidRPr="00C028D5">
        <w:rPr>
          <w:lang w:val="en-CA"/>
        </w:rPr>
        <w:tab/>
      </w:r>
    </w:p>
    <w:p w14:paraId="272890A6" w14:textId="18CD8C99" w:rsidR="00C028D5" w:rsidRPr="00C028D5" w:rsidRDefault="00C028D5" w:rsidP="00C028D5">
      <w:pPr>
        <w:rPr>
          <w:lang w:val="en-CA"/>
        </w:rPr>
      </w:pPr>
      <w:r>
        <w:rPr>
          <w:noProof/>
          <w:lang w:eastAsia="fr-CA"/>
        </w:rPr>
        <mc:AlternateContent>
          <mc:Choice Requires="wps">
            <w:drawing>
              <wp:anchor distT="0" distB="0" distL="114300" distR="114300" simplePos="0" relativeHeight="251674624" behindDoc="1" locked="0" layoutInCell="1" allowOverlap="1" wp14:anchorId="1CB11558" wp14:editId="58C37820">
                <wp:simplePos x="0" y="0"/>
                <wp:positionH relativeFrom="column">
                  <wp:posOffset>3513221</wp:posOffset>
                </wp:positionH>
                <wp:positionV relativeFrom="paragraph">
                  <wp:posOffset>125864</wp:posOffset>
                </wp:positionV>
                <wp:extent cx="3133725" cy="1792705"/>
                <wp:effectExtent l="0" t="0" r="28575" b="1714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792705"/>
                        </a:xfrm>
                        <a:prstGeom prst="rect">
                          <a:avLst/>
                        </a:prstGeom>
                        <a:solidFill>
                          <a:srgbClr val="FFFFFF"/>
                        </a:solidFill>
                        <a:ln w="9525">
                          <a:solidFill>
                            <a:srgbClr val="000000"/>
                          </a:solidFill>
                          <a:miter lim="800000"/>
                          <a:headEnd/>
                          <a:tailEnd/>
                        </a:ln>
                      </wps:spPr>
                      <wps:txbx>
                        <w:txbxContent>
                          <w:p w14:paraId="42A9BC8E" w14:textId="77777777" w:rsidR="00FD3F4E" w:rsidRPr="00C028D5" w:rsidRDefault="00FD3F4E" w:rsidP="00C028D5">
                            <w:pPr>
                              <w:rPr>
                                <w:lang w:val="en-CA"/>
                              </w:rPr>
                            </w:pPr>
                            <w:r w:rsidRPr="00C028D5">
                              <w:rPr>
                                <w:lang w:val="en-CA"/>
                              </w:rPr>
                              <w:t>25</w:t>
                            </w:r>
                            <w:r w:rsidRPr="00C028D5">
                              <w:rPr>
                                <w:lang w:val="en-CA"/>
                              </w:rPr>
                              <w:tab/>
                            </w:r>
                            <w:r w:rsidRPr="00C028D5">
                              <w:rPr>
                                <w:lang w:val="en-CA"/>
                              </w:rPr>
                              <w:tab/>
                              <w:t>forty</w:t>
                            </w:r>
                            <w:r w:rsidRPr="00C028D5">
                              <w:rPr>
                                <w:lang w:val="en-CA"/>
                              </w:rPr>
                              <w:tab/>
                            </w:r>
                            <w:r w:rsidRPr="00C028D5">
                              <w:rPr>
                                <w:lang w:val="en-CA"/>
                              </w:rPr>
                              <w:tab/>
                              <w:t>60</w:t>
                            </w:r>
                            <w:r w:rsidRPr="00C028D5">
                              <w:rPr>
                                <w:lang w:val="en-CA"/>
                              </w:rPr>
                              <w:tab/>
                              <w:t>eighty</w:t>
                            </w:r>
                          </w:p>
                          <w:p w14:paraId="04B3620A" w14:textId="77777777" w:rsidR="00FD3F4E" w:rsidRPr="00C028D5" w:rsidRDefault="00FD3F4E" w:rsidP="00C028D5">
                            <w:pPr>
                              <w:rPr>
                                <w:lang w:val="en-CA"/>
                              </w:rPr>
                            </w:pPr>
                            <w:r w:rsidRPr="00C028D5">
                              <w:rPr>
                                <w:lang w:val="en-CA"/>
                              </w:rPr>
                              <w:t>30</w:t>
                            </w:r>
                            <w:r w:rsidRPr="00C028D5">
                              <w:rPr>
                                <w:lang w:val="en-CA"/>
                              </w:rPr>
                              <w:tab/>
                            </w:r>
                            <w:r w:rsidRPr="00C028D5">
                              <w:rPr>
                                <w:lang w:val="en-CA"/>
                              </w:rPr>
                              <w:tab/>
                              <w:t>fifty</w:t>
                            </w:r>
                            <w:r w:rsidRPr="00C028D5">
                              <w:rPr>
                                <w:lang w:val="en-CA"/>
                              </w:rPr>
                              <w:tab/>
                            </w:r>
                            <w:r w:rsidRPr="00C028D5">
                              <w:rPr>
                                <w:lang w:val="en-CA"/>
                              </w:rPr>
                              <w:tab/>
                              <w:t>65</w:t>
                            </w:r>
                            <w:r w:rsidRPr="00C028D5">
                              <w:rPr>
                                <w:lang w:val="en-CA"/>
                              </w:rPr>
                              <w:tab/>
                              <w:t>sixty</w:t>
                            </w:r>
                          </w:p>
                          <w:p w14:paraId="70C4D3ED" w14:textId="77777777" w:rsidR="00FD3F4E" w:rsidRPr="00C028D5" w:rsidRDefault="00FD3F4E" w:rsidP="00C028D5">
                            <w:pPr>
                              <w:rPr>
                                <w:lang w:val="en-CA"/>
                              </w:rPr>
                            </w:pPr>
                            <w:r w:rsidRPr="00C028D5">
                              <w:rPr>
                                <w:lang w:val="en-CA"/>
                              </w:rPr>
                              <w:t>35</w:t>
                            </w:r>
                            <w:r w:rsidRPr="00C028D5">
                              <w:rPr>
                                <w:lang w:val="en-CA"/>
                              </w:rPr>
                              <w:tab/>
                            </w:r>
                            <w:r w:rsidRPr="00C028D5">
                              <w:rPr>
                                <w:lang w:val="en-CA"/>
                              </w:rPr>
                              <w:tab/>
                              <w:t>thirty</w:t>
                            </w:r>
                            <w:r w:rsidRPr="00C028D5">
                              <w:rPr>
                                <w:lang w:val="en-CA"/>
                              </w:rPr>
                              <w:tab/>
                            </w:r>
                            <w:r w:rsidRPr="00C028D5">
                              <w:rPr>
                                <w:lang w:val="en-CA"/>
                              </w:rPr>
                              <w:tab/>
                              <w:t>70</w:t>
                            </w:r>
                            <w:r w:rsidRPr="00C028D5">
                              <w:rPr>
                                <w:lang w:val="en-CA"/>
                              </w:rPr>
                              <w:tab/>
                            </w:r>
                            <w:r w:rsidRPr="00C028D5">
                              <w:rPr>
                                <w:sz w:val="18"/>
                                <w:szCs w:val="18"/>
                                <w:lang w:val="en-CA"/>
                              </w:rPr>
                              <w:t>one hundred</w:t>
                            </w:r>
                          </w:p>
                          <w:p w14:paraId="4A031113" w14:textId="77777777" w:rsidR="00FD3F4E" w:rsidRPr="00C028D5" w:rsidRDefault="00FD3F4E" w:rsidP="00C028D5">
                            <w:pPr>
                              <w:rPr>
                                <w:lang w:val="en-CA"/>
                              </w:rPr>
                            </w:pPr>
                            <w:r w:rsidRPr="00C028D5">
                              <w:rPr>
                                <w:lang w:val="en-CA"/>
                              </w:rPr>
                              <w:t>40</w:t>
                            </w:r>
                            <w:r w:rsidRPr="00C028D5">
                              <w:rPr>
                                <w:lang w:val="en-CA"/>
                              </w:rPr>
                              <w:tab/>
                            </w:r>
                            <w:r w:rsidRPr="00C028D5">
                              <w:rPr>
                                <w:lang w:val="en-CA"/>
                              </w:rPr>
                              <w:tab/>
                              <w:t>thirty five</w:t>
                            </w:r>
                            <w:r w:rsidRPr="00C028D5">
                              <w:rPr>
                                <w:lang w:val="en-CA"/>
                              </w:rPr>
                              <w:tab/>
                              <w:t>80</w:t>
                            </w:r>
                            <w:r w:rsidRPr="00C028D5">
                              <w:rPr>
                                <w:lang w:val="en-CA"/>
                              </w:rPr>
                              <w:tab/>
                              <w:t>ninety</w:t>
                            </w:r>
                          </w:p>
                          <w:p w14:paraId="72B2E7FB" w14:textId="77777777" w:rsidR="00FD3F4E" w:rsidRPr="00C028D5" w:rsidRDefault="00FD3F4E" w:rsidP="00C028D5">
                            <w:pPr>
                              <w:rPr>
                                <w:lang w:val="en-CA"/>
                              </w:rPr>
                            </w:pPr>
                            <w:r w:rsidRPr="00C028D5">
                              <w:rPr>
                                <w:lang w:val="en-CA"/>
                              </w:rPr>
                              <w:t>45</w:t>
                            </w:r>
                            <w:r w:rsidRPr="00C028D5">
                              <w:rPr>
                                <w:lang w:val="en-CA"/>
                              </w:rPr>
                              <w:tab/>
                            </w:r>
                            <w:r w:rsidRPr="00C028D5">
                              <w:rPr>
                                <w:lang w:val="en-CA"/>
                              </w:rPr>
                              <w:tab/>
                              <w:t>twenty five</w:t>
                            </w:r>
                            <w:r w:rsidRPr="00C028D5">
                              <w:rPr>
                                <w:lang w:val="en-CA"/>
                              </w:rPr>
                              <w:tab/>
                              <w:t>90</w:t>
                            </w:r>
                            <w:r w:rsidRPr="00C028D5">
                              <w:rPr>
                                <w:lang w:val="en-CA"/>
                              </w:rPr>
                              <w:tab/>
                              <w:t>sixty five</w:t>
                            </w:r>
                          </w:p>
                          <w:p w14:paraId="547A7F78" w14:textId="77777777" w:rsidR="00FD3F4E" w:rsidRDefault="00FD3F4E" w:rsidP="00C028D5">
                            <w:r>
                              <w:t>50</w:t>
                            </w:r>
                            <w:r>
                              <w:tab/>
                            </w:r>
                            <w:r>
                              <w:tab/>
                              <w:t>forty five</w:t>
                            </w:r>
                            <w:r>
                              <w:tab/>
                              <w:t>100</w:t>
                            </w:r>
                            <w:r>
                              <w:tab/>
                              <w:t>seventy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1558" id="Zone de texte 3" o:spid="_x0000_s1029" type="#_x0000_t202" style="position:absolute;margin-left:276.65pt;margin-top:9.9pt;width:246.75pt;height:14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">
                <v:textbox>
                  <w:txbxContent>
                    <w:p w14:paraId="42A9BC8E" w14:textId="77777777" w:rsidR="00FD3F4E" w:rsidRPr="00C028D5" w:rsidRDefault="00FD3F4E" w:rsidP="00C028D5">
                      <w:pPr>
                        <w:rPr>
                          <w:lang w:val="en-CA"/>
                        </w:rPr>
                      </w:pPr>
                      <w:r w:rsidRPr="00C028D5">
                        <w:rPr>
                          <w:lang w:val="en-CA"/>
                        </w:rPr>
                        <w:t>25</w:t>
                      </w:r>
                      <w:r w:rsidRPr="00C028D5">
                        <w:rPr>
                          <w:lang w:val="en-CA"/>
                        </w:rPr>
                        <w:tab/>
                      </w:r>
                      <w:r w:rsidRPr="00C028D5">
                        <w:rPr>
                          <w:lang w:val="en-CA"/>
                        </w:rPr>
                        <w:tab/>
                        <w:t>forty</w:t>
                      </w:r>
                      <w:r w:rsidRPr="00C028D5">
                        <w:rPr>
                          <w:lang w:val="en-CA"/>
                        </w:rPr>
                        <w:tab/>
                      </w:r>
                      <w:r w:rsidRPr="00C028D5">
                        <w:rPr>
                          <w:lang w:val="en-CA"/>
                        </w:rPr>
                        <w:tab/>
                        <w:t>60</w:t>
                      </w:r>
                      <w:r w:rsidRPr="00C028D5">
                        <w:rPr>
                          <w:lang w:val="en-CA"/>
                        </w:rPr>
                        <w:tab/>
                        <w:t>eighty</w:t>
                      </w:r>
                    </w:p>
                    <w:p w14:paraId="04B3620A" w14:textId="77777777" w:rsidR="00FD3F4E" w:rsidRPr="00C028D5" w:rsidRDefault="00FD3F4E" w:rsidP="00C028D5">
                      <w:pPr>
                        <w:rPr>
                          <w:lang w:val="en-CA"/>
                        </w:rPr>
                      </w:pPr>
                      <w:r w:rsidRPr="00C028D5">
                        <w:rPr>
                          <w:lang w:val="en-CA"/>
                        </w:rPr>
                        <w:t>30</w:t>
                      </w:r>
                      <w:r w:rsidRPr="00C028D5">
                        <w:rPr>
                          <w:lang w:val="en-CA"/>
                        </w:rPr>
                        <w:tab/>
                      </w:r>
                      <w:r w:rsidRPr="00C028D5">
                        <w:rPr>
                          <w:lang w:val="en-CA"/>
                        </w:rPr>
                        <w:tab/>
                        <w:t>fifty</w:t>
                      </w:r>
                      <w:r w:rsidRPr="00C028D5">
                        <w:rPr>
                          <w:lang w:val="en-CA"/>
                        </w:rPr>
                        <w:tab/>
                      </w:r>
                      <w:r w:rsidRPr="00C028D5">
                        <w:rPr>
                          <w:lang w:val="en-CA"/>
                        </w:rPr>
                        <w:tab/>
                        <w:t>65</w:t>
                      </w:r>
                      <w:r w:rsidRPr="00C028D5">
                        <w:rPr>
                          <w:lang w:val="en-CA"/>
                        </w:rPr>
                        <w:tab/>
                        <w:t>sixty</w:t>
                      </w:r>
                    </w:p>
                    <w:p w14:paraId="70C4D3ED" w14:textId="77777777" w:rsidR="00FD3F4E" w:rsidRPr="00C028D5" w:rsidRDefault="00FD3F4E" w:rsidP="00C028D5">
                      <w:pPr>
                        <w:rPr>
                          <w:lang w:val="en-CA"/>
                        </w:rPr>
                      </w:pPr>
                      <w:r w:rsidRPr="00C028D5">
                        <w:rPr>
                          <w:lang w:val="en-CA"/>
                        </w:rPr>
                        <w:t>35</w:t>
                      </w:r>
                      <w:r w:rsidRPr="00C028D5">
                        <w:rPr>
                          <w:lang w:val="en-CA"/>
                        </w:rPr>
                        <w:tab/>
                      </w:r>
                      <w:r w:rsidRPr="00C028D5">
                        <w:rPr>
                          <w:lang w:val="en-CA"/>
                        </w:rPr>
                        <w:tab/>
                        <w:t>thirty</w:t>
                      </w:r>
                      <w:r w:rsidRPr="00C028D5">
                        <w:rPr>
                          <w:lang w:val="en-CA"/>
                        </w:rPr>
                        <w:tab/>
                      </w:r>
                      <w:r w:rsidRPr="00C028D5">
                        <w:rPr>
                          <w:lang w:val="en-CA"/>
                        </w:rPr>
                        <w:tab/>
                        <w:t>70</w:t>
                      </w:r>
                      <w:r w:rsidRPr="00C028D5">
                        <w:rPr>
                          <w:lang w:val="en-CA"/>
                        </w:rPr>
                        <w:tab/>
                      </w:r>
                      <w:r w:rsidRPr="00C028D5">
                        <w:rPr>
                          <w:sz w:val="18"/>
                          <w:szCs w:val="18"/>
                          <w:lang w:val="en-CA"/>
                        </w:rPr>
                        <w:t>one hundred</w:t>
                      </w:r>
                    </w:p>
                    <w:p w14:paraId="4A031113" w14:textId="77777777" w:rsidR="00FD3F4E" w:rsidRPr="00C028D5" w:rsidRDefault="00FD3F4E" w:rsidP="00C028D5">
                      <w:pPr>
                        <w:rPr>
                          <w:lang w:val="en-CA"/>
                        </w:rPr>
                      </w:pPr>
                      <w:r w:rsidRPr="00C028D5">
                        <w:rPr>
                          <w:lang w:val="en-CA"/>
                        </w:rPr>
                        <w:t>40</w:t>
                      </w:r>
                      <w:r w:rsidRPr="00C028D5">
                        <w:rPr>
                          <w:lang w:val="en-CA"/>
                        </w:rPr>
                        <w:tab/>
                      </w:r>
                      <w:r w:rsidRPr="00C028D5">
                        <w:rPr>
                          <w:lang w:val="en-CA"/>
                        </w:rPr>
                        <w:tab/>
                        <w:t>thirty five</w:t>
                      </w:r>
                      <w:r w:rsidRPr="00C028D5">
                        <w:rPr>
                          <w:lang w:val="en-CA"/>
                        </w:rPr>
                        <w:tab/>
                        <w:t>80</w:t>
                      </w:r>
                      <w:r w:rsidRPr="00C028D5">
                        <w:rPr>
                          <w:lang w:val="en-CA"/>
                        </w:rPr>
                        <w:tab/>
                        <w:t>ninety</w:t>
                      </w:r>
                    </w:p>
                    <w:p w14:paraId="72B2E7FB" w14:textId="77777777" w:rsidR="00FD3F4E" w:rsidRPr="00C028D5" w:rsidRDefault="00FD3F4E" w:rsidP="00C028D5">
                      <w:pPr>
                        <w:rPr>
                          <w:lang w:val="en-CA"/>
                        </w:rPr>
                      </w:pPr>
                      <w:r w:rsidRPr="00C028D5">
                        <w:rPr>
                          <w:lang w:val="en-CA"/>
                        </w:rPr>
                        <w:t>45</w:t>
                      </w:r>
                      <w:r w:rsidRPr="00C028D5">
                        <w:rPr>
                          <w:lang w:val="en-CA"/>
                        </w:rPr>
                        <w:tab/>
                      </w:r>
                      <w:r w:rsidRPr="00C028D5">
                        <w:rPr>
                          <w:lang w:val="en-CA"/>
                        </w:rPr>
                        <w:tab/>
                        <w:t>twenty five</w:t>
                      </w:r>
                      <w:r w:rsidRPr="00C028D5">
                        <w:rPr>
                          <w:lang w:val="en-CA"/>
                        </w:rPr>
                        <w:tab/>
                        <w:t>90</w:t>
                      </w:r>
                      <w:r w:rsidRPr="00C028D5">
                        <w:rPr>
                          <w:lang w:val="en-CA"/>
                        </w:rPr>
                        <w:tab/>
                        <w:t>sixty five</w:t>
                      </w:r>
                    </w:p>
                    <w:p w14:paraId="547A7F78" w14:textId="77777777" w:rsidR="00FD3F4E" w:rsidRDefault="00FD3F4E" w:rsidP="00C028D5">
                      <w:r>
                        <w:t>50</w:t>
                      </w:r>
                      <w:r>
                        <w:tab/>
                      </w:r>
                      <w:r>
                        <w:tab/>
                        <w:t>forty five</w:t>
                      </w:r>
                      <w:r>
                        <w:tab/>
                        <w:t>100</w:t>
                      </w:r>
                      <w:r>
                        <w:tab/>
                        <w:t>seventy</w:t>
                      </w:r>
                    </w:p>
                  </w:txbxContent>
                </v:textbox>
              </v:shape>
            </w:pict>
          </mc:Fallback>
        </mc:AlternateContent>
      </w:r>
      <w:r w:rsidRPr="00C028D5">
        <w:rPr>
          <w:lang w:val="en-CA"/>
        </w:rPr>
        <w:t>NUEJ</w:t>
      </w:r>
      <w:r w:rsidRPr="00C028D5">
        <w:rPr>
          <w:lang w:val="en-CA"/>
        </w:rPr>
        <w:tab/>
      </w:r>
      <w:r w:rsidRPr="00C028D5">
        <w:rPr>
          <w:lang w:val="en-CA"/>
        </w:rPr>
        <w:tab/>
      </w:r>
      <w:r>
        <w:rPr>
          <w:rFonts w:ascii="Wingdings" w:eastAsia="Wingdings" w:hAnsi="Wingdings" w:cs="Wingdings"/>
        </w:rPr>
        <w:t></w:t>
      </w:r>
      <w:r w:rsidRPr="00C028D5">
        <w:rPr>
          <w:lang w:val="en-CA"/>
        </w:rPr>
        <w:t>_____________</w:t>
      </w:r>
      <w:r w:rsidRPr="00C028D5">
        <w:rPr>
          <w:lang w:val="en-CA"/>
        </w:rPr>
        <w:tab/>
        <w:t>J  _____________</w:t>
      </w:r>
    </w:p>
    <w:p w14:paraId="5A4206D8" w14:textId="77777777" w:rsidR="00C028D5" w:rsidRPr="00C028D5" w:rsidRDefault="00C028D5" w:rsidP="00C028D5">
      <w:pPr>
        <w:rPr>
          <w:lang w:val="en-CA"/>
        </w:rPr>
      </w:pPr>
      <w:r w:rsidRPr="00C028D5">
        <w:rPr>
          <w:lang w:val="en-CA"/>
        </w:rPr>
        <w:t>RAMCH</w:t>
      </w:r>
      <w:r w:rsidRPr="00C028D5">
        <w:rPr>
          <w:lang w:val="en-CA"/>
        </w:rPr>
        <w:tab/>
      </w:r>
      <w:r w:rsidRPr="00C028D5">
        <w:rPr>
          <w:lang w:val="en-CA"/>
        </w:rPr>
        <w:tab/>
      </w:r>
      <w:r>
        <w:rPr>
          <w:rFonts w:ascii="Wingdings" w:eastAsia="Wingdings" w:hAnsi="Wingdings" w:cs="Wingdings"/>
        </w:rPr>
        <w:t></w:t>
      </w:r>
      <w:r w:rsidRPr="00C028D5">
        <w:rPr>
          <w:lang w:val="en-CA"/>
        </w:rPr>
        <w:t>_____________</w:t>
      </w:r>
      <w:r w:rsidRPr="00C028D5">
        <w:rPr>
          <w:lang w:val="en-CA"/>
        </w:rPr>
        <w:tab/>
        <w:t>J  _____________</w:t>
      </w:r>
    </w:p>
    <w:p w14:paraId="320D84CE" w14:textId="77777777" w:rsidR="00C028D5" w:rsidRPr="00C028D5" w:rsidRDefault="00C028D5" w:rsidP="00C028D5">
      <w:pPr>
        <w:rPr>
          <w:lang w:val="en-CA"/>
        </w:rPr>
      </w:pPr>
      <w:r w:rsidRPr="00C028D5">
        <w:rPr>
          <w:lang w:val="en-CA"/>
        </w:rPr>
        <w:t>TORECOB</w:t>
      </w:r>
      <w:r w:rsidRPr="00C028D5">
        <w:rPr>
          <w:lang w:val="en-CA"/>
        </w:rPr>
        <w:tab/>
      </w:r>
      <w:r>
        <w:rPr>
          <w:rFonts w:ascii="Wingdings" w:eastAsia="Wingdings" w:hAnsi="Wingdings" w:cs="Wingdings"/>
        </w:rPr>
        <w:t></w:t>
      </w:r>
      <w:r w:rsidRPr="00C028D5">
        <w:rPr>
          <w:lang w:val="en-CA"/>
        </w:rPr>
        <w:t>_____________</w:t>
      </w:r>
      <w:r w:rsidRPr="00C028D5">
        <w:rPr>
          <w:lang w:val="en-CA"/>
        </w:rPr>
        <w:tab/>
        <w:t>A _____________</w:t>
      </w:r>
    </w:p>
    <w:p w14:paraId="4BACA1BC" w14:textId="77777777" w:rsidR="00C028D5" w:rsidRPr="00C028D5" w:rsidRDefault="00C028D5" w:rsidP="00C028D5">
      <w:pPr>
        <w:rPr>
          <w:lang w:val="en-CA"/>
        </w:rPr>
      </w:pPr>
      <w:r w:rsidRPr="00C028D5">
        <w:rPr>
          <w:lang w:val="en-CA"/>
        </w:rPr>
        <w:t>YRUAFBER</w:t>
      </w:r>
      <w:r w:rsidRPr="00C028D5">
        <w:rPr>
          <w:lang w:val="en-CA"/>
        </w:rPr>
        <w:tab/>
      </w:r>
      <w:r>
        <w:rPr>
          <w:rFonts w:ascii="Wingdings" w:eastAsia="Wingdings" w:hAnsi="Wingdings" w:cs="Wingdings"/>
        </w:rPr>
        <w:t></w:t>
      </w:r>
      <w:r w:rsidRPr="00C028D5">
        <w:rPr>
          <w:lang w:val="en-CA"/>
        </w:rPr>
        <w:t>_____________</w:t>
      </w:r>
      <w:r w:rsidRPr="00C028D5">
        <w:rPr>
          <w:lang w:val="en-CA"/>
        </w:rPr>
        <w:tab/>
        <w:t>S _____________</w:t>
      </w:r>
    </w:p>
    <w:p w14:paraId="38C58D67" w14:textId="77777777" w:rsidR="00C028D5" w:rsidRPr="00C028D5" w:rsidRDefault="00C028D5" w:rsidP="00C028D5">
      <w:pPr>
        <w:rPr>
          <w:lang w:val="en-CA"/>
        </w:rPr>
      </w:pPr>
      <w:r w:rsidRPr="00C028D5">
        <w:rPr>
          <w:lang w:val="en-CA"/>
        </w:rPr>
        <w:t>LUJY</w:t>
      </w:r>
      <w:r w:rsidRPr="00C028D5">
        <w:rPr>
          <w:lang w:val="en-CA"/>
        </w:rPr>
        <w:tab/>
      </w:r>
      <w:r w:rsidRPr="00C028D5">
        <w:rPr>
          <w:lang w:val="en-CA"/>
        </w:rPr>
        <w:tab/>
      </w:r>
      <w:r>
        <w:rPr>
          <w:rFonts w:ascii="Wingdings" w:eastAsia="Wingdings" w:hAnsi="Wingdings" w:cs="Wingdings"/>
        </w:rPr>
        <w:t></w:t>
      </w:r>
      <w:r w:rsidRPr="00C028D5">
        <w:rPr>
          <w:lang w:val="en-CA"/>
        </w:rPr>
        <w:t>_____________</w:t>
      </w:r>
      <w:r w:rsidRPr="00C028D5">
        <w:rPr>
          <w:lang w:val="en-CA"/>
        </w:rPr>
        <w:tab/>
        <w:t>O_____________</w:t>
      </w:r>
    </w:p>
    <w:p w14:paraId="0DCE75AC" w14:textId="77777777" w:rsidR="00C028D5" w:rsidRPr="00C028D5" w:rsidRDefault="00C028D5" w:rsidP="00C028D5">
      <w:pPr>
        <w:rPr>
          <w:lang w:val="en-CA"/>
        </w:rPr>
      </w:pPr>
      <w:r w:rsidRPr="00C028D5">
        <w:rPr>
          <w:lang w:val="en-CA"/>
        </w:rPr>
        <w:t>RPSETEMEB</w:t>
      </w:r>
      <w:r w:rsidRPr="00C028D5">
        <w:rPr>
          <w:lang w:val="en-CA"/>
        </w:rPr>
        <w:tab/>
      </w:r>
      <w:r>
        <w:rPr>
          <w:rFonts w:ascii="Wingdings" w:eastAsia="Wingdings" w:hAnsi="Wingdings" w:cs="Wingdings"/>
        </w:rPr>
        <w:t></w:t>
      </w:r>
      <w:r w:rsidRPr="00C028D5">
        <w:rPr>
          <w:lang w:val="en-CA"/>
        </w:rPr>
        <w:t>_____________</w:t>
      </w:r>
      <w:r w:rsidRPr="00C028D5">
        <w:rPr>
          <w:lang w:val="en-CA"/>
        </w:rPr>
        <w:tab/>
        <w:t>N_____________</w:t>
      </w:r>
    </w:p>
    <w:p w14:paraId="44850560" w14:textId="77777777" w:rsidR="00C028D5" w:rsidRPr="00C028D5" w:rsidRDefault="00C028D5" w:rsidP="00C028D5">
      <w:pPr>
        <w:rPr>
          <w:lang w:val="en-CA"/>
        </w:rPr>
      </w:pPr>
      <w:r w:rsidRPr="00C028D5">
        <w:rPr>
          <w:lang w:val="en-CA"/>
        </w:rPr>
        <w:t>MNOEVBER</w:t>
      </w:r>
      <w:r w:rsidRPr="00C028D5">
        <w:rPr>
          <w:lang w:val="en-CA"/>
        </w:rPr>
        <w:tab/>
      </w:r>
      <w:r>
        <w:rPr>
          <w:rFonts w:ascii="Wingdings" w:eastAsia="Wingdings" w:hAnsi="Wingdings" w:cs="Wingdings"/>
        </w:rPr>
        <w:t></w:t>
      </w:r>
      <w:r w:rsidRPr="00C028D5">
        <w:rPr>
          <w:lang w:val="en-CA"/>
        </w:rPr>
        <w:t>_____________</w:t>
      </w:r>
      <w:r w:rsidRPr="00C028D5">
        <w:rPr>
          <w:lang w:val="en-CA"/>
        </w:rPr>
        <w:tab/>
        <w:t>D_____________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673"/>
        <w:gridCol w:w="1678"/>
        <w:gridCol w:w="1685"/>
        <w:gridCol w:w="1674"/>
        <w:gridCol w:w="1679"/>
      </w:tblGrid>
      <w:tr w:rsidR="00C028D5" w14:paraId="24CD91E6" w14:textId="77777777" w:rsidTr="00C028D5">
        <w:trPr>
          <w:trHeight w:hRule="exact" w:val="454"/>
        </w:trPr>
        <w:tc>
          <w:tcPr>
            <w:tcW w:w="1709" w:type="dxa"/>
          </w:tcPr>
          <w:p w14:paraId="3E2C0F10" w14:textId="77777777" w:rsidR="00C028D5" w:rsidRPr="00C028D5" w:rsidRDefault="00C028D5" w:rsidP="00FD3F4E">
            <w:pPr>
              <w:rPr>
                <w:lang w:val="en-CA"/>
              </w:rPr>
            </w:pPr>
          </w:p>
        </w:tc>
        <w:tc>
          <w:tcPr>
            <w:tcW w:w="1709" w:type="dxa"/>
          </w:tcPr>
          <w:p w14:paraId="3B4AB4D3" w14:textId="77777777" w:rsidR="00C028D5" w:rsidRPr="00B01650" w:rsidRDefault="00C028D5" w:rsidP="00FD3F4E">
            <w:pPr>
              <w:rPr>
                <w:sz w:val="20"/>
                <w:szCs w:val="20"/>
              </w:rPr>
            </w:pPr>
            <w:r w:rsidRPr="00B01650">
              <w:rPr>
                <w:sz w:val="20"/>
                <w:szCs w:val="20"/>
              </w:rPr>
              <w:t>Day of the week</w:t>
            </w:r>
          </w:p>
        </w:tc>
        <w:tc>
          <w:tcPr>
            <w:tcW w:w="1709" w:type="dxa"/>
          </w:tcPr>
          <w:p w14:paraId="3C07DE97" w14:textId="77777777" w:rsidR="00C028D5" w:rsidRPr="00B01650" w:rsidRDefault="00C028D5" w:rsidP="00FD3F4E">
            <w:pPr>
              <w:rPr>
                <w:sz w:val="20"/>
                <w:szCs w:val="20"/>
              </w:rPr>
            </w:pPr>
            <w:r w:rsidRPr="00B01650">
              <w:rPr>
                <w:sz w:val="20"/>
                <w:szCs w:val="20"/>
              </w:rPr>
              <w:t>Month of the year</w:t>
            </w:r>
          </w:p>
        </w:tc>
        <w:tc>
          <w:tcPr>
            <w:tcW w:w="1709" w:type="dxa"/>
          </w:tcPr>
          <w:p w14:paraId="14F31BD4" w14:textId="77777777" w:rsidR="00C028D5" w:rsidRPr="00B01650" w:rsidRDefault="00C028D5" w:rsidP="00FD3F4E">
            <w:pPr>
              <w:rPr>
                <w:sz w:val="20"/>
                <w:szCs w:val="20"/>
              </w:rPr>
            </w:pPr>
          </w:p>
        </w:tc>
        <w:tc>
          <w:tcPr>
            <w:tcW w:w="1710" w:type="dxa"/>
          </w:tcPr>
          <w:p w14:paraId="4D7F46BE" w14:textId="77777777" w:rsidR="00C028D5" w:rsidRPr="00B01650" w:rsidRDefault="00C028D5" w:rsidP="00FD3F4E">
            <w:pPr>
              <w:rPr>
                <w:sz w:val="20"/>
                <w:szCs w:val="20"/>
              </w:rPr>
            </w:pPr>
            <w:r w:rsidRPr="00B01650">
              <w:rPr>
                <w:sz w:val="20"/>
                <w:szCs w:val="20"/>
              </w:rPr>
              <w:t>Day of the week</w:t>
            </w:r>
          </w:p>
        </w:tc>
        <w:tc>
          <w:tcPr>
            <w:tcW w:w="1710" w:type="dxa"/>
          </w:tcPr>
          <w:p w14:paraId="26C9BFBE" w14:textId="77777777" w:rsidR="00C028D5" w:rsidRPr="00B01650" w:rsidRDefault="00C028D5" w:rsidP="00FD3F4E">
            <w:pPr>
              <w:rPr>
                <w:sz w:val="20"/>
                <w:szCs w:val="20"/>
              </w:rPr>
            </w:pPr>
            <w:r w:rsidRPr="00B01650">
              <w:rPr>
                <w:sz w:val="20"/>
                <w:szCs w:val="20"/>
              </w:rPr>
              <w:t>Month of the year</w:t>
            </w:r>
          </w:p>
        </w:tc>
      </w:tr>
      <w:tr w:rsidR="00C028D5" w14:paraId="76ABE7D0" w14:textId="77777777" w:rsidTr="00C028D5">
        <w:trPr>
          <w:trHeight w:hRule="exact" w:val="454"/>
        </w:trPr>
        <w:tc>
          <w:tcPr>
            <w:tcW w:w="1709" w:type="dxa"/>
          </w:tcPr>
          <w:p w14:paraId="7D62EF08" w14:textId="77777777" w:rsidR="00C028D5" w:rsidRDefault="00C028D5" w:rsidP="00FD3F4E">
            <w:r>
              <w:t>First (1</w:t>
            </w:r>
            <w:r w:rsidRPr="00B01650">
              <w:rPr>
                <w:vertAlign w:val="superscript"/>
              </w:rPr>
              <w:t>st</w:t>
            </w:r>
            <w:r>
              <w:t xml:space="preserve">) </w:t>
            </w:r>
          </w:p>
        </w:tc>
        <w:tc>
          <w:tcPr>
            <w:tcW w:w="1709" w:type="dxa"/>
          </w:tcPr>
          <w:p w14:paraId="5778F4E0" w14:textId="77777777" w:rsidR="00C028D5" w:rsidRDefault="00C028D5" w:rsidP="00FD3F4E"/>
        </w:tc>
        <w:tc>
          <w:tcPr>
            <w:tcW w:w="1709" w:type="dxa"/>
          </w:tcPr>
          <w:p w14:paraId="56570FAA" w14:textId="77777777" w:rsidR="00C028D5" w:rsidRDefault="00C028D5" w:rsidP="00FD3F4E"/>
        </w:tc>
        <w:tc>
          <w:tcPr>
            <w:tcW w:w="1709" w:type="dxa"/>
          </w:tcPr>
          <w:p w14:paraId="6500C1E0" w14:textId="77777777" w:rsidR="00C028D5" w:rsidRDefault="00C028D5" w:rsidP="00FD3F4E">
            <w:r>
              <w:t>Seventh (7</w:t>
            </w:r>
            <w:r w:rsidRPr="00B01650">
              <w:rPr>
                <w:vertAlign w:val="superscript"/>
              </w:rPr>
              <w:t>th</w:t>
            </w:r>
            <w:r>
              <w:t>)</w:t>
            </w:r>
          </w:p>
        </w:tc>
        <w:tc>
          <w:tcPr>
            <w:tcW w:w="1710" w:type="dxa"/>
          </w:tcPr>
          <w:p w14:paraId="691A9566" w14:textId="77777777" w:rsidR="00C028D5" w:rsidRDefault="00C028D5" w:rsidP="00FD3F4E"/>
        </w:tc>
        <w:tc>
          <w:tcPr>
            <w:tcW w:w="1710" w:type="dxa"/>
          </w:tcPr>
          <w:p w14:paraId="3BE260E4" w14:textId="77777777" w:rsidR="00C028D5" w:rsidRDefault="00C028D5" w:rsidP="00FD3F4E"/>
        </w:tc>
      </w:tr>
      <w:tr w:rsidR="00C028D5" w14:paraId="1F8C1D81" w14:textId="77777777" w:rsidTr="00C028D5">
        <w:trPr>
          <w:trHeight w:hRule="exact" w:val="454"/>
        </w:trPr>
        <w:tc>
          <w:tcPr>
            <w:tcW w:w="1709" w:type="dxa"/>
          </w:tcPr>
          <w:p w14:paraId="3BE9005D" w14:textId="77777777" w:rsidR="00C028D5" w:rsidRDefault="00C028D5" w:rsidP="00FD3F4E">
            <w:r>
              <w:t>Second (2</w:t>
            </w:r>
            <w:r w:rsidRPr="00B01650">
              <w:rPr>
                <w:vertAlign w:val="superscript"/>
              </w:rPr>
              <w:t>nd</w:t>
            </w:r>
            <w:r>
              <w:t>)</w:t>
            </w:r>
          </w:p>
        </w:tc>
        <w:tc>
          <w:tcPr>
            <w:tcW w:w="1709" w:type="dxa"/>
          </w:tcPr>
          <w:p w14:paraId="74BFB58A" w14:textId="77777777" w:rsidR="00C028D5" w:rsidRDefault="00C028D5" w:rsidP="00FD3F4E"/>
        </w:tc>
        <w:tc>
          <w:tcPr>
            <w:tcW w:w="1709" w:type="dxa"/>
          </w:tcPr>
          <w:p w14:paraId="79A47374" w14:textId="77777777" w:rsidR="00C028D5" w:rsidRDefault="00C028D5" w:rsidP="00FD3F4E"/>
        </w:tc>
        <w:tc>
          <w:tcPr>
            <w:tcW w:w="1709" w:type="dxa"/>
          </w:tcPr>
          <w:p w14:paraId="34EE20F4" w14:textId="77777777" w:rsidR="00C028D5" w:rsidRDefault="00C028D5" w:rsidP="00FD3F4E">
            <w:r>
              <w:t>Eighth (8</w:t>
            </w:r>
            <w:r w:rsidRPr="00B01650">
              <w:rPr>
                <w:vertAlign w:val="superscript"/>
              </w:rPr>
              <w:t>th</w:t>
            </w:r>
            <w:r>
              <w:t>)</w:t>
            </w:r>
          </w:p>
        </w:tc>
        <w:tc>
          <w:tcPr>
            <w:tcW w:w="1710" w:type="dxa"/>
            <w:shd w:val="clear" w:color="auto" w:fill="A6A6A6"/>
          </w:tcPr>
          <w:p w14:paraId="2E72F534" w14:textId="77777777" w:rsidR="00C028D5" w:rsidRDefault="00C028D5" w:rsidP="00FD3F4E"/>
        </w:tc>
        <w:tc>
          <w:tcPr>
            <w:tcW w:w="1710" w:type="dxa"/>
          </w:tcPr>
          <w:p w14:paraId="0B358716" w14:textId="77777777" w:rsidR="00C028D5" w:rsidRDefault="00C028D5" w:rsidP="00FD3F4E"/>
        </w:tc>
      </w:tr>
      <w:tr w:rsidR="00C028D5" w14:paraId="1535A3B9" w14:textId="77777777" w:rsidTr="00C028D5">
        <w:trPr>
          <w:trHeight w:hRule="exact" w:val="454"/>
        </w:trPr>
        <w:tc>
          <w:tcPr>
            <w:tcW w:w="1709" w:type="dxa"/>
          </w:tcPr>
          <w:p w14:paraId="5D548E6A" w14:textId="77777777" w:rsidR="00C028D5" w:rsidRDefault="00C028D5" w:rsidP="00FD3F4E">
            <w:r>
              <w:t>Third (3</w:t>
            </w:r>
            <w:r w:rsidRPr="00B01650">
              <w:rPr>
                <w:vertAlign w:val="superscript"/>
              </w:rPr>
              <w:t>rd</w:t>
            </w:r>
            <w:r>
              <w:t>)</w:t>
            </w:r>
          </w:p>
        </w:tc>
        <w:tc>
          <w:tcPr>
            <w:tcW w:w="1709" w:type="dxa"/>
          </w:tcPr>
          <w:p w14:paraId="0FE86D53" w14:textId="77777777" w:rsidR="00C028D5" w:rsidRDefault="00C028D5" w:rsidP="00FD3F4E"/>
        </w:tc>
        <w:tc>
          <w:tcPr>
            <w:tcW w:w="1709" w:type="dxa"/>
          </w:tcPr>
          <w:p w14:paraId="62B6C372" w14:textId="77777777" w:rsidR="00C028D5" w:rsidRDefault="00C028D5" w:rsidP="00FD3F4E"/>
        </w:tc>
        <w:tc>
          <w:tcPr>
            <w:tcW w:w="1709" w:type="dxa"/>
          </w:tcPr>
          <w:p w14:paraId="1874D265" w14:textId="77777777" w:rsidR="00C028D5" w:rsidRDefault="00C028D5" w:rsidP="00FD3F4E">
            <w:r>
              <w:t>Ninth (9</w:t>
            </w:r>
            <w:r w:rsidRPr="00B01650">
              <w:rPr>
                <w:vertAlign w:val="superscript"/>
              </w:rPr>
              <w:t>th</w:t>
            </w:r>
            <w:r>
              <w:t>)</w:t>
            </w:r>
          </w:p>
        </w:tc>
        <w:tc>
          <w:tcPr>
            <w:tcW w:w="1710" w:type="dxa"/>
            <w:shd w:val="clear" w:color="auto" w:fill="A6A6A6"/>
          </w:tcPr>
          <w:p w14:paraId="54B82855" w14:textId="77777777" w:rsidR="00C028D5" w:rsidRDefault="00C028D5" w:rsidP="00FD3F4E"/>
        </w:tc>
        <w:tc>
          <w:tcPr>
            <w:tcW w:w="1710" w:type="dxa"/>
          </w:tcPr>
          <w:p w14:paraId="37F03532" w14:textId="77777777" w:rsidR="00C028D5" w:rsidRDefault="00C028D5" w:rsidP="00FD3F4E"/>
        </w:tc>
      </w:tr>
      <w:tr w:rsidR="00C028D5" w14:paraId="38D1815D" w14:textId="77777777" w:rsidTr="00C028D5">
        <w:trPr>
          <w:trHeight w:hRule="exact" w:val="454"/>
        </w:trPr>
        <w:tc>
          <w:tcPr>
            <w:tcW w:w="1709" w:type="dxa"/>
          </w:tcPr>
          <w:p w14:paraId="45D69A8B" w14:textId="77777777" w:rsidR="00C028D5" w:rsidRDefault="00C028D5" w:rsidP="00FD3F4E">
            <w:r>
              <w:t>Forth (4</w:t>
            </w:r>
            <w:r w:rsidRPr="00B01650">
              <w:rPr>
                <w:vertAlign w:val="superscript"/>
              </w:rPr>
              <w:t>th</w:t>
            </w:r>
            <w:r>
              <w:t>)</w:t>
            </w:r>
          </w:p>
        </w:tc>
        <w:tc>
          <w:tcPr>
            <w:tcW w:w="1709" w:type="dxa"/>
          </w:tcPr>
          <w:p w14:paraId="54F39206" w14:textId="77777777" w:rsidR="00C028D5" w:rsidRDefault="00C028D5" w:rsidP="00FD3F4E"/>
        </w:tc>
        <w:tc>
          <w:tcPr>
            <w:tcW w:w="1709" w:type="dxa"/>
          </w:tcPr>
          <w:p w14:paraId="1F35CD9E" w14:textId="77777777" w:rsidR="00C028D5" w:rsidRDefault="00C028D5" w:rsidP="00FD3F4E"/>
        </w:tc>
        <w:tc>
          <w:tcPr>
            <w:tcW w:w="1709" w:type="dxa"/>
          </w:tcPr>
          <w:p w14:paraId="6E1DED47" w14:textId="77777777" w:rsidR="00C028D5" w:rsidRDefault="00C028D5" w:rsidP="00FD3F4E">
            <w:r>
              <w:t>Tenth (10</w:t>
            </w:r>
            <w:r w:rsidRPr="00B01650">
              <w:rPr>
                <w:vertAlign w:val="superscript"/>
              </w:rPr>
              <w:t>th</w:t>
            </w:r>
            <w:r>
              <w:t>)</w:t>
            </w:r>
          </w:p>
        </w:tc>
        <w:tc>
          <w:tcPr>
            <w:tcW w:w="1710" w:type="dxa"/>
            <w:shd w:val="clear" w:color="auto" w:fill="A6A6A6"/>
          </w:tcPr>
          <w:p w14:paraId="0D24B68E" w14:textId="77777777" w:rsidR="00C028D5" w:rsidRDefault="00C028D5" w:rsidP="00FD3F4E"/>
        </w:tc>
        <w:tc>
          <w:tcPr>
            <w:tcW w:w="1710" w:type="dxa"/>
          </w:tcPr>
          <w:p w14:paraId="547C1F81" w14:textId="77777777" w:rsidR="00C028D5" w:rsidRDefault="00C028D5" w:rsidP="00FD3F4E"/>
        </w:tc>
      </w:tr>
      <w:tr w:rsidR="00C028D5" w14:paraId="0C93F432" w14:textId="77777777" w:rsidTr="00C028D5">
        <w:trPr>
          <w:trHeight w:hRule="exact" w:val="454"/>
        </w:trPr>
        <w:tc>
          <w:tcPr>
            <w:tcW w:w="1709" w:type="dxa"/>
          </w:tcPr>
          <w:p w14:paraId="585C9D08" w14:textId="77777777" w:rsidR="00C028D5" w:rsidRDefault="00C028D5" w:rsidP="00FD3F4E">
            <w:r>
              <w:t>Fifth (5</w:t>
            </w:r>
            <w:r w:rsidRPr="00B01650">
              <w:rPr>
                <w:vertAlign w:val="superscript"/>
              </w:rPr>
              <w:t>th</w:t>
            </w:r>
            <w:r>
              <w:t>)</w:t>
            </w:r>
          </w:p>
        </w:tc>
        <w:tc>
          <w:tcPr>
            <w:tcW w:w="1709" w:type="dxa"/>
          </w:tcPr>
          <w:p w14:paraId="74012A59" w14:textId="77777777" w:rsidR="00C028D5" w:rsidRDefault="00C028D5" w:rsidP="00FD3F4E"/>
        </w:tc>
        <w:tc>
          <w:tcPr>
            <w:tcW w:w="1709" w:type="dxa"/>
          </w:tcPr>
          <w:p w14:paraId="6BC28E7E" w14:textId="77777777" w:rsidR="00C028D5" w:rsidRDefault="00C028D5" w:rsidP="00FD3F4E"/>
        </w:tc>
        <w:tc>
          <w:tcPr>
            <w:tcW w:w="1709" w:type="dxa"/>
          </w:tcPr>
          <w:p w14:paraId="21E162D9" w14:textId="77777777" w:rsidR="00C028D5" w:rsidRDefault="00C028D5" w:rsidP="00FD3F4E">
            <w:r>
              <w:t>Eleventh (11</w:t>
            </w:r>
            <w:r w:rsidRPr="00B01650">
              <w:rPr>
                <w:vertAlign w:val="superscript"/>
              </w:rPr>
              <w:t>th</w:t>
            </w:r>
            <w:r>
              <w:t>)</w:t>
            </w:r>
          </w:p>
        </w:tc>
        <w:tc>
          <w:tcPr>
            <w:tcW w:w="1710" w:type="dxa"/>
            <w:shd w:val="clear" w:color="auto" w:fill="A6A6A6"/>
          </w:tcPr>
          <w:p w14:paraId="5E99E809" w14:textId="77777777" w:rsidR="00C028D5" w:rsidRDefault="00C028D5" w:rsidP="00FD3F4E"/>
        </w:tc>
        <w:tc>
          <w:tcPr>
            <w:tcW w:w="1710" w:type="dxa"/>
          </w:tcPr>
          <w:p w14:paraId="51678CDE" w14:textId="77777777" w:rsidR="00C028D5" w:rsidRDefault="00C028D5" w:rsidP="00FD3F4E"/>
        </w:tc>
      </w:tr>
      <w:tr w:rsidR="00C028D5" w14:paraId="1D01F903" w14:textId="77777777" w:rsidTr="00C028D5">
        <w:trPr>
          <w:trHeight w:hRule="exact" w:val="454"/>
        </w:trPr>
        <w:tc>
          <w:tcPr>
            <w:tcW w:w="1709" w:type="dxa"/>
          </w:tcPr>
          <w:p w14:paraId="230BE9F3" w14:textId="77777777" w:rsidR="00C028D5" w:rsidRDefault="00C028D5" w:rsidP="00FD3F4E">
            <w:r>
              <w:t>Sixth (6</w:t>
            </w:r>
            <w:r w:rsidRPr="00B01650">
              <w:rPr>
                <w:vertAlign w:val="superscript"/>
              </w:rPr>
              <w:t>th</w:t>
            </w:r>
            <w:r>
              <w:t>)</w:t>
            </w:r>
          </w:p>
        </w:tc>
        <w:tc>
          <w:tcPr>
            <w:tcW w:w="1709" w:type="dxa"/>
          </w:tcPr>
          <w:p w14:paraId="1B1AC335" w14:textId="77777777" w:rsidR="00C028D5" w:rsidRDefault="00C028D5" w:rsidP="00FD3F4E"/>
        </w:tc>
        <w:tc>
          <w:tcPr>
            <w:tcW w:w="1709" w:type="dxa"/>
          </w:tcPr>
          <w:p w14:paraId="6CBF7702" w14:textId="77777777" w:rsidR="00C028D5" w:rsidRDefault="00C028D5" w:rsidP="00FD3F4E"/>
        </w:tc>
        <w:tc>
          <w:tcPr>
            <w:tcW w:w="1709" w:type="dxa"/>
          </w:tcPr>
          <w:p w14:paraId="08456EC2" w14:textId="77777777" w:rsidR="00C028D5" w:rsidRDefault="00C028D5" w:rsidP="00FD3F4E">
            <w:r>
              <w:t>Twelfth (12</w:t>
            </w:r>
            <w:r w:rsidRPr="00B01650">
              <w:rPr>
                <w:vertAlign w:val="superscript"/>
              </w:rPr>
              <w:t>th</w:t>
            </w:r>
            <w:r>
              <w:t xml:space="preserve">) </w:t>
            </w:r>
          </w:p>
        </w:tc>
        <w:tc>
          <w:tcPr>
            <w:tcW w:w="1710" w:type="dxa"/>
            <w:shd w:val="clear" w:color="auto" w:fill="A6A6A6"/>
          </w:tcPr>
          <w:p w14:paraId="6AB6B2A9" w14:textId="77777777" w:rsidR="00C028D5" w:rsidRDefault="00C028D5" w:rsidP="00FD3F4E"/>
        </w:tc>
        <w:tc>
          <w:tcPr>
            <w:tcW w:w="1710" w:type="dxa"/>
          </w:tcPr>
          <w:p w14:paraId="7DF0E158" w14:textId="77777777" w:rsidR="00C028D5" w:rsidRDefault="00C028D5" w:rsidP="00FD3F4E"/>
        </w:tc>
      </w:tr>
    </w:tbl>
    <w:p w14:paraId="0C3E1394" w14:textId="453FFB23" w:rsidR="00BC1C16" w:rsidRDefault="00BC1C16" w:rsidP="00BC1C16">
      <w:pPr>
        <w:pStyle w:val="Titre2"/>
      </w:pPr>
      <w:r>
        <w:lastRenderedPageBreak/>
        <w:t>Sciences</w:t>
      </w:r>
    </w:p>
    <w:p w14:paraId="4C21958A" w14:textId="72919F5B" w:rsidR="1DDFDA40" w:rsidRPr="00C028D5" w:rsidRDefault="1DDFDA40" w:rsidP="5B21A9C8">
      <w:r w:rsidRPr="00C028D5">
        <w:t>Pour le corrigé de la semaine dernière, cliquez sur le lien suivant:</w:t>
      </w:r>
    </w:p>
    <w:p w14:paraId="00AA3F35" w14:textId="6AA144BF" w:rsidR="5B21A9C8" w:rsidRDefault="00A6055A" w:rsidP="5B21A9C8">
      <w:hyperlink r:id="rId108" w:history="1">
        <w:r w:rsidR="00C028D5" w:rsidRPr="005B68B3">
          <w:rPr>
            <w:rStyle w:val="Lienhypertexte"/>
          </w:rPr>
          <w:t>http://polybel.csp.qc.ca/files/2020/04/921-Sciences-Corrigé-semaine-précédente-Semaine-4.pdf</w:t>
        </w:r>
      </w:hyperlink>
    </w:p>
    <w:p w14:paraId="195EB0C5" w14:textId="32C68456" w:rsidR="00C028D5" w:rsidRDefault="00C028D5" w:rsidP="5B21A9C8">
      <w:r>
        <w:rPr>
          <w:noProof/>
          <w:lang w:eastAsia="fr-CA"/>
        </w:rPr>
        <w:drawing>
          <wp:anchor distT="0" distB="0" distL="114300" distR="114300" simplePos="0" relativeHeight="251676672" behindDoc="0" locked="0" layoutInCell="1" allowOverlap="1" wp14:anchorId="73DC85B0" wp14:editId="04CFA64C">
            <wp:simplePos x="0" y="0"/>
            <wp:positionH relativeFrom="margin">
              <wp:align>right</wp:align>
            </wp:positionH>
            <wp:positionV relativeFrom="paragraph">
              <wp:posOffset>249555</wp:posOffset>
            </wp:positionV>
            <wp:extent cx="6400800" cy="7952105"/>
            <wp:effectExtent l="0" t="0" r="0" b="0"/>
            <wp:wrapNone/>
            <wp:docPr id="384488769" name="Image 3844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t="4031"/>
                    <a:stretch/>
                  </pic:blipFill>
                  <pic:spPr bwMode="auto">
                    <a:xfrm>
                      <a:off x="0" y="0"/>
                      <a:ext cx="6400800" cy="7952105"/>
                    </a:xfrm>
                    <a:prstGeom prst="rect">
                      <a:avLst/>
                    </a:prstGeom>
                    <a:ln>
                      <a:noFill/>
                    </a:ln>
                    <a:extLst>
                      <a:ext uri="{53640926-AAD7-44D8-BBD7-CCE9431645EC}">
                        <a14:shadowObscured xmlns:a14="http://schemas.microsoft.com/office/drawing/2010/main"/>
                      </a:ext>
                    </a:extLst>
                  </pic:spPr>
                </pic:pic>
              </a:graphicData>
            </a:graphic>
          </wp:anchor>
        </w:drawing>
      </w:r>
      <w:r w:rsidR="1DDFDA40">
        <w:t>Voici le travail de cette semaine:</w:t>
      </w:r>
      <w:r w:rsidRPr="00C028D5">
        <w:rPr>
          <w:noProof/>
          <w:lang w:eastAsia="fr-CA"/>
        </w:rPr>
        <w:t xml:space="preserve"> </w:t>
      </w:r>
    </w:p>
    <w:p w14:paraId="06CEB095" w14:textId="6E6EFC00" w:rsidR="1DDFDA40" w:rsidRDefault="1DDFDA40" w:rsidP="5B21A9C8">
      <w:pPr>
        <w:jc w:val="center"/>
      </w:pPr>
    </w:p>
    <w:p w14:paraId="374F6AA9" w14:textId="767924D0" w:rsidR="1DDFDA40" w:rsidRDefault="1DDFDA40" w:rsidP="5B21A9C8">
      <w:r>
        <w:rPr>
          <w:noProof/>
          <w:lang w:eastAsia="fr-CA"/>
        </w:rPr>
        <w:lastRenderedPageBreak/>
        <w:drawing>
          <wp:inline distT="0" distB="0" distL="0" distR="0" wp14:anchorId="520785D5" wp14:editId="3CE0A721">
            <wp:extent cx="6750983" cy="8734425"/>
            <wp:effectExtent l="0" t="0" r="0" b="0"/>
            <wp:docPr id="58972667" name="Image 5897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750983" cy="8734425"/>
                    </a:xfrm>
                    <a:prstGeom prst="rect">
                      <a:avLst/>
                    </a:prstGeom>
                  </pic:spPr>
                </pic:pic>
              </a:graphicData>
            </a:graphic>
          </wp:inline>
        </w:drawing>
      </w:r>
    </w:p>
    <w:p w14:paraId="1930EE67" w14:textId="0137838A" w:rsidR="451D73C0" w:rsidRDefault="451D73C0" w:rsidP="57739D1A">
      <w:pPr>
        <w:pStyle w:val="Titre1"/>
      </w:pPr>
      <w:r>
        <w:lastRenderedPageBreak/>
        <w:t>FA – 922</w:t>
      </w:r>
    </w:p>
    <w:p w14:paraId="1A500F52" w14:textId="77777777" w:rsidR="00BC1C16" w:rsidRDefault="00BC1C16" w:rsidP="00BC1C16">
      <w:pPr>
        <w:spacing w:after="0" w:line="240" w:lineRule="auto"/>
        <w:jc w:val="center"/>
        <w:rPr>
          <w:b/>
          <w:sz w:val="24"/>
        </w:rPr>
      </w:pPr>
      <w:r w:rsidRPr="00BF315A">
        <w:rPr>
          <w:b/>
          <w:sz w:val="24"/>
        </w:rPr>
        <w:t>Vous pouvez aussi faire les trousses proposées par le MEES de secondaire 1 et 2.</w:t>
      </w:r>
    </w:p>
    <w:p w14:paraId="0C6869F9" w14:textId="77777777" w:rsidR="00BC1C16" w:rsidRDefault="00BC1C16" w:rsidP="00BC1C16">
      <w:pPr>
        <w:spacing w:after="0" w:line="240" w:lineRule="auto"/>
        <w:jc w:val="center"/>
        <w:rPr>
          <w:b/>
          <w:sz w:val="24"/>
        </w:rPr>
      </w:pPr>
      <w:r w:rsidRPr="00BF315A">
        <w:rPr>
          <w:b/>
          <w:sz w:val="24"/>
        </w:rPr>
        <w:t>Elles sont sur le site Internet de l’école.</w:t>
      </w:r>
    </w:p>
    <w:p w14:paraId="0C98F2E3" w14:textId="367AFDFF" w:rsidR="451D73C0" w:rsidRDefault="451D73C0" w:rsidP="57739D1A">
      <w:r w:rsidRPr="5B21A9C8">
        <w:rPr>
          <w:rStyle w:val="Titre2Car"/>
        </w:rPr>
        <w:t>Science</w:t>
      </w:r>
      <w:r w:rsidR="00BC1C16" w:rsidRPr="5B21A9C8">
        <w:rPr>
          <w:rStyle w:val="Titre2Car"/>
        </w:rPr>
        <w:t>s</w:t>
      </w:r>
    </w:p>
    <w:p w14:paraId="097DFFB9" w14:textId="72919F5B" w:rsidR="1D860D4F" w:rsidRPr="00C028D5" w:rsidRDefault="1D860D4F" w:rsidP="5B21A9C8">
      <w:r w:rsidRPr="00C028D5">
        <w:t>Pour le corrigé de la semaine dernière, cliquez sur le lien suivant:</w:t>
      </w:r>
    </w:p>
    <w:p w14:paraId="4ABB500F" w14:textId="10722139" w:rsidR="5B21A9C8" w:rsidRPr="00C028D5" w:rsidRDefault="00A6055A" w:rsidP="5B21A9C8">
      <w:hyperlink r:id="rId111" w:history="1">
        <w:r w:rsidR="00C028D5" w:rsidRPr="00C028D5">
          <w:rPr>
            <w:rStyle w:val="Lienhypertexte"/>
          </w:rPr>
          <w:t>http://polybel.csp.qc.ca/files/2020/04/922-Sciences-Corrigé-semaine-précédente-Semaine-4.pdf</w:t>
        </w:r>
      </w:hyperlink>
    </w:p>
    <w:p w14:paraId="64394D0D" w14:textId="77777777" w:rsidR="00C028D5" w:rsidRPr="00C028D5" w:rsidRDefault="00C028D5" w:rsidP="5B21A9C8"/>
    <w:p w14:paraId="566490B8" w14:textId="5A81033E" w:rsidR="1D860D4F" w:rsidRPr="00C028D5" w:rsidRDefault="1D860D4F" w:rsidP="5B21A9C8">
      <w:r w:rsidRPr="00C028D5">
        <w:t>Voici le travail de cette semaine, cliquez sur le lien suivant:</w:t>
      </w:r>
    </w:p>
    <w:p w14:paraId="365ED715" w14:textId="1235D615" w:rsidR="5B21A9C8" w:rsidRDefault="00A6055A" w:rsidP="5B21A9C8">
      <w:pPr>
        <w:rPr>
          <w:rStyle w:val="Lienhypertexte"/>
        </w:rPr>
      </w:pPr>
      <w:hyperlink r:id="rId112" w:history="1">
        <w:r w:rsidR="00C028D5" w:rsidRPr="005B68B3">
          <w:rPr>
            <w:rStyle w:val="Lienhypertexte"/>
          </w:rPr>
          <w:t>http://polybel.csp.qc.ca/files/2020/04/922-Sciences-Semaine-4.pdf</w:t>
        </w:r>
      </w:hyperlink>
    </w:p>
    <w:p w14:paraId="3662A950" w14:textId="77777777" w:rsidR="00E03AB8" w:rsidRDefault="00E03AB8" w:rsidP="5B21A9C8"/>
    <w:p w14:paraId="3A0FF5F2" w14:textId="35DED79A" w:rsidR="00163C0A" w:rsidRDefault="00BC1C16" w:rsidP="00BC1C16">
      <w:pPr>
        <w:pStyle w:val="Titre2"/>
      </w:pPr>
      <w:r>
        <w:t>Anglais</w:t>
      </w:r>
    </w:p>
    <w:p w14:paraId="7CB6D9E4" w14:textId="56D4F87B" w:rsidR="00BC1C16" w:rsidRDefault="00BC1C16" w:rsidP="00BC1C16">
      <w:pPr>
        <w:rPr>
          <w:lang w:val="fr-FR" w:eastAsia="fr-FR"/>
        </w:rPr>
      </w:pPr>
    </w:p>
    <w:p w14:paraId="434D58BB" w14:textId="292B8444" w:rsidR="00C028D5" w:rsidRDefault="00A575C8" w:rsidP="00BC1C16">
      <w:pPr>
        <w:rPr>
          <w:lang w:val="fr-FR" w:eastAsia="fr-FR"/>
        </w:rPr>
      </w:pPr>
      <w:r>
        <w:rPr>
          <w:lang w:val="fr-FR" w:eastAsia="fr-FR"/>
        </w:rPr>
        <w:t>Cliquer sur les liens suivants :</w:t>
      </w:r>
    </w:p>
    <w:p w14:paraId="057DFABA" w14:textId="2F30A092" w:rsidR="00A575C8" w:rsidRDefault="00A6055A" w:rsidP="00BC1C16">
      <w:pPr>
        <w:rPr>
          <w:lang w:val="fr-FR" w:eastAsia="fr-FR"/>
        </w:rPr>
      </w:pPr>
      <w:hyperlink r:id="rId113" w:history="1">
        <w:r w:rsidR="00A575C8" w:rsidRPr="005B68B3">
          <w:rPr>
            <w:rStyle w:val="Lienhypertexte"/>
            <w:lang w:val="fr-FR" w:eastAsia="fr-FR"/>
          </w:rPr>
          <w:t>http://polybel.csp.qc.ca/files/2020/04/922-anglais-semaine-4.pdf</w:t>
        </w:r>
      </w:hyperlink>
    </w:p>
    <w:p w14:paraId="5B095B75" w14:textId="09584A59" w:rsidR="00A575C8" w:rsidRDefault="00A575C8" w:rsidP="00BC1C16">
      <w:pPr>
        <w:rPr>
          <w:lang w:val="fr-FR" w:eastAsia="fr-FR"/>
        </w:rPr>
      </w:pPr>
      <w:r>
        <w:rPr>
          <w:lang w:val="fr-FR" w:eastAsia="fr-FR"/>
        </w:rPr>
        <w:t>Corrigé :</w:t>
      </w:r>
    </w:p>
    <w:p w14:paraId="1B28E4B1" w14:textId="0206390F" w:rsidR="00A575C8" w:rsidRDefault="00A6055A" w:rsidP="00BC1C16">
      <w:pPr>
        <w:rPr>
          <w:rStyle w:val="Lienhypertexte"/>
          <w:lang w:val="fr-FR" w:eastAsia="fr-FR"/>
        </w:rPr>
      </w:pPr>
      <w:hyperlink r:id="rId114" w:history="1">
        <w:r w:rsidR="00A575C8" w:rsidRPr="005B68B3">
          <w:rPr>
            <w:rStyle w:val="Lienhypertexte"/>
            <w:lang w:val="fr-FR" w:eastAsia="fr-FR"/>
          </w:rPr>
          <w:t>http://polybel.csp.qc.ca/files/2020/04/922-anglais-corrigé-semaine-4.pdf</w:t>
        </w:r>
      </w:hyperlink>
    </w:p>
    <w:p w14:paraId="43C7A381" w14:textId="77777777" w:rsidR="00E03AB8" w:rsidRDefault="00E03AB8" w:rsidP="00BC1C16">
      <w:pPr>
        <w:rPr>
          <w:lang w:val="fr-FR" w:eastAsia="fr-FR"/>
        </w:rPr>
      </w:pPr>
    </w:p>
    <w:p w14:paraId="137A6F12" w14:textId="1F13D3FE" w:rsidR="00A575C8" w:rsidRDefault="00A575C8" w:rsidP="00A575C8">
      <w:pPr>
        <w:pStyle w:val="Titre2"/>
      </w:pPr>
      <w:r>
        <w:t>Mathématique</w:t>
      </w:r>
    </w:p>
    <w:p w14:paraId="6728682C" w14:textId="42020516" w:rsidR="00A575C8" w:rsidRDefault="00A575C8" w:rsidP="00BC1C16">
      <w:pPr>
        <w:rPr>
          <w:lang w:val="fr-FR" w:eastAsia="fr-FR"/>
        </w:rPr>
      </w:pPr>
      <w:r>
        <w:rPr>
          <w:lang w:val="fr-FR" w:eastAsia="fr-FR"/>
        </w:rPr>
        <w:t>Cliquer sur le lien suivant :</w:t>
      </w:r>
    </w:p>
    <w:p w14:paraId="6289FA0D" w14:textId="5CD86867" w:rsidR="00A575C8" w:rsidRDefault="00A6055A" w:rsidP="00BC1C16">
      <w:pPr>
        <w:rPr>
          <w:rStyle w:val="Lienhypertexte"/>
          <w:lang w:val="fr-FR" w:eastAsia="fr-FR"/>
        </w:rPr>
      </w:pPr>
      <w:hyperlink r:id="rId115" w:history="1">
        <w:r w:rsidR="00A575C8" w:rsidRPr="005B68B3">
          <w:rPr>
            <w:rStyle w:val="Lienhypertexte"/>
            <w:lang w:val="fr-FR" w:eastAsia="fr-FR"/>
          </w:rPr>
          <w:t>http://polybel.csp.qc.ca/files/2020/04/922-math-semaine-4.pdf</w:t>
        </w:r>
      </w:hyperlink>
    </w:p>
    <w:p w14:paraId="752A0E68" w14:textId="6977A790" w:rsidR="00E03AB8" w:rsidRDefault="00E03AB8" w:rsidP="00BC1C16">
      <w:pPr>
        <w:rPr>
          <w:rStyle w:val="Lienhypertexte"/>
          <w:lang w:val="fr-FR" w:eastAsia="fr-FR"/>
        </w:rPr>
      </w:pPr>
    </w:p>
    <w:p w14:paraId="2E641BDA" w14:textId="518D3A2F" w:rsidR="00E03AB8" w:rsidRDefault="00E03AB8" w:rsidP="00BC1C16">
      <w:pPr>
        <w:rPr>
          <w:rStyle w:val="Lienhypertexte"/>
          <w:lang w:val="fr-FR" w:eastAsia="fr-FR"/>
        </w:rPr>
      </w:pPr>
    </w:p>
    <w:p w14:paraId="31FDFB8F" w14:textId="77A878A9" w:rsidR="00E03AB8" w:rsidRDefault="00E03AB8" w:rsidP="00BC1C16">
      <w:pPr>
        <w:rPr>
          <w:rStyle w:val="Lienhypertexte"/>
          <w:lang w:val="fr-FR" w:eastAsia="fr-FR"/>
        </w:rPr>
      </w:pPr>
    </w:p>
    <w:p w14:paraId="1529D1D3" w14:textId="00634AD2" w:rsidR="00E03AB8" w:rsidRDefault="00E03AB8" w:rsidP="00BC1C16">
      <w:pPr>
        <w:rPr>
          <w:rStyle w:val="Lienhypertexte"/>
          <w:lang w:val="fr-FR" w:eastAsia="fr-FR"/>
        </w:rPr>
      </w:pPr>
    </w:p>
    <w:p w14:paraId="7C3A127B" w14:textId="5AE401BA" w:rsidR="00E03AB8" w:rsidRDefault="00E03AB8" w:rsidP="00BC1C16">
      <w:pPr>
        <w:rPr>
          <w:rStyle w:val="Lienhypertexte"/>
          <w:lang w:val="fr-FR" w:eastAsia="fr-FR"/>
        </w:rPr>
      </w:pPr>
    </w:p>
    <w:p w14:paraId="78232D56" w14:textId="788F243D" w:rsidR="00E03AB8" w:rsidRDefault="00E03AB8" w:rsidP="00BC1C16">
      <w:pPr>
        <w:rPr>
          <w:rStyle w:val="Lienhypertexte"/>
          <w:lang w:val="fr-FR" w:eastAsia="fr-FR"/>
        </w:rPr>
      </w:pPr>
    </w:p>
    <w:p w14:paraId="266E3CDC" w14:textId="6E2191C5" w:rsidR="00E03AB8" w:rsidRDefault="00E03AB8" w:rsidP="00BC1C16">
      <w:pPr>
        <w:rPr>
          <w:rStyle w:val="Lienhypertexte"/>
          <w:lang w:val="fr-FR" w:eastAsia="fr-FR"/>
        </w:rPr>
      </w:pPr>
    </w:p>
    <w:p w14:paraId="18E22835" w14:textId="372D33A0" w:rsidR="00E03AB8" w:rsidRDefault="00E03AB8" w:rsidP="00BC1C16">
      <w:pPr>
        <w:rPr>
          <w:rStyle w:val="Lienhypertexte"/>
          <w:lang w:val="fr-FR" w:eastAsia="fr-FR"/>
        </w:rPr>
      </w:pPr>
    </w:p>
    <w:p w14:paraId="5C2247B5" w14:textId="2A25C8A4" w:rsidR="00E03AB8" w:rsidRDefault="00E03AB8" w:rsidP="00BC1C16">
      <w:pPr>
        <w:rPr>
          <w:rStyle w:val="Lienhypertexte"/>
          <w:lang w:val="fr-FR" w:eastAsia="fr-FR"/>
        </w:rPr>
      </w:pPr>
    </w:p>
    <w:p w14:paraId="068F05E9" w14:textId="77777777" w:rsidR="00E03AB8" w:rsidRDefault="00E03AB8" w:rsidP="00BC1C16">
      <w:pPr>
        <w:rPr>
          <w:lang w:val="fr-FR" w:eastAsia="fr-FR"/>
        </w:rPr>
      </w:pPr>
    </w:p>
    <w:p w14:paraId="223099B8" w14:textId="77777777" w:rsidR="00E03AB8" w:rsidRDefault="00E03AB8" w:rsidP="00E03AB8">
      <w:pPr>
        <w:pStyle w:val="Titre2"/>
      </w:pPr>
      <w:r>
        <w:lastRenderedPageBreak/>
        <w:t>Univers social</w:t>
      </w:r>
    </w:p>
    <w:p w14:paraId="3D85F40C" w14:textId="77777777" w:rsidR="00E03AB8" w:rsidRPr="00FD3F4E" w:rsidRDefault="00E03AB8" w:rsidP="00E03AB8">
      <w:pPr>
        <w:jc w:val="center"/>
        <w:rPr>
          <w:b/>
          <w:sz w:val="24"/>
          <w:szCs w:val="32"/>
        </w:rPr>
      </w:pPr>
      <w:r w:rsidRPr="00FD3F4E">
        <w:rPr>
          <w:b/>
          <w:sz w:val="24"/>
          <w:szCs w:val="32"/>
        </w:rPr>
        <w:t>REVISONS LES NOTIONS ÉNERGÉTIQUES</w:t>
      </w:r>
    </w:p>
    <w:p w14:paraId="56F03FC8"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NOMMEZ TROIS SOURCES D’ÉNERGIE NON POLLUANTES. ______________________________________________________________________________________________________________________________________________________</w:t>
      </w:r>
      <w:r>
        <w:rPr>
          <w:sz w:val="22"/>
          <w:szCs w:val="32"/>
        </w:rPr>
        <w:t>______________</w:t>
      </w:r>
      <w:r w:rsidRPr="00FD3F4E">
        <w:rPr>
          <w:sz w:val="22"/>
          <w:szCs w:val="32"/>
        </w:rPr>
        <w:t>______</w:t>
      </w:r>
    </w:p>
    <w:p w14:paraId="59CBCA2D"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QUELLE EST LA SOURCE D’ÉNERGIE LA PLUS UTILISÉE DANS LE MONDE? ______________________________________________________________________________</w:t>
      </w:r>
      <w:r>
        <w:rPr>
          <w:sz w:val="22"/>
          <w:szCs w:val="32"/>
        </w:rPr>
        <w:t>_______</w:t>
      </w:r>
    </w:p>
    <w:p w14:paraId="7A17F71D"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COMMENT APPELLE-T-ON LA SOURCE D’ÉNERGIE QUI UTILISE : LE VENT______________</w:t>
      </w:r>
      <w:r>
        <w:rPr>
          <w:sz w:val="22"/>
          <w:szCs w:val="32"/>
        </w:rPr>
        <w:t>_</w:t>
      </w:r>
      <w:r w:rsidRPr="00FD3F4E">
        <w:rPr>
          <w:sz w:val="22"/>
          <w:szCs w:val="32"/>
        </w:rPr>
        <w:t xml:space="preserve"> L’EAU : __________</w:t>
      </w:r>
      <w:r>
        <w:rPr>
          <w:sz w:val="22"/>
          <w:szCs w:val="32"/>
        </w:rPr>
        <w:t>___ LE SOLEIL : _____________</w:t>
      </w:r>
      <w:r w:rsidRPr="00FD3F4E">
        <w:rPr>
          <w:sz w:val="22"/>
          <w:szCs w:val="32"/>
        </w:rPr>
        <w:t xml:space="preserve"> LA CHALEUR DE LA TERRE :___</w:t>
      </w:r>
      <w:r>
        <w:rPr>
          <w:sz w:val="22"/>
          <w:szCs w:val="32"/>
        </w:rPr>
        <w:t>___</w:t>
      </w:r>
      <w:r w:rsidRPr="00FD3F4E">
        <w:rPr>
          <w:sz w:val="22"/>
          <w:szCs w:val="32"/>
        </w:rPr>
        <w:t xml:space="preserve">______ </w:t>
      </w:r>
    </w:p>
    <w:p w14:paraId="046FFA6A"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LE PÉTROLE, LE CHARBON ET LE GAZ NATUREL SONT DES _____________________</w:t>
      </w:r>
      <w:r>
        <w:rPr>
          <w:sz w:val="22"/>
          <w:szCs w:val="32"/>
        </w:rPr>
        <w:t>_______</w:t>
      </w:r>
      <w:r w:rsidRPr="00FD3F4E">
        <w:rPr>
          <w:sz w:val="22"/>
          <w:szCs w:val="32"/>
        </w:rPr>
        <w:t>.</w:t>
      </w:r>
    </w:p>
    <w:p w14:paraId="56E6771E"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DE QUELLE MATIÈRE L’ALBERTA EXTRAIT-ELLE LE PÉTROLE? ______________________________________________________________________________</w:t>
      </w:r>
      <w:r>
        <w:rPr>
          <w:sz w:val="22"/>
          <w:szCs w:val="32"/>
        </w:rPr>
        <w:t>_______</w:t>
      </w:r>
    </w:p>
    <w:p w14:paraId="6274A618"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QUELLE EST LA PRINCIPALE SOURCE D’ÉNERGIE UTILISÉE AU QUÉBEC AFIN DE PRODUIRE DE L’ÉLECTRICITÉ? _______________________________________________</w:t>
      </w:r>
      <w:r>
        <w:rPr>
          <w:sz w:val="22"/>
          <w:szCs w:val="32"/>
        </w:rPr>
        <w:t>________</w:t>
      </w:r>
    </w:p>
    <w:p w14:paraId="3014CBA6"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COMMENT S’APPELLE LA COMPAGNIE QUI GÈRE LA PRODUCTION D’ÉLECTRICITÉ AU QUÉBEC? _________________________________________________</w:t>
      </w:r>
      <w:r>
        <w:rPr>
          <w:sz w:val="22"/>
          <w:szCs w:val="32"/>
        </w:rPr>
        <w:t>__________________________</w:t>
      </w:r>
    </w:p>
    <w:p w14:paraId="28D56C7C"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NOMMEZ DEUX RAISONS QUI NOUS INCITENT À DÉLAISSER L’UTILISATION D’HYDROCARBURES. _________________________________________________________</w:t>
      </w:r>
      <w:r>
        <w:rPr>
          <w:sz w:val="22"/>
          <w:szCs w:val="32"/>
        </w:rPr>
        <w:t>_______</w:t>
      </w:r>
      <w:r w:rsidRPr="00FD3F4E">
        <w:rPr>
          <w:sz w:val="22"/>
          <w:szCs w:val="32"/>
        </w:rPr>
        <w:t xml:space="preserve"> ______________________________________________________________________________</w:t>
      </w:r>
      <w:r>
        <w:rPr>
          <w:sz w:val="22"/>
          <w:szCs w:val="32"/>
        </w:rPr>
        <w:t>_______</w:t>
      </w:r>
    </w:p>
    <w:p w14:paraId="1EAF87F9"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QUELLE COMPOSANTE D’UN BARRAGE, DANS LAQUELLE L’EAU CIRCULE, EST ESSENTIELLE À LA PRODUCTION D’ÉLECTRICITÉ? ______________________________________________________________________________</w:t>
      </w:r>
      <w:r>
        <w:rPr>
          <w:sz w:val="22"/>
          <w:szCs w:val="32"/>
        </w:rPr>
        <w:t>_______</w:t>
      </w:r>
    </w:p>
    <w:p w14:paraId="4F001467" w14:textId="77777777" w:rsidR="00E03AB8" w:rsidRPr="00FD3F4E" w:rsidRDefault="00E03AB8" w:rsidP="00F943DB">
      <w:pPr>
        <w:pStyle w:val="Paragraphedeliste"/>
        <w:numPr>
          <w:ilvl w:val="0"/>
          <w:numId w:val="7"/>
        </w:numPr>
        <w:spacing w:after="160" w:line="259" w:lineRule="auto"/>
        <w:rPr>
          <w:sz w:val="22"/>
          <w:szCs w:val="32"/>
        </w:rPr>
      </w:pPr>
      <w:r w:rsidRPr="00FD3F4E">
        <w:rPr>
          <w:sz w:val="22"/>
          <w:szCs w:val="32"/>
        </w:rPr>
        <w:t>QUEL EST LE PLUS GRAND DANGER DE L’ÉNERGIE NUCLÉAIRE? ____________________________________________________________________________________________________________________________________________________________</w:t>
      </w:r>
      <w:r>
        <w:rPr>
          <w:sz w:val="22"/>
          <w:szCs w:val="32"/>
        </w:rPr>
        <w:t>______________</w:t>
      </w:r>
    </w:p>
    <w:p w14:paraId="511B8F0E" w14:textId="77777777" w:rsidR="00E03AB8" w:rsidRPr="00FD3F4E" w:rsidRDefault="00E03AB8" w:rsidP="00E03AB8">
      <w:pPr>
        <w:pStyle w:val="Paragraphedeliste"/>
        <w:jc w:val="center"/>
        <w:rPr>
          <w:szCs w:val="32"/>
        </w:rPr>
      </w:pPr>
    </w:p>
    <w:p w14:paraId="294BEB8C" w14:textId="77777777" w:rsidR="00E03AB8" w:rsidRPr="00FD3F4E" w:rsidRDefault="00E03AB8" w:rsidP="00E03AB8">
      <w:pPr>
        <w:pStyle w:val="Paragraphedeliste"/>
        <w:jc w:val="center"/>
        <w:rPr>
          <w:szCs w:val="32"/>
        </w:rPr>
      </w:pPr>
      <w:r w:rsidRPr="00FD3F4E">
        <w:rPr>
          <w:szCs w:val="32"/>
        </w:rPr>
        <w:t>UTILISEZ VOTRE MÉMOIRE !!!</w:t>
      </w:r>
    </w:p>
    <w:p w14:paraId="60981D12" w14:textId="77777777" w:rsidR="00E03AB8" w:rsidRPr="00FD3F4E" w:rsidRDefault="00E03AB8" w:rsidP="00E03AB8">
      <w:pPr>
        <w:pStyle w:val="Paragraphedeliste"/>
        <w:jc w:val="center"/>
        <w:rPr>
          <w:szCs w:val="32"/>
        </w:rPr>
      </w:pPr>
      <w:r w:rsidRPr="00FD3F4E">
        <w:rPr>
          <w:szCs w:val="32"/>
        </w:rPr>
        <w:t>NE PAS S’EN SERVIR A LA FÂCHEUSE TENDANCE DE DÉVELOPPER L’OUBLI À LONG TERME !!!</w:t>
      </w:r>
    </w:p>
    <w:p w14:paraId="46A012C1" w14:textId="77777777" w:rsidR="00E03AB8" w:rsidRPr="00FD3F4E" w:rsidRDefault="00E03AB8" w:rsidP="00E03AB8">
      <w:pPr>
        <w:rPr>
          <w:sz w:val="18"/>
          <w:lang w:val="fr-FR" w:eastAsia="fr-FR"/>
        </w:rPr>
      </w:pPr>
    </w:p>
    <w:p w14:paraId="5B1902D8" w14:textId="698F02A4" w:rsidR="00BC1C16" w:rsidRDefault="00BC1C16" w:rsidP="00BC1C16">
      <w:pPr>
        <w:rPr>
          <w:lang w:val="fr-FR" w:eastAsia="fr-FR"/>
        </w:rPr>
      </w:pPr>
    </w:p>
    <w:p w14:paraId="2E65362E" w14:textId="7BDC4C10" w:rsidR="00BC1C16" w:rsidRDefault="00BC1C16" w:rsidP="00BC1C16">
      <w:pPr>
        <w:rPr>
          <w:lang w:val="fr-FR" w:eastAsia="fr-FR"/>
        </w:rPr>
      </w:pPr>
    </w:p>
    <w:p w14:paraId="4D5EFB59" w14:textId="4FDD50C9" w:rsidR="00BC1C16" w:rsidRDefault="00BC1C16" w:rsidP="00BC1C16">
      <w:pPr>
        <w:rPr>
          <w:lang w:val="fr-FR" w:eastAsia="fr-FR"/>
        </w:rPr>
      </w:pPr>
    </w:p>
    <w:p w14:paraId="7871057C" w14:textId="22EC576A" w:rsidR="00BC1C16" w:rsidRDefault="00BC1C16" w:rsidP="00BC1C16">
      <w:pPr>
        <w:rPr>
          <w:lang w:val="fr-FR" w:eastAsia="fr-FR"/>
        </w:rPr>
      </w:pPr>
    </w:p>
    <w:p w14:paraId="5FE2509A" w14:textId="083B0EA6" w:rsidR="00BC1C16" w:rsidRDefault="00BC1C16" w:rsidP="00BC1C16">
      <w:pPr>
        <w:rPr>
          <w:lang w:val="fr-FR" w:eastAsia="fr-FR"/>
        </w:rPr>
      </w:pPr>
    </w:p>
    <w:p w14:paraId="5CAD9C97" w14:textId="37E27650" w:rsidR="00BC1C16" w:rsidRDefault="00BC1C16" w:rsidP="00BC1C16">
      <w:pPr>
        <w:rPr>
          <w:lang w:val="fr-FR" w:eastAsia="fr-FR"/>
        </w:rPr>
      </w:pPr>
    </w:p>
    <w:p w14:paraId="05E1BD86" w14:textId="403064B8" w:rsidR="00E03AB8" w:rsidRDefault="00E03AB8" w:rsidP="00BC1C16">
      <w:pPr>
        <w:rPr>
          <w:lang w:val="fr-FR" w:eastAsia="fr-FR"/>
        </w:rPr>
      </w:pPr>
    </w:p>
    <w:p w14:paraId="1B94B2AC" w14:textId="77777777" w:rsidR="00E03AB8" w:rsidRDefault="00E03AB8" w:rsidP="00BC1C16">
      <w:pPr>
        <w:rPr>
          <w:lang w:val="fr-FR" w:eastAsia="fr-FR"/>
        </w:rPr>
      </w:pPr>
    </w:p>
    <w:p w14:paraId="1456B627" w14:textId="5D96A8D1" w:rsidR="00BC1C16" w:rsidRDefault="00BC1C16" w:rsidP="00BC1C16">
      <w:pPr>
        <w:rPr>
          <w:lang w:val="fr-FR" w:eastAsia="fr-FR"/>
        </w:rPr>
      </w:pPr>
    </w:p>
    <w:p w14:paraId="77D75208" w14:textId="1A7303A1" w:rsidR="00BC1C16" w:rsidRDefault="00BC1C16" w:rsidP="00BC1C16">
      <w:pPr>
        <w:rPr>
          <w:lang w:val="fr-FR" w:eastAsia="fr-FR"/>
        </w:rPr>
      </w:pPr>
    </w:p>
    <w:p w14:paraId="495F01BE" w14:textId="5CD2B016" w:rsidR="00BC1C16" w:rsidRDefault="00BC1C16" w:rsidP="00BC1C16">
      <w:pPr>
        <w:rPr>
          <w:lang w:val="fr-FR" w:eastAsia="fr-FR"/>
        </w:rPr>
      </w:pPr>
    </w:p>
    <w:p w14:paraId="105478E6" w14:textId="77777777" w:rsidR="008F5260" w:rsidRPr="00687607" w:rsidRDefault="008F5260" w:rsidP="00932080">
      <w:pPr>
        <w:pStyle w:val="Titre1"/>
        <w:rPr>
          <w:b/>
          <w:u w:val="none"/>
          <w:lang w:val="fr-FR" w:eastAsia="fr-FR"/>
        </w:rPr>
      </w:pPr>
      <w:r w:rsidRPr="00687607">
        <w:rPr>
          <w:b/>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032D9E1F"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23920A48" w14:textId="77777777" w:rsidR="00A575C8" w:rsidRDefault="00A575C8" w:rsidP="51F482C1">
      <w:pPr>
        <w:pStyle w:val="Titre2"/>
      </w:pPr>
    </w:p>
    <w:p w14:paraId="311C1E2B" w14:textId="28DF8F88" w:rsidR="00A575C8" w:rsidRDefault="00A575C8" w:rsidP="51F482C1">
      <w:pPr>
        <w:pStyle w:val="Titre2"/>
      </w:pPr>
      <w:r>
        <w:t>Français</w:t>
      </w:r>
    </w:p>
    <w:p w14:paraId="6C35F580" w14:textId="77777777" w:rsidR="00A575C8" w:rsidRDefault="00A575C8" w:rsidP="00A575C8">
      <w:pPr>
        <w:rPr>
          <w:lang w:val="fr-FR" w:eastAsia="fr-FR"/>
        </w:rPr>
      </w:pPr>
    </w:p>
    <w:p w14:paraId="78F6A331" w14:textId="3EDE2B75" w:rsidR="00A575C8" w:rsidRDefault="00A575C8" w:rsidP="00A575C8">
      <w:pPr>
        <w:rPr>
          <w:lang w:val="fr-FR" w:eastAsia="fr-FR"/>
        </w:rPr>
      </w:pPr>
      <w:r>
        <w:rPr>
          <w:lang w:val="fr-FR" w:eastAsia="fr-FR"/>
        </w:rPr>
        <w:t>Cliquer sur les liens suivants :</w:t>
      </w:r>
    </w:p>
    <w:p w14:paraId="359F6478" w14:textId="413427DB" w:rsidR="00A575C8" w:rsidRDefault="00A6055A" w:rsidP="00A575C8">
      <w:pPr>
        <w:rPr>
          <w:lang w:val="fr-FR" w:eastAsia="fr-FR"/>
        </w:rPr>
      </w:pPr>
      <w:hyperlink r:id="rId116" w:history="1">
        <w:r w:rsidR="00A575C8" w:rsidRPr="005B68B3">
          <w:rPr>
            <w:rStyle w:val="Lienhypertexte"/>
            <w:lang w:val="fr-FR" w:eastAsia="fr-FR"/>
          </w:rPr>
          <w:t>http://polybel.csp.qc.ca/files/2020/04/935-Français-semaine-4.pdf</w:t>
        </w:r>
      </w:hyperlink>
    </w:p>
    <w:p w14:paraId="3550F226" w14:textId="242DEF14" w:rsidR="00A575C8" w:rsidRDefault="00A6055A" w:rsidP="00A575C8">
      <w:pPr>
        <w:rPr>
          <w:lang w:val="fr-FR" w:eastAsia="fr-FR"/>
        </w:rPr>
      </w:pPr>
      <w:hyperlink r:id="rId117" w:history="1">
        <w:r w:rsidR="00A575C8" w:rsidRPr="005B68B3">
          <w:rPr>
            <w:rStyle w:val="Lienhypertexte"/>
            <w:lang w:val="fr-FR" w:eastAsia="fr-FR"/>
          </w:rPr>
          <w:t>http://polybel.csp.qc.ca/files/2020/04/935-Français-semaine-42.pdf</w:t>
        </w:r>
      </w:hyperlink>
    </w:p>
    <w:p w14:paraId="7E3AB30A" w14:textId="77777777" w:rsidR="00A575C8" w:rsidRDefault="00A575C8" w:rsidP="51F482C1">
      <w:pPr>
        <w:pStyle w:val="Titre2"/>
      </w:pPr>
    </w:p>
    <w:p w14:paraId="40E13BD8" w14:textId="1EBE1BBC" w:rsidR="0B1B2ACD" w:rsidRDefault="0B1B2ACD" w:rsidP="51F482C1">
      <w:pPr>
        <w:pStyle w:val="Titre2"/>
      </w:pPr>
      <w:r>
        <w:t>Mathématique</w:t>
      </w:r>
    </w:p>
    <w:p w14:paraId="5A234644" w14:textId="4E33987F" w:rsidR="737A2AE7" w:rsidRDefault="737A2AE7" w:rsidP="737A2AE7">
      <w:pPr>
        <w:rPr>
          <w:rFonts w:ascii="Arial" w:eastAsia="Arial" w:hAnsi="Arial" w:cs="Arial"/>
          <w:b/>
          <w:bCs/>
          <w:sz w:val="28"/>
          <w:szCs w:val="28"/>
          <w:lang w:val="fr"/>
        </w:rPr>
      </w:pPr>
    </w:p>
    <w:p w14:paraId="19F81A30" w14:textId="42A4B85C" w:rsidR="00A575C8" w:rsidRDefault="00A575C8" w:rsidP="00A575C8">
      <w:pPr>
        <w:rPr>
          <w:lang w:val="fr-FR" w:eastAsia="fr-FR"/>
        </w:rPr>
      </w:pPr>
      <w:r>
        <w:rPr>
          <w:lang w:val="fr-FR" w:eastAsia="fr-FR"/>
        </w:rPr>
        <w:t>Cliquer sur les liens suivants :</w:t>
      </w:r>
    </w:p>
    <w:p w14:paraId="44416EE6" w14:textId="57D56C4C" w:rsidR="00A575C8" w:rsidRDefault="00A6055A" w:rsidP="00A575C8">
      <w:pPr>
        <w:rPr>
          <w:lang w:val="fr-FR" w:eastAsia="fr-FR"/>
        </w:rPr>
      </w:pPr>
      <w:hyperlink r:id="rId118" w:history="1">
        <w:r w:rsidR="00A575C8" w:rsidRPr="005B68B3">
          <w:rPr>
            <w:rStyle w:val="Lienhypertexte"/>
            <w:lang w:val="fr-FR" w:eastAsia="fr-FR"/>
          </w:rPr>
          <w:t>http://polybel.csp.qc.ca/files/2020/04/math-935-covit-4.pdf</w:t>
        </w:r>
      </w:hyperlink>
    </w:p>
    <w:p w14:paraId="3156F2E9" w14:textId="784AC11D" w:rsidR="00A575C8" w:rsidRDefault="00A575C8" w:rsidP="00A575C8">
      <w:pPr>
        <w:rPr>
          <w:lang w:val="fr-FR"/>
        </w:rPr>
      </w:pPr>
      <w:r>
        <w:rPr>
          <w:lang w:val="fr-FR"/>
        </w:rPr>
        <w:t>Corrigé :</w:t>
      </w:r>
    </w:p>
    <w:p w14:paraId="00291203" w14:textId="7D019F40" w:rsidR="00A575C8" w:rsidRDefault="00A6055A" w:rsidP="00A575C8">
      <w:pPr>
        <w:rPr>
          <w:lang w:val="fr-FR"/>
        </w:rPr>
      </w:pPr>
      <w:hyperlink r:id="rId119" w:history="1">
        <w:r w:rsidR="00A575C8" w:rsidRPr="005B68B3">
          <w:rPr>
            <w:rStyle w:val="Lienhypertexte"/>
            <w:lang w:val="fr-FR"/>
          </w:rPr>
          <w:t>http://polybel.csp.qc.ca/files/2020/04/math-935-corrigé-covit-4.pdf</w:t>
        </w:r>
      </w:hyperlink>
    </w:p>
    <w:p w14:paraId="18BD5ED4" w14:textId="77777777" w:rsidR="00A575C8" w:rsidRPr="00A575C8" w:rsidRDefault="00A575C8" w:rsidP="00A575C8">
      <w:pPr>
        <w:rPr>
          <w:lang w:val="fr-FR"/>
        </w:rPr>
      </w:pPr>
    </w:p>
    <w:p w14:paraId="16088FC8" w14:textId="3E64AE11" w:rsidR="01579BC1" w:rsidRDefault="01579BC1" w:rsidP="1E7B0D1E">
      <w:pPr>
        <w:spacing w:line="257" w:lineRule="auto"/>
      </w:pPr>
    </w:p>
    <w:p w14:paraId="57316243" w14:textId="72236EBB" w:rsidR="43AB49B8" w:rsidRDefault="43AB49B8" w:rsidP="36AB2F4A"/>
    <w:p w14:paraId="28F9A138" w14:textId="3776A78E" w:rsidR="00C9331D" w:rsidRDefault="00C9331D" w:rsidP="5AAA35E7">
      <w:pPr>
        <w:rPr>
          <w:b/>
          <w:bCs/>
          <w:color w:val="0070C0"/>
          <w:sz w:val="40"/>
          <w:szCs w:val="40"/>
        </w:rPr>
      </w:pPr>
    </w:p>
    <w:p w14:paraId="5E06C335" w14:textId="447BB32D" w:rsidR="00E72033" w:rsidRDefault="00E72033" w:rsidP="5AAA35E7">
      <w:pPr>
        <w:rPr>
          <w:b/>
          <w:bCs/>
          <w:color w:val="0070C0"/>
          <w:sz w:val="40"/>
          <w:szCs w:val="40"/>
        </w:rPr>
      </w:pPr>
    </w:p>
    <w:p w14:paraId="5895A6E7" w14:textId="0030D8CB" w:rsidR="00E72033" w:rsidRDefault="00E72033" w:rsidP="5AAA35E7">
      <w:pPr>
        <w:rPr>
          <w:b/>
          <w:bCs/>
          <w:color w:val="0070C0"/>
          <w:sz w:val="40"/>
          <w:szCs w:val="40"/>
        </w:rPr>
      </w:pPr>
    </w:p>
    <w:p w14:paraId="6CF9944C" w14:textId="3DBB1C6D" w:rsidR="00E72033" w:rsidRDefault="00E72033" w:rsidP="5AAA35E7">
      <w:pPr>
        <w:rPr>
          <w:b/>
          <w:bCs/>
          <w:color w:val="0070C0"/>
          <w:sz w:val="40"/>
          <w:szCs w:val="40"/>
        </w:rPr>
      </w:pPr>
    </w:p>
    <w:p w14:paraId="4E3E4A5A" w14:textId="46B746D8" w:rsidR="00E72033" w:rsidRDefault="00E72033" w:rsidP="5AAA35E7">
      <w:pPr>
        <w:rPr>
          <w:b/>
          <w:bCs/>
          <w:color w:val="0070C0"/>
          <w:sz w:val="40"/>
          <w:szCs w:val="40"/>
        </w:rPr>
      </w:pPr>
    </w:p>
    <w:p w14:paraId="0025B8BF" w14:textId="422D168F" w:rsidR="00E72033" w:rsidRDefault="00E72033" w:rsidP="5AAA35E7">
      <w:pPr>
        <w:rPr>
          <w:b/>
          <w:bCs/>
          <w:color w:val="0070C0"/>
          <w:sz w:val="40"/>
          <w:szCs w:val="40"/>
        </w:rPr>
      </w:pPr>
    </w:p>
    <w:p w14:paraId="31FBBF58" w14:textId="77777777" w:rsidR="00A575C8" w:rsidRPr="008F5260" w:rsidRDefault="00A575C8" w:rsidP="00A575C8">
      <w:pPr>
        <w:pStyle w:val="Titre2"/>
      </w:pPr>
      <w:r>
        <w:lastRenderedPageBreak/>
        <w:t>Anglais</w:t>
      </w:r>
    </w:p>
    <w:p w14:paraId="56C73501" w14:textId="33495369" w:rsidR="00E72033" w:rsidRDefault="00E72033" w:rsidP="5AAA35E7">
      <w:pPr>
        <w:rPr>
          <w:b/>
          <w:bCs/>
          <w:color w:val="0070C0"/>
          <w:sz w:val="40"/>
          <w:szCs w:val="40"/>
        </w:rPr>
      </w:pPr>
    </w:p>
    <w:p w14:paraId="1F11BA23" w14:textId="32B7FB56" w:rsidR="00E72033" w:rsidRDefault="00E72033" w:rsidP="5AAA35E7">
      <w:pPr>
        <w:rPr>
          <w:b/>
          <w:bCs/>
          <w:color w:val="0070C0"/>
          <w:sz w:val="40"/>
          <w:szCs w:val="40"/>
        </w:rPr>
      </w:pPr>
    </w:p>
    <w:p w14:paraId="60D842E3" w14:textId="5F3FF991" w:rsidR="00E72033" w:rsidRDefault="00A575C8" w:rsidP="5AAA35E7">
      <w:pPr>
        <w:rPr>
          <w:b/>
          <w:bCs/>
          <w:color w:val="0070C0"/>
          <w:sz w:val="40"/>
          <w:szCs w:val="40"/>
        </w:rPr>
      </w:pPr>
      <w:r>
        <w:rPr>
          <w:noProof/>
          <w:lang w:eastAsia="fr-CA"/>
        </w:rPr>
        <w:drawing>
          <wp:anchor distT="0" distB="0" distL="114300" distR="114300" simplePos="0" relativeHeight="251657215" behindDoc="1" locked="0" layoutInCell="1" allowOverlap="1" wp14:anchorId="2E0771C8" wp14:editId="34561DD2">
            <wp:simplePos x="0" y="0"/>
            <wp:positionH relativeFrom="margin">
              <wp:align>left</wp:align>
            </wp:positionH>
            <wp:positionV relativeFrom="paragraph">
              <wp:posOffset>430994</wp:posOffset>
            </wp:positionV>
            <wp:extent cx="9936751" cy="6033027"/>
            <wp:effectExtent l="8890" t="0" r="0" b="0"/>
            <wp:wrapNone/>
            <wp:docPr id="1625644916" name="Image 162564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rcRect/>
                    <a:stretch>
                      <a:fillRect/>
                    </a:stretch>
                  </pic:blipFill>
                  <pic:spPr>
                    <a:xfrm rot="5400000">
                      <a:off x="0" y="0"/>
                      <a:ext cx="9936751" cy="6033027"/>
                    </a:xfrm>
                    <a:prstGeom prst="rect">
                      <a:avLst/>
                    </a:prstGeom>
                  </pic:spPr>
                </pic:pic>
              </a:graphicData>
            </a:graphic>
            <wp14:sizeRelH relativeFrom="margin">
              <wp14:pctWidth>0</wp14:pctWidth>
            </wp14:sizeRelH>
            <wp14:sizeRelV relativeFrom="margin">
              <wp14:pctHeight>0</wp14:pctHeight>
            </wp14:sizeRelV>
          </wp:anchor>
        </w:drawing>
      </w:r>
    </w:p>
    <w:p w14:paraId="07F4C4BD" w14:textId="4A0C91BE" w:rsidR="004419EE" w:rsidRDefault="004419EE" w:rsidP="5AAA35E7">
      <w:pPr>
        <w:rPr>
          <w:b/>
          <w:bCs/>
          <w:color w:val="0070C0"/>
          <w:sz w:val="40"/>
          <w:szCs w:val="40"/>
        </w:rPr>
      </w:pPr>
    </w:p>
    <w:p w14:paraId="41D00A97" w14:textId="08DB58A6" w:rsidR="004419EE" w:rsidRDefault="004419EE" w:rsidP="5AAA35E7">
      <w:pPr>
        <w:rPr>
          <w:b/>
          <w:bCs/>
          <w:color w:val="0070C0"/>
          <w:sz w:val="40"/>
          <w:szCs w:val="40"/>
        </w:rPr>
      </w:pPr>
    </w:p>
    <w:p w14:paraId="76285B97" w14:textId="21E8646B" w:rsidR="004419EE" w:rsidRDefault="004419EE" w:rsidP="5AAA35E7">
      <w:pPr>
        <w:rPr>
          <w:lang w:eastAsia="fr-FR"/>
        </w:rPr>
      </w:pPr>
    </w:p>
    <w:p w14:paraId="6B61215A" w14:textId="08497AA7" w:rsidR="00A575C8" w:rsidRDefault="00A575C8" w:rsidP="5AAA35E7">
      <w:pPr>
        <w:rPr>
          <w:lang w:eastAsia="fr-FR"/>
        </w:rPr>
      </w:pPr>
    </w:p>
    <w:p w14:paraId="05F2FD03" w14:textId="55E1133C" w:rsidR="00A575C8" w:rsidRDefault="00A575C8" w:rsidP="5AAA35E7">
      <w:pPr>
        <w:rPr>
          <w:lang w:eastAsia="fr-FR"/>
        </w:rPr>
      </w:pPr>
    </w:p>
    <w:p w14:paraId="36ABD903" w14:textId="79B1175C" w:rsidR="00A575C8" w:rsidRDefault="00A575C8" w:rsidP="5AAA35E7">
      <w:pPr>
        <w:rPr>
          <w:lang w:eastAsia="fr-FR"/>
        </w:rPr>
      </w:pPr>
    </w:p>
    <w:p w14:paraId="19DA2B5F" w14:textId="61BE943B" w:rsidR="00A575C8" w:rsidRDefault="00A575C8" w:rsidP="5AAA35E7">
      <w:pPr>
        <w:rPr>
          <w:lang w:eastAsia="fr-FR"/>
        </w:rPr>
      </w:pPr>
    </w:p>
    <w:p w14:paraId="67498887" w14:textId="0B078EDE" w:rsidR="00A575C8" w:rsidRDefault="00A575C8" w:rsidP="5AAA35E7">
      <w:pPr>
        <w:rPr>
          <w:lang w:eastAsia="fr-FR"/>
        </w:rPr>
      </w:pPr>
    </w:p>
    <w:p w14:paraId="3C009CBC" w14:textId="7E89BA13" w:rsidR="00A575C8" w:rsidRDefault="00A575C8" w:rsidP="5AAA35E7">
      <w:pPr>
        <w:rPr>
          <w:lang w:eastAsia="fr-FR"/>
        </w:rPr>
      </w:pPr>
    </w:p>
    <w:p w14:paraId="04B46CAF" w14:textId="18BA19C4" w:rsidR="00A575C8" w:rsidRDefault="00A575C8" w:rsidP="5AAA35E7">
      <w:pPr>
        <w:rPr>
          <w:lang w:eastAsia="fr-FR"/>
        </w:rPr>
      </w:pPr>
    </w:p>
    <w:p w14:paraId="367B43C7" w14:textId="31E3FF63" w:rsidR="00A575C8" w:rsidRDefault="00A575C8" w:rsidP="5AAA35E7">
      <w:pPr>
        <w:rPr>
          <w:lang w:eastAsia="fr-FR"/>
        </w:rPr>
      </w:pPr>
    </w:p>
    <w:p w14:paraId="12C9477E" w14:textId="4EC86E09" w:rsidR="00A575C8" w:rsidRDefault="00A575C8" w:rsidP="5AAA35E7">
      <w:pPr>
        <w:rPr>
          <w:lang w:eastAsia="fr-FR"/>
        </w:rPr>
      </w:pPr>
    </w:p>
    <w:p w14:paraId="7A32311F" w14:textId="72937B01" w:rsidR="00A575C8" w:rsidRDefault="00A575C8" w:rsidP="5AAA35E7">
      <w:pPr>
        <w:rPr>
          <w:lang w:eastAsia="fr-FR"/>
        </w:rPr>
      </w:pPr>
    </w:p>
    <w:p w14:paraId="1EE2C23D" w14:textId="7C424EC9" w:rsidR="00A575C8" w:rsidRDefault="00A575C8" w:rsidP="5AAA35E7">
      <w:pPr>
        <w:rPr>
          <w:lang w:eastAsia="fr-FR"/>
        </w:rPr>
      </w:pPr>
    </w:p>
    <w:p w14:paraId="16D570CE" w14:textId="15554503" w:rsidR="00A575C8" w:rsidRDefault="00A575C8" w:rsidP="5AAA35E7">
      <w:pPr>
        <w:rPr>
          <w:lang w:eastAsia="fr-FR"/>
        </w:rPr>
      </w:pPr>
    </w:p>
    <w:p w14:paraId="03454415" w14:textId="135191C1" w:rsidR="00A575C8" w:rsidRDefault="00A575C8" w:rsidP="5AAA35E7">
      <w:pPr>
        <w:rPr>
          <w:lang w:eastAsia="fr-FR"/>
        </w:rPr>
      </w:pPr>
    </w:p>
    <w:p w14:paraId="3B514E77" w14:textId="393C024C" w:rsidR="00A575C8" w:rsidRDefault="00A575C8" w:rsidP="5AAA35E7">
      <w:pPr>
        <w:rPr>
          <w:lang w:eastAsia="fr-FR"/>
        </w:rPr>
      </w:pPr>
    </w:p>
    <w:p w14:paraId="4E30F9FF" w14:textId="47F3840D" w:rsidR="00A575C8" w:rsidRDefault="00A575C8" w:rsidP="5AAA35E7">
      <w:pPr>
        <w:rPr>
          <w:lang w:eastAsia="fr-FR"/>
        </w:rPr>
      </w:pPr>
    </w:p>
    <w:p w14:paraId="641DCD73" w14:textId="665F8FBD" w:rsidR="00A575C8" w:rsidRDefault="00A575C8" w:rsidP="5AAA35E7">
      <w:pPr>
        <w:rPr>
          <w:lang w:eastAsia="fr-FR"/>
        </w:rPr>
      </w:pPr>
    </w:p>
    <w:p w14:paraId="7B1A3321" w14:textId="3728614A" w:rsidR="00A575C8" w:rsidRDefault="00A575C8" w:rsidP="5AAA35E7">
      <w:pPr>
        <w:rPr>
          <w:lang w:eastAsia="fr-FR"/>
        </w:rPr>
      </w:pPr>
    </w:p>
    <w:p w14:paraId="232927BB" w14:textId="77777777" w:rsidR="00A575C8" w:rsidRPr="00C9331D" w:rsidRDefault="00A575C8" w:rsidP="5AAA35E7">
      <w:pPr>
        <w:rPr>
          <w:lang w:eastAsia="fr-FR"/>
        </w:rPr>
      </w:pPr>
    </w:p>
    <w:p w14:paraId="2BA8BC1E" w14:textId="034584AC" w:rsidR="00C9331D" w:rsidRPr="00C9331D" w:rsidRDefault="00C9331D" w:rsidP="5AAA35E7">
      <w:pPr>
        <w:rPr>
          <w:lang w:eastAsia="fr-FR"/>
        </w:rPr>
      </w:pPr>
    </w:p>
    <w:p w14:paraId="1CFF6FB0" w14:textId="0E6C6512" w:rsidR="00C9331D" w:rsidRPr="00C9331D" w:rsidRDefault="00C9331D" w:rsidP="5AAA35E7">
      <w:pPr>
        <w:rPr>
          <w:lang w:eastAsia="fr-FR"/>
        </w:rPr>
      </w:pPr>
    </w:p>
    <w:p w14:paraId="6F6E1B82" w14:textId="6E223E5D" w:rsidR="00C9331D" w:rsidRPr="00C9331D" w:rsidRDefault="00C9331D" w:rsidP="5AAA35E7">
      <w:pPr>
        <w:rPr>
          <w:lang w:eastAsia="fr-FR"/>
        </w:rPr>
      </w:pPr>
    </w:p>
    <w:p w14:paraId="7674A03D" w14:textId="585D0822" w:rsidR="00687607" w:rsidRPr="007B54B2" w:rsidRDefault="003A7D86" w:rsidP="00687607">
      <w:pPr>
        <w:pStyle w:val="Titre1"/>
      </w:pPr>
      <w:r>
        <w:rPr>
          <w:lang w:val="fr-FR" w:eastAsia="fr-FR"/>
        </w:rPr>
        <w:lastRenderedPageBreak/>
        <w:t>FPT</w:t>
      </w:r>
      <w:r w:rsidR="005C35AE">
        <w:rPr>
          <w:lang w:val="fr-FR" w:eastAsia="fr-FR"/>
        </w:rPr>
        <w:t xml:space="preserve"> 1</w:t>
      </w:r>
      <w:r w:rsidR="00687607">
        <w:t xml:space="preserve"> – 925</w:t>
      </w:r>
    </w:p>
    <w:p w14:paraId="5DC7FBC8" w14:textId="72C8D596" w:rsidR="00B20C99" w:rsidRDefault="005C35AE" w:rsidP="40C5E995">
      <w:pPr>
        <w:pStyle w:val="Titre2"/>
        <w:spacing w:before="0"/>
        <w:rPr>
          <w:color w:val="0070C0"/>
        </w:rPr>
      </w:pPr>
      <w:r w:rsidRPr="0D3EFC7A">
        <w:rPr>
          <w:color w:val="0070C0"/>
        </w:rPr>
        <w:t>Français</w:t>
      </w:r>
    </w:p>
    <w:p w14:paraId="3C0FE6C7" w14:textId="7E57B96D" w:rsidR="0D3EFC7A" w:rsidRDefault="0D3EFC7A" w:rsidP="0D3EFC7A">
      <w:pPr>
        <w:rPr>
          <w:color w:val="0070C0"/>
        </w:rPr>
      </w:pPr>
    </w:p>
    <w:p w14:paraId="35E79A82" w14:textId="7EE92341" w:rsidR="5638F2B9" w:rsidRDefault="5638F2B9" w:rsidP="0D3EFC7A">
      <w:pPr>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As-tu parfois l’impression qu’aucune profession ne te convient ? Serait-ce parce qu’un métier non traditionnel serait davantage à ta mesure ? Voici trois secteurs d’emploi correspondant à des talents hors du commun. Ces métiers conviennent autant aux filles qu’aux garçons !</w:t>
      </w:r>
    </w:p>
    <w:p w14:paraId="10EDBD80" w14:textId="32C10A2F" w:rsidR="5638F2B9" w:rsidRDefault="5638F2B9" w:rsidP="0D3EFC7A">
      <w:pPr>
        <w:pStyle w:val="Titre1"/>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Les métiers d’arts</w:t>
      </w:r>
    </w:p>
    <w:p w14:paraId="0CC3AE9D" w14:textId="2052F367" w:rsidR="5638F2B9" w:rsidRDefault="5638F2B9" w:rsidP="0D3EFC7A">
      <w:pPr>
        <w:ind w:firstLine="519"/>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Tu es une personne manuelle, créative et perfectionniste : les métiers d’arts sont une avenue à envisager pour toi. En fait, les métiers d’arts regroupent tous les emplois de fabrication</w:t>
      </w:r>
      <w:r w:rsidR="0D6C2882"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artistique.  Lutherie, joaillerie, sculpture et dessin de mode en</w:t>
      </w:r>
      <w:r w:rsidR="37E3847F"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sont des exemples. Au quotidien, ces métiers se pratiquent dans des ateliers, de manière individuelle ou en équipe restreinte.</w:t>
      </w:r>
    </w:p>
    <w:p w14:paraId="6F34CA2F" w14:textId="2D73CF8A" w:rsidR="5638F2B9" w:rsidRDefault="5638F2B9" w:rsidP="0D3EFC7A">
      <w:pPr>
        <w:jc w:val="both"/>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Normalement, il n’y a pas d’horaire fixe. Il y a parfois de longues périodes sans contrat et d’autres périodes où l’artiste ne sait plus où donner de la tête. Si l’insécurité est l’un des inconvénients de ces emplois, la liberté d’action est, pour sa part, très attrayante.</w:t>
      </w:r>
    </w:p>
    <w:p w14:paraId="43433F8C" w14:textId="23281D33" w:rsidR="5638F2B9" w:rsidRDefault="5638F2B9" w:rsidP="0D3EFC7A">
      <w:pPr>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Plusieurs écoles de métiers d’arts offrent une formation de niveau collégial. Or, un passionné ou une passionnée du métier peut te prendre sous son aile pour t’en apprendre les rudiments.</w:t>
      </w:r>
    </w:p>
    <w:p w14:paraId="382189E3" w14:textId="3F1F631F" w:rsidR="5638F2B9" w:rsidRDefault="5638F2B9" w:rsidP="0D3EFC7A">
      <w:pPr>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Finalement, le salaire est toujours fixé en fonction de la qualité des pièces réalisées et de la popularité de l’artiste.</w:t>
      </w:r>
    </w:p>
    <w:p w14:paraId="0B4C881D" w14:textId="04EC6673" w:rsidR="5638F2B9" w:rsidRDefault="5638F2B9" w:rsidP="0D3EFC7A">
      <w:pPr>
        <w:pStyle w:val="Titre1"/>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Une carrière militaire</w:t>
      </w:r>
    </w:p>
    <w:p w14:paraId="010B68B1" w14:textId="75B38555" w:rsidR="5638F2B9" w:rsidRDefault="5638F2B9" w:rsidP="0D3EFC7A">
      <w:pPr>
        <w:ind w:firstLine="519"/>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Tu aimes relever des défis. Tu recherches des milieux de vie structurés.  Tu es en excellente forme physique.  Que tu sois un</w:t>
      </w:r>
      <w:r w:rsidR="25D4298A"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garçon ou une fille, les Forces armées sont faites pour toi ! Que ce soit dans l’Armée, la Force aérienne ou la Marine, une multitude</w:t>
      </w:r>
      <w:r w:rsidR="1B7292BA"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 xml:space="preserve">d’emplois sont à ta portée. Dès ton enrôlement, l’Armée prendra en charge ta formation : musique, cuisine, </w:t>
      </w:r>
      <w:r w:rsidRPr="0D3EFC7A">
        <w:rPr>
          <w:rFonts w:ascii="Comic Sans MS" w:eastAsia="Comic Sans MS" w:hAnsi="Comic Sans MS" w:cs="Comic Sans MS"/>
          <w:color w:val="231F20"/>
          <w:sz w:val="28"/>
          <w:szCs w:val="28"/>
        </w:rPr>
        <w:lastRenderedPageBreak/>
        <w:t>opération, artillerie,</w:t>
      </w:r>
      <w:r w:rsidR="7987525C"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infanterie, etc. Ta vie sera réglée à la minute près. Toujours en compagnie de tes frères et sœurs d’armes, tu auras souvent à quitter la base pour vivre plusieurs types d’exercices.  Ta vie de</w:t>
      </w:r>
      <w:r w:rsidR="7FB89363"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famille pourra donc être affectée par l’inquiétude et la solitude.</w:t>
      </w:r>
    </w:p>
    <w:p w14:paraId="3DF3BA40" w14:textId="6EC89E43" w:rsidR="5638F2B9" w:rsidRDefault="5638F2B9" w:rsidP="0D3EFC7A">
      <w:pPr>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Le bon côté des choses, c’est que tu auras l’occasion de voyager et que tu bénéficieras de plusieurs avantages sociaux très</w:t>
      </w:r>
      <w:r w:rsidR="13820DC4"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appréciables. Un diplôme d’études secondaires ou son équivalent est normalement requis pour être admis ou admise dans les Forces armées.  Le salaire est établi selon le grade militaire et selon les</w:t>
      </w:r>
      <w:r w:rsidR="0777279E"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risques encourus lors des missions.</w:t>
      </w:r>
    </w:p>
    <w:p w14:paraId="2C97D7A8" w14:textId="1EF92613" w:rsidR="5638F2B9" w:rsidRDefault="5638F2B9" w:rsidP="0D3EFC7A">
      <w:pPr>
        <w:pStyle w:val="Titre1"/>
        <w:rPr>
          <w:rFonts w:ascii="Comic Sans MS" w:eastAsia="Comic Sans MS" w:hAnsi="Comic Sans MS" w:cs="Comic Sans MS"/>
          <w:color w:val="231F20"/>
          <w:sz w:val="28"/>
          <w:szCs w:val="28"/>
          <w:u w:val="none"/>
        </w:rPr>
      </w:pPr>
      <w:r w:rsidRPr="0D3EFC7A">
        <w:rPr>
          <w:rFonts w:ascii="Comic Sans MS" w:eastAsia="Comic Sans MS" w:hAnsi="Comic Sans MS" w:cs="Comic Sans MS"/>
          <w:color w:val="231F20"/>
          <w:sz w:val="28"/>
          <w:szCs w:val="28"/>
          <w:u w:val="none"/>
        </w:rPr>
        <w:t>Une vie scénique</w:t>
      </w:r>
    </w:p>
    <w:p w14:paraId="14B10D2C" w14:textId="34DDDF6A" w:rsidR="5638F2B9" w:rsidRDefault="5638F2B9" w:rsidP="0D3EFC7A">
      <w:pPr>
        <w:pStyle w:val="Titre1"/>
        <w:rPr>
          <w:rFonts w:ascii="Comic Sans MS" w:eastAsia="Comic Sans MS" w:hAnsi="Comic Sans MS" w:cs="Comic Sans MS"/>
          <w:color w:val="231F20"/>
          <w:sz w:val="28"/>
          <w:szCs w:val="28"/>
          <w:u w:val="none"/>
        </w:rPr>
      </w:pPr>
      <w:r w:rsidRPr="0D3EFC7A">
        <w:rPr>
          <w:rFonts w:ascii="Comic Sans MS" w:eastAsia="Comic Sans MS" w:hAnsi="Comic Sans MS" w:cs="Comic Sans MS"/>
          <w:color w:val="231F20"/>
          <w:sz w:val="28"/>
          <w:szCs w:val="28"/>
        </w:rPr>
        <w:t>Tu possèdes un talent d’expression</w:t>
      </w:r>
      <w:r w:rsidRPr="0D3EFC7A">
        <w:rPr>
          <w:rFonts w:ascii="Comic Sans MS" w:eastAsia="Comic Sans MS" w:hAnsi="Comic Sans MS" w:cs="Comic Sans MS"/>
          <w:color w:val="231F20"/>
          <w:sz w:val="28"/>
          <w:szCs w:val="28"/>
          <w:u w:val="none"/>
        </w:rPr>
        <w:t>.  Tu aimes présenterdes spectacles.  La vie scénique t’attend.  Arts du cirque, conte,</w:t>
      </w:r>
      <w:r w:rsidR="3C51DC9B" w:rsidRPr="0D3EFC7A">
        <w:rPr>
          <w:rFonts w:ascii="Comic Sans MS" w:eastAsia="Comic Sans MS" w:hAnsi="Comic Sans MS" w:cs="Comic Sans MS"/>
          <w:color w:val="231F20"/>
          <w:sz w:val="28"/>
          <w:szCs w:val="28"/>
          <w:u w:val="none"/>
        </w:rPr>
        <w:t xml:space="preserve"> </w:t>
      </w:r>
      <w:r w:rsidRPr="0D3EFC7A">
        <w:rPr>
          <w:rFonts w:ascii="Comic Sans MS" w:eastAsia="Comic Sans MS" w:hAnsi="Comic Sans MS" w:cs="Comic Sans MS"/>
          <w:color w:val="231F20"/>
          <w:sz w:val="28"/>
          <w:szCs w:val="28"/>
          <w:u w:val="none"/>
        </w:rPr>
        <w:t>danse, musique ou art dramatique sont des secteurs de métiers qui peuvent te mener loin.  Au rythme des tournées de spectacle, tu</w:t>
      </w:r>
      <w:r w:rsidR="06C573A7" w:rsidRPr="0D3EFC7A">
        <w:rPr>
          <w:rFonts w:ascii="Comic Sans MS" w:eastAsia="Comic Sans MS" w:hAnsi="Comic Sans MS" w:cs="Comic Sans MS"/>
          <w:color w:val="231F20"/>
          <w:sz w:val="28"/>
          <w:szCs w:val="28"/>
          <w:u w:val="none"/>
        </w:rPr>
        <w:t xml:space="preserve"> </w:t>
      </w:r>
      <w:r w:rsidRPr="0D3EFC7A">
        <w:rPr>
          <w:rFonts w:ascii="Comic Sans MS" w:eastAsia="Comic Sans MS" w:hAnsi="Comic Sans MS" w:cs="Comic Sans MS"/>
          <w:color w:val="231F20"/>
          <w:sz w:val="28"/>
          <w:szCs w:val="28"/>
          <w:u w:val="none"/>
        </w:rPr>
        <w:t>auras à composer avec la vie de groupe. Tu devras collaborer avec plusieurs types de travailleurs et travailleuses pour mener à terme</w:t>
      </w:r>
      <w:r w:rsidR="5BE54ADE" w:rsidRPr="0D3EFC7A">
        <w:rPr>
          <w:rFonts w:ascii="Comic Sans MS" w:eastAsia="Comic Sans MS" w:hAnsi="Comic Sans MS" w:cs="Comic Sans MS"/>
          <w:color w:val="231F20"/>
          <w:sz w:val="28"/>
          <w:szCs w:val="28"/>
          <w:u w:val="none"/>
        </w:rPr>
        <w:t xml:space="preserve"> </w:t>
      </w:r>
      <w:r w:rsidRPr="0D3EFC7A">
        <w:rPr>
          <w:rFonts w:ascii="Comic Sans MS" w:eastAsia="Comic Sans MS" w:hAnsi="Comic Sans MS" w:cs="Comic Sans MS"/>
          <w:color w:val="231F20"/>
          <w:sz w:val="28"/>
          <w:szCs w:val="28"/>
          <w:u w:val="none"/>
        </w:rPr>
        <w:t>chacune de tes productions.  À petite échelle, les métiers de la</w:t>
      </w:r>
      <w:r w:rsidR="2E3BB399" w:rsidRPr="0D3EFC7A">
        <w:rPr>
          <w:rFonts w:ascii="Comic Sans MS" w:eastAsia="Comic Sans MS" w:hAnsi="Comic Sans MS" w:cs="Comic Sans MS"/>
          <w:color w:val="231F20"/>
          <w:sz w:val="28"/>
          <w:szCs w:val="28"/>
          <w:u w:val="none"/>
        </w:rPr>
        <w:t xml:space="preserve"> </w:t>
      </w:r>
      <w:r w:rsidRPr="0D3EFC7A">
        <w:rPr>
          <w:rFonts w:ascii="Comic Sans MS" w:eastAsia="Comic Sans MS" w:hAnsi="Comic Sans MS" w:cs="Comic Sans MS"/>
          <w:color w:val="231F20"/>
          <w:sz w:val="28"/>
          <w:szCs w:val="28"/>
          <w:u w:val="none"/>
        </w:rPr>
        <w:t>scène sont rarement lucratifs. Seule une minorité de personnes en font leur unique gagne-pain.  Les autres doivent jumeler leur talent à un métier d’appoint pour subvenir à leurs besoins. Cependant, si tu as du talent et que tu as une bonne étoile, la reconnaissance du public et la gloire t’imprègneront.  Plusieurs autodidactes ont fait</w:t>
      </w:r>
      <w:r w:rsidR="7E47BC30" w:rsidRPr="0D3EFC7A">
        <w:rPr>
          <w:rFonts w:ascii="Comic Sans MS" w:eastAsia="Comic Sans MS" w:hAnsi="Comic Sans MS" w:cs="Comic Sans MS"/>
          <w:color w:val="231F20"/>
          <w:sz w:val="28"/>
          <w:szCs w:val="28"/>
          <w:u w:val="none"/>
        </w:rPr>
        <w:t xml:space="preserve"> </w:t>
      </w:r>
      <w:r w:rsidRPr="0D3EFC7A">
        <w:rPr>
          <w:rFonts w:ascii="Comic Sans MS" w:eastAsia="Comic Sans MS" w:hAnsi="Comic Sans MS" w:cs="Comic Sans MS"/>
          <w:color w:val="231F20"/>
          <w:sz w:val="28"/>
          <w:szCs w:val="28"/>
          <w:u w:val="none"/>
        </w:rPr>
        <w:t>leur chemin sans la formation collégiale normalement requise. Comme dans le cas des métiers d’arts, le salaire dépend de la qualité des performances et de la visibilité de l’artiste.</w:t>
      </w:r>
    </w:p>
    <w:p w14:paraId="38D77455" w14:textId="0681C50F" w:rsidR="5638F2B9" w:rsidRDefault="5638F2B9" w:rsidP="0D3EFC7A">
      <w:pPr>
        <w:ind w:firstLine="520"/>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À la lumière de ces descriptions, tu dois déjà savoir si les métiers non traditionnels te conviennent.  Sache qu’il existe ce</w:t>
      </w:r>
      <w:r w:rsidR="6B725B18"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genre d’emplois dans tous les corps de métiers.  Une visite chez</w:t>
      </w:r>
      <w:r w:rsidR="5E1FB812"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le conseiller ou la conseillère en orientation te permettra d’explorer davantage de choix.  Bien sûr, des diplômes sont souvent exigés</w:t>
      </w:r>
      <w:r w:rsidR="65DBEC5D" w:rsidRPr="0D3EFC7A">
        <w:rPr>
          <w:rFonts w:ascii="Comic Sans MS" w:eastAsia="Comic Sans MS" w:hAnsi="Comic Sans MS" w:cs="Comic Sans MS"/>
          <w:color w:val="231F20"/>
          <w:sz w:val="28"/>
          <w:szCs w:val="28"/>
        </w:rPr>
        <w:t xml:space="preserve"> </w:t>
      </w:r>
      <w:r w:rsidRPr="0D3EFC7A">
        <w:rPr>
          <w:rFonts w:ascii="Comic Sans MS" w:eastAsia="Comic Sans MS" w:hAnsi="Comic Sans MS" w:cs="Comic Sans MS"/>
          <w:color w:val="231F20"/>
          <w:sz w:val="28"/>
          <w:szCs w:val="28"/>
        </w:rPr>
        <w:t>pour pratiquer ces métiers. Par contre, il n’est pas exclu d’en faire une carrière si tu prends les moyens pour réaliser tes rêves.</w:t>
      </w:r>
    </w:p>
    <w:p w14:paraId="7BC4EB25" w14:textId="3DC7F33B" w:rsidR="5638F2B9" w:rsidRDefault="5638F2B9" w:rsidP="0D3EFC7A">
      <w:pPr>
        <w:rPr>
          <w:rFonts w:ascii="Comic Sans MS" w:eastAsia="Comic Sans MS" w:hAnsi="Comic Sans MS" w:cs="Comic Sans MS"/>
          <w:sz w:val="20"/>
          <w:szCs w:val="20"/>
        </w:rPr>
      </w:pPr>
      <w:r w:rsidRPr="0D3EFC7A">
        <w:rPr>
          <w:rFonts w:ascii="Comic Sans MS" w:eastAsia="Comic Sans MS" w:hAnsi="Comic Sans MS" w:cs="Comic Sans MS"/>
          <w:sz w:val="20"/>
          <w:szCs w:val="20"/>
        </w:rPr>
        <w:t xml:space="preserve"> </w:t>
      </w:r>
    </w:p>
    <w:p w14:paraId="2AD2845A" w14:textId="1F8310C9" w:rsidR="0D3EFC7A" w:rsidRDefault="5638F2B9" w:rsidP="0D3EFC7A">
      <w:pPr>
        <w:rPr>
          <w:rFonts w:ascii="Arial" w:eastAsia="Arial" w:hAnsi="Arial" w:cs="Arial"/>
          <w:b/>
          <w:bCs/>
          <w:color w:val="231F20"/>
          <w:sz w:val="28"/>
          <w:szCs w:val="28"/>
        </w:rPr>
      </w:pPr>
      <w:r w:rsidRPr="0D3EFC7A">
        <w:rPr>
          <w:rFonts w:ascii="Arial" w:eastAsia="Arial" w:hAnsi="Arial" w:cs="Arial"/>
          <w:b/>
          <w:bCs/>
          <w:color w:val="231F20"/>
          <w:sz w:val="28"/>
          <w:szCs w:val="28"/>
        </w:rPr>
        <w:lastRenderedPageBreak/>
        <w:t>Qu’est-ce qu’un métier non traditionnel ?</w:t>
      </w:r>
    </w:p>
    <w:p w14:paraId="6B95E16B" w14:textId="77777777" w:rsidR="00CF10D3" w:rsidRDefault="1CFF5ED5" w:rsidP="00CF10D3">
      <w:pPr>
        <w:spacing w:after="0"/>
        <w:rPr>
          <w:rFonts w:ascii="Arial" w:eastAsia="Arial" w:hAnsi="Arial" w:cs="Arial"/>
          <w:b/>
          <w:bCs/>
          <w:color w:val="231F20"/>
          <w:sz w:val="28"/>
          <w:szCs w:val="28"/>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5638F2B9">
        <w:br/>
      </w:r>
    </w:p>
    <w:p w14:paraId="7E620A65" w14:textId="16057CEA" w:rsidR="5638F2B9" w:rsidRDefault="5638F2B9" w:rsidP="00CF10D3">
      <w:pPr>
        <w:spacing w:after="0"/>
        <w:rPr>
          <w:rFonts w:ascii="Arial" w:eastAsia="Arial" w:hAnsi="Arial" w:cs="Arial"/>
          <w:b/>
          <w:bCs/>
          <w:color w:val="231F20"/>
          <w:sz w:val="28"/>
          <w:szCs w:val="28"/>
        </w:rPr>
      </w:pPr>
      <w:r w:rsidRPr="0D3EFC7A">
        <w:rPr>
          <w:rFonts w:ascii="Arial" w:eastAsia="Arial" w:hAnsi="Arial" w:cs="Arial"/>
          <w:b/>
          <w:bCs/>
          <w:color w:val="231F20"/>
          <w:sz w:val="28"/>
          <w:szCs w:val="28"/>
        </w:rPr>
        <w:t>En quoi consiste la lutherie ?</w:t>
      </w:r>
    </w:p>
    <w:p w14:paraId="2D29BC58" w14:textId="2B470610" w:rsidR="386BD726" w:rsidRDefault="386BD726" w:rsidP="0D3EFC7A">
      <w:pPr>
        <w:rPr>
          <w:rFonts w:ascii="Arial" w:eastAsia="Arial" w:hAnsi="Arial" w:cs="Arial"/>
          <w:color w:val="231F20"/>
          <w:sz w:val="28"/>
          <w:szCs w:val="28"/>
        </w:rPr>
      </w:pPr>
      <w:r w:rsidRPr="0D3EFC7A">
        <w:rPr>
          <w:rFonts w:ascii="Arial" w:eastAsia="Arial" w:hAnsi="Arial" w:cs="Arial"/>
          <w:color w:val="231F20"/>
          <w:sz w:val="28"/>
          <w:szCs w:val="28"/>
        </w:rPr>
        <w:t>________________________________________________________________________________________________________________________________________________________________________________________________</w:t>
      </w:r>
    </w:p>
    <w:p w14:paraId="12C448A0" w14:textId="6FF5A4FD" w:rsidR="5638F2B9" w:rsidRDefault="5638F2B9" w:rsidP="00CF10D3">
      <w:pPr>
        <w:spacing w:after="0"/>
      </w:pPr>
      <w:r w:rsidRPr="0D3EFC7A">
        <w:rPr>
          <w:rFonts w:ascii="Arial" w:eastAsia="Arial" w:hAnsi="Arial" w:cs="Arial"/>
          <w:sz w:val="20"/>
          <w:szCs w:val="20"/>
        </w:rPr>
        <w:t xml:space="preserve"> </w:t>
      </w:r>
      <w:r w:rsidRPr="0D3EFC7A">
        <w:rPr>
          <w:rFonts w:ascii="Arial" w:eastAsia="Arial" w:hAnsi="Arial" w:cs="Arial"/>
          <w:b/>
          <w:bCs/>
          <w:color w:val="231F20"/>
          <w:sz w:val="28"/>
          <w:szCs w:val="28"/>
        </w:rPr>
        <w:t>Au 2</w:t>
      </w:r>
      <w:r w:rsidRPr="0D3EFC7A">
        <w:rPr>
          <w:rFonts w:ascii="Arial" w:eastAsia="Arial" w:hAnsi="Arial" w:cs="Arial"/>
          <w:b/>
          <w:bCs/>
          <w:color w:val="231F20"/>
          <w:sz w:val="16"/>
          <w:szCs w:val="16"/>
        </w:rPr>
        <w:t xml:space="preserve">e </w:t>
      </w:r>
      <w:r w:rsidRPr="0D3EFC7A">
        <w:rPr>
          <w:rFonts w:ascii="Arial" w:eastAsia="Arial" w:hAnsi="Arial" w:cs="Arial"/>
          <w:b/>
          <w:bCs/>
          <w:color w:val="231F20"/>
          <w:sz w:val="28"/>
          <w:szCs w:val="28"/>
        </w:rPr>
        <w:t>paragraphe, que signifie « la liberté d’action est… très attrayante » ?</w:t>
      </w:r>
    </w:p>
    <w:p w14:paraId="4930F282" w14:textId="77777777" w:rsidR="00CF10D3" w:rsidRDefault="5638F2B9" w:rsidP="00CF10D3">
      <w:pPr>
        <w:spacing w:after="0"/>
      </w:pPr>
      <w:r w:rsidRPr="0D3EFC7A">
        <w:rPr>
          <w:rFonts w:ascii="Arial" w:eastAsia="Arial" w:hAnsi="Arial" w:cs="Arial"/>
          <w:b/>
          <w:bCs/>
          <w:sz w:val="20"/>
          <w:szCs w:val="20"/>
        </w:rPr>
        <w:t xml:space="preserve"> </w:t>
      </w:r>
      <w:r w:rsidR="00CF10D3">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814E88" w14:textId="0FF51B9C" w:rsidR="0D3EFC7A" w:rsidRDefault="0D3EFC7A" w:rsidP="00CF10D3">
      <w:pPr>
        <w:spacing w:after="0"/>
      </w:pPr>
      <w:r>
        <w:br/>
      </w:r>
      <w:r w:rsidR="5638F2B9" w:rsidRPr="0D3EFC7A">
        <w:rPr>
          <w:rFonts w:ascii="Arial" w:eastAsia="Arial" w:hAnsi="Arial" w:cs="Arial"/>
          <w:b/>
          <w:bCs/>
          <w:color w:val="231F20"/>
          <w:sz w:val="28"/>
          <w:szCs w:val="28"/>
        </w:rPr>
        <w:t>Au 3</w:t>
      </w:r>
      <w:r w:rsidR="5638F2B9" w:rsidRPr="0D3EFC7A">
        <w:rPr>
          <w:rFonts w:ascii="Arial" w:eastAsia="Arial" w:hAnsi="Arial" w:cs="Arial"/>
          <w:b/>
          <w:bCs/>
          <w:color w:val="231F20"/>
          <w:sz w:val="16"/>
          <w:szCs w:val="16"/>
        </w:rPr>
        <w:t xml:space="preserve">e </w:t>
      </w:r>
      <w:r w:rsidR="5638F2B9" w:rsidRPr="0D3EFC7A">
        <w:rPr>
          <w:rFonts w:ascii="Arial" w:eastAsia="Arial" w:hAnsi="Arial" w:cs="Arial"/>
          <w:b/>
          <w:bCs/>
          <w:color w:val="231F20"/>
          <w:sz w:val="28"/>
          <w:szCs w:val="28"/>
        </w:rPr>
        <w:t>paragraphe, que signifie l’expression « frères et sœurs d’armes » ?</w:t>
      </w:r>
    </w:p>
    <w:p w14:paraId="0CA8D4E8" w14:textId="77777777" w:rsidR="00CF10D3" w:rsidRDefault="5638F2B9" w:rsidP="00CF10D3">
      <w:pPr>
        <w:spacing w:after="0"/>
      </w:pPr>
      <w:r w:rsidRPr="0D3EFC7A">
        <w:rPr>
          <w:rFonts w:ascii="Arial" w:eastAsia="Arial" w:hAnsi="Arial" w:cs="Arial"/>
          <w:b/>
          <w:bCs/>
          <w:sz w:val="20"/>
          <w:szCs w:val="20"/>
        </w:rPr>
        <w:t xml:space="preserve"> </w:t>
      </w:r>
      <w:r w:rsidR="00CF10D3">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FB475" w14:textId="5B70ACFA" w:rsidR="000D55A3" w:rsidRDefault="0D3EFC7A" w:rsidP="00CF10D3">
      <w:pPr>
        <w:spacing w:after="0"/>
        <w:rPr>
          <w:rFonts w:ascii="Arial" w:eastAsia="Arial" w:hAnsi="Arial" w:cs="Arial"/>
          <w:b/>
          <w:bCs/>
          <w:color w:val="231F20"/>
          <w:sz w:val="28"/>
          <w:szCs w:val="28"/>
        </w:rPr>
      </w:pPr>
      <w:r>
        <w:br/>
      </w:r>
      <w:r w:rsidR="5638F2B9" w:rsidRPr="0D3EFC7A">
        <w:rPr>
          <w:rFonts w:ascii="Arial" w:eastAsia="Arial" w:hAnsi="Arial" w:cs="Arial"/>
          <w:b/>
          <w:bCs/>
          <w:color w:val="231F20"/>
          <w:sz w:val="28"/>
          <w:szCs w:val="28"/>
        </w:rPr>
        <w:t>Nomme un inconvénient à la vie scénique.</w:t>
      </w:r>
    </w:p>
    <w:p w14:paraId="2BBC493F" w14:textId="77777777" w:rsidR="00CF10D3" w:rsidRDefault="00CF10D3" w:rsidP="00CF10D3">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1653CE" w14:textId="4C20D24B" w:rsidR="5638F2B9" w:rsidRDefault="5638F2B9" w:rsidP="00CF10D3">
      <w:pPr>
        <w:spacing w:after="0"/>
        <w:rPr>
          <w:rFonts w:ascii="Arial" w:eastAsia="Arial" w:hAnsi="Arial" w:cs="Arial"/>
          <w:b/>
          <w:bCs/>
          <w:color w:val="231F20"/>
          <w:sz w:val="28"/>
          <w:szCs w:val="28"/>
        </w:rPr>
      </w:pPr>
      <w:r w:rsidRPr="0D3EFC7A">
        <w:rPr>
          <w:rFonts w:ascii="Arial" w:eastAsia="Arial" w:hAnsi="Arial" w:cs="Arial"/>
          <w:b/>
          <w:bCs/>
          <w:sz w:val="20"/>
          <w:szCs w:val="20"/>
        </w:rPr>
        <w:t xml:space="preserve"> </w:t>
      </w:r>
      <w:r w:rsidRPr="0D3EFC7A">
        <w:rPr>
          <w:rFonts w:ascii="Arial" w:eastAsia="Arial" w:hAnsi="Arial" w:cs="Arial"/>
          <w:b/>
          <w:bCs/>
          <w:color w:val="231F20"/>
          <w:sz w:val="28"/>
          <w:szCs w:val="28"/>
        </w:rPr>
        <w:t>Au 4</w:t>
      </w:r>
      <w:r w:rsidRPr="0D3EFC7A">
        <w:rPr>
          <w:rFonts w:ascii="Arial" w:eastAsia="Arial" w:hAnsi="Arial" w:cs="Arial"/>
          <w:b/>
          <w:bCs/>
          <w:color w:val="231F20"/>
          <w:sz w:val="16"/>
          <w:szCs w:val="16"/>
        </w:rPr>
        <w:t xml:space="preserve">e </w:t>
      </w:r>
      <w:r w:rsidRPr="0D3EFC7A">
        <w:rPr>
          <w:rFonts w:ascii="Arial" w:eastAsia="Arial" w:hAnsi="Arial" w:cs="Arial"/>
          <w:b/>
          <w:bCs/>
          <w:color w:val="231F20"/>
          <w:sz w:val="28"/>
          <w:szCs w:val="28"/>
        </w:rPr>
        <w:t>paragraphe, que signifie l’expression « avoir une bonne étoile » ?</w:t>
      </w:r>
    </w:p>
    <w:p w14:paraId="7152C5AF" w14:textId="77777777" w:rsidR="00CF10D3" w:rsidRDefault="00CF10D3" w:rsidP="00CF10D3">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E3C85C" w14:textId="2CA50FCF" w:rsidR="5638F2B9" w:rsidRDefault="5638F2B9" w:rsidP="00CF10D3">
      <w:pPr>
        <w:spacing w:after="0"/>
      </w:pPr>
      <w:r w:rsidRPr="0D3EFC7A">
        <w:rPr>
          <w:rFonts w:ascii="Arial" w:eastAsia="Arial" w:hAnsi="Arial" w:cs="Arial"/>
          <w:b/>
          <w:bCs/>
          <w:color w:val="231F20"/>
          <w:sz w:val="28"/>
          <w:szCs w:val="28"/>
        </w:rPr>
        <w:t>Au dernier</w:t>
      </w:r>
      <w:r w:rsidR="000D55A3">
        <w:rPr>
          <w:rFonts w:ascii="Arial" w:eastAsia="Arial" w:hAnsi="Arial" w:cs="Arial"/>
          <w:b/>
          <w:bCs/>
          <w:color w:val="231F20"/>
          <w:sz w:val="28"/>
          <w:szCs w:val="28"/>
        </w:rPr>
        <w:t xml:space="preserve"> paragraphe, relève une phrase n</w:t>
      </w:r>
      <w:r w:rsidRPr="0D3EFC7A">
        <w:rPr>
          <w:rFonts w:ascii="Arial" w:eastAsia="Arial" w:hAnsi="Arial" w:cs="Arial"/>
          <w:b/>
          <w:bCs/>
          <w:color w:val="231F20"/>
          <w:sz w:val="28"/>
          <w:szCs w:val="28"/>
        </w:rPr>
        <w:t>égative.</w:t>
      </w:r>
    </w:p>
    <w:p w14:paraId="58208A90" w14:textId="77777777" w:rsidR="00CF10D3" w:rsidRDefault="04055731" w:rsidP="00CF10D3">
      <w:r w:rsidRPr="0D3EFC7A">
        <w:rPr>
          <w:rFonts w:ascii="Arial" w:eastAsia="Arial" w:hAnsi="Arial" w:cs="Arial"/>
          <w:b/>
          <w:bCs/>
          <w:sz w:val="20"/>
          <w:szCs w:val="20"/>
        </w:rPr>
        <w:t>_</w:t>
      </w:r>
      <w:r w:rsidR="00CF10D3">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5C91CA" w14:textId="4293001B" w:rsidR="04055731" w:rsidRDefault="5638F2B9" w:rsidP="00CF10D3">
      <w:pPr>
        <w:spacing w:after="0"/>
      </w:pPr>
      <w:r w:rsidRPr="0D3EFC7A">
        <w:rPr>
          <w:rFonts w:ascii="Arial" w:eastAsia="Arial" w:hAnsi="Arial" w:cs="Arial"/>
          <w:b/>
          <w:bCs/>
          <w:color w:val="231F20"/>
          <w:sz w:val="28"/>
          <w:szCs w:val="28"/>
        </w:rPr>
        <w:t>Es-tu d’accord avec la manière d’établir le salaire dans ces métiers ?  Explique ta réponse.</w:t>
      </w:r>
    </w:p>
    <w:p w14:paraId="73709F0F" w14:textId="77777777" w:rsidR="00CF10D3" w:rsidRDefault="00CF10D3" w:rsidP="00CF10D3">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6E8F92" w14:textId="5954FA4A" w:rsidR="136608A9" w:rsidRPr="005F633A" w:rsidRDefault="5638F2B9" w:rsidP="00CF10D3">
      <w:pPr>
        <w:spacing w:after="0"/>
        <w:rPr>
          <w:rFonts w:ascii="Arial" w:eastAsia="Arial" w:hAnsi="Arial" w:cs="Arial"/>
          <w:b/>
          <w:bCs/>
          <w:color w:val="231F20"/>
          <w:sz w:val="28"/>
          <w:szCs w:val="28"/>
        </w:rPr>
      </w:pPr>
      <w:r w:rsidRPr="0D3EFC7A">
        <w:rPr>
          <w:rFonts w:ascii="Arial" w:eastAsia="Arial" w:hAnsi="Arial" w:cs="Arial"/>
          <w:b/>
          <w:bCs/>
          <w:color w:val="231F20"/>
          <w:sz w:val="28"/>
          <w:szCs w:val="28"/>
        </w:rPr>
        <w:t>Crois-tu que les métiers non traditionnels sont</w:t>
      </w:r>
      <w:r w:rsidR="4166F084" w:rsidRPr="0D3EFC7A">
        <w:rPr>
          <w:rFonts w:ascii="Arial" w:eastAsia="Arial" w:hAnsi="Arial" w:cs="Arial"/>
          <w:b/>
          <w:bCs/>
          <w:color w:val="231F20"/>
          <w:sz w:val="28"/>
          <w:szCs w:val="28"/>
        </w:rPr>
        <w:t xml:space="preserve"> </w:t>
      </w:r>
      <w:r w:rsidRPr="0D3EFC7A">
        <w:rPr>
          <w:rFonts w:ascii="Arial" w:eastAsia="Arial" w:hAnsi="Arial" w:cs="Arial"/>
          <w:b/>
          <w:bCs/>
          <w:color w:val="231F20"/>
          <w:sz w:val="28"/>
          <w:szCs w:val="28"/>
        </w:rPr>
        <w:t xml:space="preserve">faits pour toi ? </w:t>
      </w:r>
      <w:r w:rsidRPr="005F633A">
        <w:rPr>
          <w:rFonts w:ascii="Arial" w:eastAsia="Arial" w:hAnsi="Arial" w:cs="Arial"/>
          <w:b/>
          <w:bCs/>
          <w:color w:val="231F20"/>
          <w:sz w:val="28"/>
          <w:szCs w:val="28"/>
        </w:rPr>
        <w:t>Pourquoi ?</w:t>
      </w:r>
    </w:p>
    <w:p w14:paraId="2C12C08D" w14:textId="77777777" w:rsidR="00CF10D3" w:rsidRDefault="00CF10D3" w:rsidP="00CF10D3">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213027" w14:textId="77777777" w:rsidR="009413A9" w:rsidRDefault="009413A9" w:rsidP="00E72033">
      <w:pPr>
        <w:pStyle w:val="Titre2"/>
        <w:spacing w:before="0"/>
      </w:pPr>
      <w:r>
        <w:lastRenderedPageBreak/>
        <w:t>Anglais</w:t>
      </w:r>
    </w:p>
    <w:p w14:paraId="1404C0F0" w14:textId="77777777" w:rsidR="009413A9" w:rsidRDefault="009413A9" w:rsidP="00E72033">
      <w:pPr>
        <w:pStyle w:val="Titre2"/>
        <w:spacing w:before="0"/>
      </w:pPr>
    </w:p>
    <w:p w14:paraId="2EFDC842" w14:textId="4C918197" w:rsidR="009413A9" w:rsidRDefault="009413A9" w:rsidP="00E72033">
      <w:pPr>
        <w:pStyle w:val="Titre2"/>
        <w:spacing w:before="0"/>
      </w:pPr>
      <w:r w:rsidRPr="009413A9">
        <w:rPr>
          <w:noProof/>
          <w:lang w:val="fr-CA" w:eastAsia="fr-CA"/>
        </w:rPr>
        <w:drawing>
          <wp:inline distT="0" distB="0" distL="0" distR="0" wp14:anchorId="57719906" wp14:editId="631405E2">
            <wp:extent cx="5738648" cy="8135813"/>
            <wp:effectExtent l="0" t="0" r="0" b="0"/>
            <wp:docPr id="15" name="Image 15" descr="C:\Users\perrjuli\AppData\Local\Microsoft\Windows\INetCache\Content.Outlook\43TRW0RO\925 ANG semaine 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rjuli\AppData\Local\Microsoft\Windows\INetCache\Content.Outlook\43TRW0RO\925 ANG semaine 4 (00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42235" cy="8140899"/>
                    </a:xfrm>
                    <a:prstGeom prst="rect">
                      <a:avLst/>
                    </a:prstGeom>
                    <a:noFill/>
                    <a:ln>
                      <a:noFill/>
                    </a:ln>
                  </pic:spPr>
                </pic:pic>
              </a:graphicData>
            </a:graphic>
          </wp:inline>
        </w:drawing>
      </w:r>
    </w:p>
    <w:p w14:paraId="008B42B5" w14:textId="5604269C" w:rsidR="00447C88" w:rsidRPr="00E72033" w:rsidRDefault="00C9331D" w:rsidP="00E72033">
      <w:pPr>
        <w:pStyle w:val="Titre2"/>
        <w:spacing w:before="0"/>
      </w:pPr>
      <w:bookmarkStart w:id="0" w:name="_GoBack"/>
      <w:bookmarkEnd w:id="0"/>
      <w:r>
        <w:lastRenderedPageBreak/>
        <w:t>Mathématique</w:t>
      </w:r>
    </w:p>
    <w:p w14:paraId="62FF73A6" w14:textId="63F33AC7" w:rsidR="30A28AE1" w:rsidRDefault="30A28AE1" w:rsidP="008D5B72">
      <w:pPr>
        <w:spacing w:line="257" w:lineRule="auto"/>
      </w:pPr>
      <w:r w:rsidRPr="5B21A9C8">
        <w:rPr>
          <w:rFonts w:ascii="Calibri" w:eastAsia="Calibri" w:hAnsi="Calibri" w:cs="Calibri"/>
          <w:sz w:val="28"/>
          <w:szCs w:val="28"/>
        </w:rPr>
        <w:t xml:space="preserve"> </w:t>
      </w:r>
    </w:p>
    <w:p w14:paraId="43F24192" w14:textId="36B255AC" w:rsidR="30A28AE1" w:rsidRDefault="30A28AE1" w:rsidP="5B21A9C8">
      <w:pPr>
        <w:spacing w:line="257" w:lineRule="auto"/>
        <w:jc w:val="center"/>
      </w:pPr>
      <w:r w:rsidRPr="5B21A9C8">
        <w:rPr>
          <w:rFonts w:ascii="Calibri" w:eastAsia="Calibri" w:hAnsi="Calibri" w:cs="Calibri"/>
          <w:sz w:val="48"/>
          <w:szCs w:val="48"/>
          <w:u w:val="single"/>
        </w:rPr>
        <w:t>Les exposants</w:t>
      </w:r>
    </w:p>
    <w:p w14:paraId="1A424DE2" w14:textId="5F9E01A3" w:rsidR="30A28AE1" w:rsidRDefault="30A28AE1" w:rsidP="5B21A9C8">
      <w:pPr>
        <w:spacing w:line="360" w:lineRule="auto"/>
      </w:pPr>
      <w:r w:rsidRPr="5B21A9C8">
        <w:rPr>
          <w:rFonts w:ascii="Calibri" w:eastAsia="Calibri" w:hAnsi="Calibri" w:cs="Calibri"/>
          <w:sz w:val="32"/>
          <w:szCs w:val="32"/>
        </w:rPr>
        <w:t>Exemple :      2</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+ 3</w:t>
      </w:r>
      <w:r w:rsidRPr="5B21A9C8">
        <w:rPr>
          <w:rFonts w:ascii="Calibri" w:eastAsia="Calibri" w:hAnsi="Calibri" w:cs="Calibri"/>
          <w:sz w:val="32"/>
          <w:szCs w:val="32"/>
          <w:vertAlign w:val="superscript"/>
        </w:rPr>
        <w:t>3</w:t>
      </w:r>
      <w:r w:rsidRPr="5B21A9C8">
        <w:rPr>
          <w:rFonts w:ascii="Calibri" w:eastAsia="Calibri" w:hAnsi="Calibri" w:cs="Calibri"/>
          <w:sz w:val="32"/>
          <w:szCs w:val="32"/>
        </w:rPr>
        <w:t xml:space="preserve"> = 2 x 2 + 3 x 3 x 3 = 4 + 27 = 31</w:t>
      </w:r>
    </w:p>
    <w:p w14:paraId="0A8E4841" w14:textId="09ADFBC1" w:rsidR="30A28AE1" w:rsidRDefault="30A28AE1" w:rsidP="5B21A9C8">
      <w:pPr>
        <w:spacing w:line="360" w:lineRule="auto"/>
      </w:pPr>
      <w:r w:rsidRPr="5B21A9C8">
        <w:rPr>
          <w:rFonts w:ascii="Calibri" w:eastAsia="Calibri" w:hAnsi="Calibri" w:cs="Calibri"/>
          <w:sz w:val="32"/>
          <w:szCs w:val="32"/>
        </w:rPr>
        <w:t xml:space="preserve"> </w:t>
      </w:r>
    </w:p>
    <w:p w14:paraId="77F58F9A" w14:textId="056909A7"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4</w:t>
      </w:r>
      <w:r w:rsidRPr="5B21A9C8">
        <w:rPr>
          <w:rFonts w:ascii="Calibri" w:eastAsia="Calibri" w:hAnsi="Calibri" w:cs="Calibri"/>
          <w:sz w:val="32"/>
          <w:szCs w:val="32"/>
          <w:vertAlign w:val="superscript"/>
        </w:rPr>
        <w:t>3</w:t>
      </w:r>
      <w:r w:rsidRPr="5B21A9C8">
        <w:rPr>
          <w:rFonts w:ascii="Calibri" w:eastAsia="Calibri" w:hAnsi="Calibri" w:cs="Calibri"/>
          <w:sz w:val="32"/>
          <w:szCs w:val="32"/>
        </w:rPr>
        <w:t xml:space="preserve"> + 2</w:t>
      </w:r>
      <w:r w:rsidRPr="5B21A9C8">
        <w:rPr>
          <w:rFonts w:ascii="Calibri" w:eastAsia="Calibri" w:hAnsi="Calibri" w:cs="Calibri"/>
          <w:sz w:val="32"/>
          <w:szCs w:val="32"/>
          <w:vertAlign w:val="superscript"/>
        </w:rPr>
        <w:t>1</w:t>
      </w:r>
      <w:r w:rsidRPr="5B21A9C8">
        <w:rPr>
          <w:rFonts w:ascii="Calibri" w:eastAsia="Calibri" w:hAnsi="Calibri" w:cs="Calibri"/>
          <w:sz w:val="32"/>
          <w:szCs w:val="32"/>
        </w:rPr>
        <w:t xml:space="preserve"> = ___________________________</w:t>
      </w:r>
    </w:p>
    <w:p w14:paraId="34BDCF21" w14:textId="4D9ED783"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3</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+ 6</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=___________________________</w:t>
      </w:r>
    </w:p>
    <w:p w14:paraId="11973289" w14:textId="296B68C3"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5</w:t>
      </w:r>
      <w:r w:rsidRPr="5B21A9C8">
        <w:rPr>
          <w:rFonts w:ascii="Calibri" w:eastAsia="Calibri" w:hAnsi="Calibri" w:cs="Calibri"/>
          <w:sz w:val="32"/>
          <w:szCs w:val="32"/>
          <w:vertAlign w:val="superscript"/>
        </w:rPr>
        <w:t>4</w:t>
      </w:r>
      <w:r w:rsidRPr="5B21A9C8">
        <w:rPr>
          <w:rFonts w:ascii="Calibri" w:eastAsia="Calibri" w:hAnsi="Calibri" w:cs="Calibri"/>
          <w:sz w:val="32"/>
          <w:szCs w:val="32"/>
        </w:rPr>
        <w:t xml:space="preserve"> + 7</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=___________________________</w:t>
      </w:r>
    </w:p>
    <w:p w14:paraId="1CFA0705" w14:textId="56AAFD65"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8</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 2</w:t>
      </w:r>
      <w:r w:rsidRPr="5B21A9C8">
        <w:rPr>
          <w:rFonts w:ascii="Calibri" w:eastAsia="Calibri" w:hAnsi="Calibri" w:cs="Calibri"/>
          <w:sz w:val="32"/>
          <w:szCs w:val="32"/>
          <w:vertAlign w:val="superscript"/>
        </w:rPr>
        <w:t>3</w:t>
      </w:r>
      <w:r w:rsidRPr="5B21A9C8">
        <w:rPr>
          <w:rFonts w:ascii="Calibri" w:eastAsia="Calibri" w:hAnsi="Calibri" w:cs="Calibri"/>
          <w:sz w:val="32"/>
          <w:szCs w:val="32"/>
        </w:rPr>
        <w:t xml:space="preserve"> = __________________________</w:t>
      </w:r>
    </w:p>
    <w:p w14:paraId="7784F7E2" w14:textId="32FAC39B"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10</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 3</w:t>
      </w:r>
      <w:r w:rsidRPr="5B21A9C8">
        <w:rPr>
          <w:rFonts w:ascii="Calibri" w:eastAsia="Calibri" w:hAnsi="Calibri" w:cs="Calibri"/>
          <w:sz w:val="32"/>
          <w:szCs w:val="32"/>
          <w:vertAlign w:val="superscript"/>
        </w:rPr>
        <w:t>4</w:t>
      </w:r>
      <w:r w:rsidRPr="5B21A9C8">
        <w:rPr>
          <w:rFonts w:ascii="Calibri" w:eastAsia="Calibri" w:hAnsi="Calibri" w:cs="Calibri"/>
          <w:sz w:val="32"/>
          <w:szCs w:val="32"/>
        </w:rPr>
        <w:t xml:space="preserve"> = _________________________</w:t>
      </w:r>
    </w:p>
    <w:p w14:paraId="1250A3A4" w14:textId="30427BA8"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7</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x 2</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 __________________________</w:t>
      </w:r>
    </w:p>
    <w:p w14:paraId="1748956D" w14:textId="179AF02B"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9</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+ 3</w:t>
      </w:r>
      <w:r w:rsidRPr="5B21A9C8">
        <w:rPr>
          <w:rFonts w:ascii="Calibri" w:eastAsia="Calibri" w:hAnsi="Calibri" w:cs="Calibri"/>
          <w:sz w:val="32"/>
          <w:szCs w:val="32"/>
          <w:vertAlign w:val="superscript"/>
        </w:rPr>
        <w:t>3</w:t>
      </w:r>
      <w:r w:rsidRPr="5B21A9C8">
        <w:rPr>
          <w:rFonts w:ascii="Calibri" w:eastAsia="Calibri" w:hAnsi="Calibri" w:cs="Calibri"/>
          <w:sz w:val="32"/>
          <w:szCs w:val="32"/>
        </w:rPr>
        <w:t xml:space="preserve"> + 5</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 ________________________________</w:t>
      </w:r>
    </w:p>
    <w:p w14:paraId="67EFBB93" w14:textId="74C042A6"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6</w:t>
      </w:r>
      <w:r w:rsidRPr="5B21A9C8">
        <w:rPr>
          <w:rFonts w:ascii="Calibri" w:eastAsia="Calibri" w:hAnsi="Calibri" w:cs="Calibri"/>
          <w:sz w:val="32"/>
          <w:szCs w:val="32"/>
          <w:vertAlign w:val="superscript"/>
        </w:rPr>
        <w:t>4</w:t>
      </w:r>
      <w:r w:rsidRPr="5B21A9C8">
        <w:rPr>
          <w:rFonts w:ascii="Calibri" w:eastAsia="Calibri" w:hAnsi="Calibri" w:cs="Calibri"/>
          <w:sz w:val="32"/>
          <w:szCs w:val="32"/>
        </w:rPr>
        <w:t xml:space="preserve"> x 2</w:t>
      </w:r>
      <w:r w:rsidRPr="5B21A9C8">
        <w:rPr>
          <w:rFonts w:ascii="Calibri" w:eastAsia="Calibri" w:hAnsi="Calibri" w:cs="Calibri"/>
          <w:sz w:val="32"/>
          <w:szCs w:val="32"/>
          <w:vertAlign w:val="superscript"/>
        </w:rPr>
        <w:t>0</w:t>
      </w:r>
      <w:r w:rsidRPr="5B21A9C8">
        <w:rPr>
          <w:rFonts w:ascii="Calibri" w:eastAsia="Calibri" w:hAnsi="Calibri" w:cs="Calibri"/>
          <w:sz w:val="32"/>
          <w:szCs w:val="32"/>
        </w:rPr>
        <w:t xml:space="preserve"> = __________________________</w:t>
      </w:r>
    </w:p>
    <w:p w14:paraId="36949DAB" w14:textId="157E17ED" w:rsidR="30A28AE1" w:rsidRDefault="30A28AE1" w:rsidP="00F943DB">
      <w:pPr>
        <w:pStyle w:val="Paragraphedeliste"/>
        <w:numPr>
          <w:ilvl w:val="0"/>
          <w:numId w:val="2"/>
        </w:numPr>
        <w:spacing w:line="480" w:lineRule="auto"/>
        <w:rPr>
          <w:rFonts w:asciiTheme="minorHAnsi" w:eastAsiaTheme="minorEastAsia" w:hAnsiTheme="minorHAnsi" w:cstheme="minorBidi"/>
          <w:sz w:val="32"/>
          <w:szCs w:val="32"/>
        </w:rPr>
      </w:pPr>
      <w:r w:rsidRPr="5B21A9C8">
        <w:rPr>
          <w:rFonts w:ascii="Calibri" w:eastAsia="Calibri" w:hAnsi="Calibri" w:cs="Calibri"/>
          <w:sz w:val="32"/>
          <w:szCs w:val="32"/>
        </w:rPr>
        <w:t>11</w:t>
      </w:r>
      <w:r w:rsidRPr="5B21A9C8">
        <w:rPr>
          <w:rFonts w:ascii="Calibri" w:eastAsia="Calibri" w:hAnsi="Calibri" w:cs="Calibri"/>
          <w:sz w:val="32"/>
          <w:szCs w:val="32"/>
          <w:vertAlign w:val="superscript"/>
        </w:rPr>
        <w:t>2</w:t>
      </w:r>
      <w:r w:rsidRPr="5B21A9C8">
        <w:rPr>
          <w:rFonts w:ascii="Calibri" w:eastAsia="Calibri" w:hAnsi="Calibri" w:cs="Calibri"/>
          <w:sz w:val="32"/>
          <w:szCs w:val="32"/>
        </w:rPr>
        <w:t xml:space="preserve"> x 3 = __________________________</w:t>
      </w:r>
    </w:p>
    <w:p w14:paraId="34BA7BC5" w14:textId="5B114D75" w:rsidR="5B21A9C8" w:rsidRDefault="5B21A9C8" w:rsidP="5B21A9C8">
      <w:pPr>
        <w:spacing w:line="257" w:lineRule="auto"/>
      </w:pPr>
    </w:p>
    <w:p w14:paraId="607D394F" w14:textId="2390709B" w:rsidR="67D4EEDF" w:rsidRDefault="005C35AE" w:rsidP="0055481D">
      <w:pPr>
        <w:spacing w:after="0" w:line="240" w:lineRule="auto"/>
        <w:rPr>
          <w:rFonts w:ascii="Arial" w:hAnsi="Arial" w:cs="Arial"/>
          <w:b/>
          <w:bCs/>
          <w:color w:val="0070C0"/>
          <w:sz w:val="40"/>
          <w:szCs w:val="40"/>
          <w:lang w:val="fr-FR" w:eastAsia="fr-FR"/>
        </w:rPr>
      </w:pPr>
      <w:r w:rsidRPr="40C5E995">
        <w:rPr>
          <w:rFonts w:ascii="Arial" w:hAnsi="Arial" w:cs="Arial"/>
          <w:b/>
          <w:bCs/>
          <w:color w:val="0070C0"/>
          <w:sz w:val="40"/>
          <w:szCs w:val="40"/>
          <w:lang w:val="fr-FR" w:eastAsia="fr-FR"/>
        </w:rPr>
        <w:t>PMT / Autonomie</w:t>
      </w:r>
    </w:p>
    <w:p w14:paraId="773CA400" w14:textId="484CE530" w:rsidR="0055481D" w:rsidRDefault="0055481D" w:rsidP="0055481D">
      <w:pPr>
        <w:rPr>
          <w:lang w:val="fr-FR" w:eastAsia="fr-FR"/>
        </w:rPr>
      </w:pPr>
      <w:r>
        <w:rPr>
          <w:lang w:val="fr-FR" w:eastAsia="fr-FR"/>
        </w:rPr>
        <w:t>Cliquer sur le lien suivant :</w:t>
      </w:r>
    </w:p>
    <w:p w14:paraId="49012CB1" w14:textId="645D0B6A" w:rsidR="0055481D" w:rsidRDefault="00A6055A" w:rsidP="0055481D">
      <w:pPr>
        <w:rPr>
          <w:lang w:val="fr-FR" w:eastAsia="fr-FR"/>
        </w:rPr>
      </w:pPr>
      <w:hyperlink r:id="rId122" w:history="1">
        <w:r w:rsidR="0055481D" w:rsidRPr="005B68B3">
          <w:rPr>
            <w:rStyle w:val="Lienhypertexte"/>
            <w:lang w:val="fr-FR" w:eastAsia="fr-FR"/>
          </w:rPr>
          <w:t>http://polybel.csp.qc.ca/files/2020/04/925-autonomie-semaine-4.pdf</w:t>
        </w:r>
      </w:hyperlink>
    </w:p>
    <w:p w14:paraId="07F08A33" w14:textId="608BDC63" w:rsidR="0055481D" w:rsidRDefault="0055481D" w:rsidP="0055481D">
      <w:pPr>
        <w:rPr>
          <w:lang w:val="fr-FR" w:eastAsia="fr-FR"/>
        </w:rPr>
      </w:pPr>
    </w:p>
    <w:p w14:paraId="7452B62A" w14:textId="7CD5FD50" w:rsidR="6AE255D3" w:rsidRDefault="6AE255D3" w:rsidP="7FFC07C8">
      <w:pPr>
        <w:spacing w:after="0" w:line="240" w:lineRule="auto"/>
        <w:rPr>
          <w:rFonts w:ascii="Arial" w:hAnsi="Arial" w:cs="Arial"/>
          <w:b/>
          <w:bCs/>
          <w:color w:val="0070C0"/>
          <w:sz w:val="40"/>
          <w:szCs w:val="40"/>
          <w:lang w:val="fr-FR" w:eastAsia="fr-FR"/>
        </w:rPr>
      </w:pPr>
      <w:r w:rsidRPr="7FFC07C8">
        <w:rPr>
          <w:rFonts w:ascii="Arial" w:hAnsi="Arial" w:cs="Arial"/>
          <w:b/>
          <w:bCs/>
          <w:color w:val="0070C0"/>
          <w:sz w:val="40"/>
          <w:szCs w:val="40"/>
          <w:lang w:val="fr-FR" w:eastAsia="fr-FR"/>
        </w:rPr>
        <w:t>SMT</w:t>
      </w:r>
    </w:p>
    <w:p w14:paraId="3B3290DF" w14:textId="37F65CE8" w:rsidR="00B972B0" w:rsidRPr="00B972B0" w:rsidRDefault="00B972B0" w:rsidP="7FFC07C8">
      <w:pPr>
        <w:spacing w:after="0" w:line="240" w:lineRule="auto"/>
        <w:rPr>
          <w:rFonts w:asciiTheme="majorHAnsi" w:hAnsiTheme="majorHAnsi" w:cstheme="majorHAnsi"/>
          <w:b/>
          <w:bCs/>
          <w:sz w:val="26"/>
          <w:szCs w:val="26"/>
          <w:lang w:val="fr-FR" w:eastAsia="fr-FR"/>
        </w:rPr>
      </w:pPr>
      <w:r w:rsidRPr="00B972B0">
        <w:rPr>
          <w:rFonts w:asciiTheme="majorHAnsi" w:hAnsiTheme="majorHAnsi" w:cstheme="majorHAnsi"/>
          <w:b/>
          <w:bCs/>
          <w:sz w:val="26"/>
          <w:szCs w:val="26"/>
          <w:lang w:val="fr-FR" w:eastAsia="fr-FR"/>
        </w:rPr>
        <w:t>Hygiène et salubrité</w:t>
      </w:r>
    </w:p>
    <w:p w14:paraId="7BB7EC84" w14:textId="01447B15" w:rsidR="00B972B0" w:rsidRPr="00B972B0" w:rsidRDefault="00B972B0" w:rsidP="7FFC07C8">
      <w:pPr>
        <w:spacing w:after="0" w:line="240" w:lineRule="auto"/>
        <w:rPr>
          <w:rFonts w:asciiTheme="majorHAnsi" w:hAnsiTheme="majorHAnsi" w:cstheme="majorHAnsi"/>
          <w:b/>
          <w:bCs/>
          <w:sz w:val="26"/>
          <w:szCs w:val="26"/>
          <w:lang w:val="fr-FR" w:eastAsia="fr-FR"/>
        </w:rPr>
      </w:pPr>
      <w:r w:rsidRPr="00B972B0">
        <w:rPr>
          <w:rFonts w:asciiTheme="majorHAnsi" w:hAnsiTheme="majorHAnsi" w:cstheme="majorHAnsi"/>
          <w:b/>
          <w:bCs/>
          <w:sz w:val="26"/>
          <w:szCs w:val="26"/>
          <w:lang w:val="fr-FR" w:eastAsia="fr-FR"/>
        </w:rPr>
        <w:t>Faire les page #1 à 6</w:t>
      </w:r>
    </w:p>
    <w:p w14:paraId="00261C50" w14:textId="1833D804" w:rsidR="00B972B0" w:rsidRDefault="00A6055A" w:rsidP="00E03AB8">
      <w:pPr>
        <w:rPr>
          <w:lang w:val="fr-FR" w:eastAsia="fr-FR"/>
        </w:rPr>
      </w:pPr>
      <w:hyperlink r:id="rId123" w:history="1">
        <w:r w:rsidR="00E03AB8" w:rsidRPr="00C62A6C">
          <w:rPr>
            <w:rStyle w:val="Lienhypertexte"/>
            <w:lang w:val="fr-FR" w:eastAsia="fr-FR"/>
          </w:rPr>
          <w:t>http://polybel.csp.qc.ca/files/2020/04/925-SMT-semaine-4.pdf</w:t>
        </w:r>
      </w:hyperlink>
    </w:p>
    <w:p w14:paraId="7C2EB4A3" w14:textId="77777777" w:rsidR="00E03AB8" w:rsidRDefault="00E03AB8" w:rsidP="00E03AB8">
      <w:pPr>
        <w:rPr>
          <w:lang w:val="fr-FR" w:eastAsia="fr-FR"/>
        </w:rPr>
      </w:pPr>
    </w:p>
    <w:p w14:paraId="594F35B0" w14:textId="77777777" w:rsidR="00687607" w:rsidRPr="007B54B2" w:rsidRDefault="00B20C99" w:rsidP="00687607">
      <w:pPr>
        <w:pStyle w:val="Titre1"/>
      </w:pPr>
      <w:r>
        <w:rPr>
          <w:lang w:val="fr-FR" w:eastAsia="fr-FR"/>
        </w:rPr>
        <w:lastRenderedPageBreak/>
        <w:t>FPT</w:t>
      </w:r>
      <w:r w:rsidR="00687607">
        <w:rPr>
          <w:lang w:val="fr-FR" w:eastAsia="fr-FR"/>
        </w:rPr>
        <w:t xml:space="preserve"> 2</w:t>
      </w:r>
      <w:r w:rsidR="00687607">
        <w:t xml:space="preserve"> – 928</w:t>
      </w:r>
    </w:p>
    <w:p w14:paraId="15057F66" w14:textId="4E856C2B" w:rsidR="0055481D" w:rsidRDefault="0055481D" w:rsidP="145CC59B">
      <w:pPr>
        <w:pStyle w:val="Titre2"/>
        <w:spacing w:before="0"/>
      </w:pPr>
      <w:r>
        <w:t>Français</w:t>
      </w:r>
    </w:p>
    <w:p w14:paraId="6E5AC0F0" w14:textId="77777777" w:rsidR="0055481D" w:rsidRDefault="0055481D" w:rsidP="0055481D">
      <w:r>
        <w:t>Cliquer sur le lien suivant :</w:t>
      </w:r>
    </w:p>
    <w:p w14:paraId="6F937BB2" w14:textId="1B65653A" w:rsidR="0055481D" w:rsidRDefault="00A6055A" w:rsidP="0055481D">
      <w:pPr>
        <w:rPr>
          <w:lang w:eastAsia="fr-FR"/>
        </w:rPr>
      </w:pPr>
      <w:hyperlink r:id="rId124" w:history="1">
        <w:r w:rsidR="0055481D" w:rsidRPr="005B68B3">
          <w:rPr>
            <w:rStyle w:val="Lienhypertexte"/>
            <w:lang w:eastAsia="fr-FR"/>
          </w:rPr>
          <w:t>http://polybel.csp.qc.ca/files/2020/04/928-Français-semaine-4.pdf</w:t>
        </w:r>
      </w:hyperlink>
    </w:p>
    <w:p w14:paraId="70BB488E" w14:textId="77777777" w:rsidR="0055481D" w:rsidRDefault="0055481D" w:rsidP="145CC59B">
      <w:pPr>
        <w:pStyle w:val="Titre2"/>
        <w:spacing w:before="0"/>
      </w:pPr>
    </w:p>
    <w:p w14:paraId="62148F2E" w14:textId="0EF539E9" w:rsidR="00B20C99" w:rsidRPr="00926A79" w:rsidRDefault="00B20C99" w:rsidP="145CC59B">
      <w:pPr>
        <w:pStyle w:val="Titre2"/>
        <w:spacing w:before="0"/>
        <w:rPr>
          <w:lang w:val="fr-CA"/>
        </w:rPr>
      </w:pPr>
      <w:r>
        <w:t>Anglais</w:t>
      </w:r>
    </w:p>
    <w:p w14:paraId="6C356279" w14:textId="71789A59" w:rsidR="00B20C99" w:rsidRDefault="0055481D" w:rsidP="0055481D">
      <w:r>
        <w:t>Cliquer sur le lien suivant :</w:t>
      </w:r>
    </w:p>
    <w:p w14:paraId="3AC63401" w14:textId="4F606606" w:rsidR="0055481D" w:rsidRDefault="00A6055A" w:rsidP="0055481D">
      <w:hyperlink r:id="rId125" w:history="1">
        <w:r w:rsidR="0055481D" w:rsidRPr="005B68B3">
          <w:rPr>
            <w:rStyle w:val="Lienhypertexte"/>
          </w:rPr>
          <w:t>http://polybel.csp.qc.ca/files/2020/04/928-Anglais-semaine-4.pdf</w:t>
        </w:r>
      </w:hyperlink>
    </w:p>
    <w:p w14:paraId="118FCFF9" w14:textId="77777777" w:rsidR="0055481D" w:rsidRPr="0055481D" w:rsidRDefault="0055481D" w:rsidP="0055481D">
      <w:pPr>
        <w:rPr>
          <w:lang w:eastAsia="fr-FR"/>
        </w:rPr>
      </w:pPr>
    </w:p>
    <w:p w14:paraId="61364260" w14:textId="7983FAE6" w:rsidR="00B20C99" w:rsidRPr="00926A79" w:rsidRDefault="358D4659" w:rsidP="145CC59B">
      <w:pPr>
        <w:pStyle w:val="Titre2"/>
        <w:spacing w:before="0"/>
        <w:rPr>
          <w:rFonts w:ascii="Century Gothic" w:eastAsia="Century Gothic" w:hAnsi="Century Gothic" w:cs="Century Gothic"/>
          <w:color w:val="4472C4" w:themeColor="accent5"/>
          <w:szCs w:val="40"/>
          <w:lang w:val="fr-CA"/>
        </w:rPr>
      </w:pPr>
      <w:r w:rsidRPr="145CC59B">
        <w:rPr>
          <w:rFonts w:ascii="Century Gothic" w:eastAsia="Century Gothic" w:hAnsi="Century Gothic" w:cs="Century Gothic"/>
          <w:color w:val="4472C4" w:themeColor="accent5"/>
          <w:szCs w:val="40"/>
          <w:lang w:val="fr-CA"/>
        </w:rPr>
        <w:t>Univers social</w:t>
      </w:r>
      <w:r w:rsidR="52583D0B" w:rsidRPr="145CC59B">
        <w:rPr>
          <w:rFonts w:ascii="Century Gothic" w:eastAsia="Century Gothic" w:hAnsi="Century Gothic" w:cs="Century Gothic"/>
          <w:color w:val="4472C4" w:themeColor="accent5"/>
          <w:szCs w:val="40"/>
          <w:lang w:val="fr-CA"/>
        </w:rPr>
        <w:t xml:space="preserve"> </w:t>
      </w:r>
    </w:p>
    <w:p w14:paraId="1B34B4B0" w14:textId="0A41E6F4" w:rsidR="7D2213D4" w:rsidRDefault="00A6055A" w:rsidP="008D5B72">
      <w:hyperlink r:id="rId126">
        <w:r w:rsidR="7D2213D4" w:rsidRPr="145CC59B">
          <w:rPr>
            <w:rStyle w:val="Lienhypertexte"/>
            <w:rFonts w:ascii="Century Gothic" w:eastAsia="Century Gothic" w:hAnsi="Century Gothic" w:cs="Century Gothic"/>
            <w:sz w:val="40"/>
            <w:szCs w:val="40"/>
          </w:rPr>
          <w:t>https://documents.recitus.qc.ca/dossiers/dossier/evenements-marquants1980-nos-jours</w:t>
        </w:r>
      </w:hyperlink>
    </w:p>
    <w:p w14:paraId="1D155E83" w14:textId="7826F1D8" w:rsidR="00B20C99" w:rsidRPr="00926A79" w:rsidRDefault="00B20C99" w:rsidP="775D4F1D">
      <w:pPr>
        <w:pStyle w:val="Titre2"/>
        <w:rPr>
          <w:rFonts w:ascii="Century Gothic" w:eastAsia="Century Gothic" w:hAnsi="Century Gothic" w:cs="Century Gothic"/>
          <w:color w:val="272727"/>
          <w:sz w:val="30"/>
          <w:szCs w:val="30"/>
          <w:lang w:val="fr-CA"/>
        </w:rPr>
      </w:pPr>
    </w:p>
    <w:p w14:paraId="45F6666D" w14:textId="30E2EEAD" w:rsidR="00B20C99" w:rsidRDefault="00B20C99" w:rsidP="004419EE">
      <w:pPr>
        <w:rPr>
          <w:b/>
          <w:bCs/>
          <w:color w:val="0070C0"/>
          <w:sz w:val="40"/>
          <w:szCs w:val="40"/>
        </w:rPr>
      </w:pPr>
      <w:r>
        <w:br/>
      </w:r>
      <w:r w:rsidRPr="3AF1E110">
        <w:rPr>
          <w:rFonts w:ascii="Arial" w:eastAsia="Arial" w:hAnsi="Arial" w:cs="Arial"/>
          <w:b/>
          <w:bCs/>
          <w:color w:val="0070C0"/>
          <w:sz w:val="40"/>
          <w:szCs w:val="40"/>
        </w:rPr>
        <w:t>Mathématique</w:t>
      </w:r>
    </w:p>
    <w:p w14:paraId="4C3CAF7A" w14:textId="18E30DF6" w:rsidR="057C14B1" w:rsidRDefault="057C14B1" w:rsidP="3AF1E110">
      <w:pPr>
        <w:spacing w:after="0" w:line="240" w:lineRule="auto"/>
        <w:rPr>
          <w:rFonts w:ascii="Arial" w:eastAsia="Arial" w:hAnsi="Arial" w:cs="Arial"/>
          <w:sz w:val="28"/>
          <w:szCs w:val="28"/>
          <w:lang w:val="fr-FR"/>
        </w:rPr>
      </w:pPr>
      <w:r w:rsidRPr="23D10961">
        <w:rPr>
          <w:rFonts w:ascii="Arial" w:eastAsia="Arial" w:hAnsi="Arial" w:cs="Arial"/>
          <w:sz w:val="28"/>
          <w:szCs w:val="28"/>
          <w:lang w:val="fr-FR"/>
        </w:rPr>
        <w:t xml:space="preserve">Voici le lien pour te rendre </w:t>
      </w:r>
      <w:r w:rsidR="2E0C553C" w:rsidRPr="23D10961">
        <w:rPr>
          <w:rFonts w:ascii="Arial" w:eastAsia="Arial" w:hAnsi="Arial" w:cs="Arial"/>
          <w:sz w:val="28"/>
          <w:szCs w:val="28"/>
          <w:lang w:val="fr-FR"/>
        </w:rPr>
        <w:t>aux questions</w:t>
      </w:r>
      <w:r w:rsidRPr="23D10961">
        <w:rPr>
          <w:rFonts w:ascii="Arial" w:eastAsia="Arial" w:hAnsi="Arial" w:cs="Arial"/>
          <w:sz w:val="28"/>
          <w:szCs w:val="28"/>
          <w:lang w:val="fr-FR"/>
        </w:rPr>
        <w:t xml:space="preserve"> de résolution de problème</w:t>
      </w:r>
      <w:r w:rsidR="5C32F134" w:rsidRPr="23D10961">
        <w:rPr>
          <w:rFonts w:ascii="Arial" w:eastAsia="Arial" w:hAnsi="Arial" w:cs="Arial"/>
          <w:sz w:val="28"/>
          <w:szCs w:val="28"/>
          <w:lang w:val="fr-FR"/>
        </w:rPr>
        <w:t>s</w:t>
      </w:r>
      <w:r w:rsidR="73EC5624" w:rsidRPr="23D10961">
        <w:rPr>
          <w:rFonts w:ascii="Arial" w:eastAsia="Arial" w:hAnsi="Arial" w:cs="Arial"/>
          <w:sz w:val="28"/>
          <w:szCs w:val="28"/>
          <w:lang w:val="fr-FR"/>
        </w:rPr>
        <w:t>. Le document</w:t>
      </w:r>
      <w:r w:rsidRPr="23D10961">
        <w:rPr>
          <w:rFonts w:ascii="Arial" w:eastAsia="Arial" w:hAnsi="Arial" w:cs="Arial"/>
          <w:sz w:val="28"/>
          <w:szCs w:val="28"/>
          <w:lang w:val="fr-FR"/>
        </w:rPr>
        <w:t xml:space="preserve"> se trouve </w:t>
      </w:r>
      <w:r w:rsidR="22D54EF3" w:rsidRPr="23D10961">
        <w:rPr>
          <w:rFonts w:ascii="Arial" w:eastAsia="Arial" w:hAnsi="Arial" w:cs="Arial"/>
          <w:sz w:val="28"/>
          <w:szCs w:val="28"/>
          <w:lang w:val="fr-FR"/>
        </w:rPr>
        <w:t>aussi</w:t>
      </w:r>
      <w:r w:rsidRPr="23D10961">
        <w:rPr>
          <w:rFonts w:ascii="Arial" w:eastAsia="Arial" w:hAnsi="Arial" w:cs="Arial"/>
          <w:sz w:val="28"/>
          <w:szCs w:val="28"/>
          <w:lang w:val="fr-FR"/>
        </w:rPr>
        <w:t xml:space="preserve"> sur la page </w:t>
      </w:r>
      <w:r w:rsidR="43D37EAA" w:rsidRPr="23D10961">
        <w:rPr>
          <w:rFonts w:ascii="Arial" w:eastAsia="Arial" w:hAnsi="Arial" w:cs="Arial"/>
          <w:sz w:val="28"/>
          <w:szCs w:val="28"/>
          <w:lang w:val="fr-FR"/>
        </w:rPr>
        <w:t>F</w:t>
      </w:r>
      <w:r w:rsidR="6DBDEED3" w:rsidRPr="23D10961">
        <w:rPr>
          <w:rFonts w:ascii="Arial" w:eastAsia="Arial" w:hAnsi="Arial" w:cs="Arial"/>
          <w:sz w:val="28"/>
          <w:szCs w:val="28"/>
          <w:lang w:val="fr-FR"/>
        </w:rPr>
        <w:t xml:space="preserve">acebook </w:t>
      </w:r>
      <w:r w:rsidRPr="23D10961">
        <w:rPr>
          <w:rFonts w:ascii="Arial" w:eastAsia="Arial" w:hAnsi="Arial" w:cs="Arial"/>
          <w:sz w:val="28"/>
          <w:szCs w:val="28"/>
          <w:lang w:val="fr-FR"/>
        </w:rPr>
        <w:t xml:space="preserve">de notre groupe </w:t>
      </w:r>
      <w:r w:rsidR="19FDDA4D" w:rsidRPr="23D10961">
        <w:rPr>
          <w:rFonts w:ascii="Arial" w:eastAsia="Arial" w:hAnsi="Arial" w:cs="Arial"/>
          <w:sz w:val="28"/>
          <w:szCs w:val="28"/>
          <w:lang w:val="fr-FR"/>
        </w:rPr>
        <w:t>928</w:t>
      </w:r>
      <w:r w:rsidRPr="23D10961">
        <w:rPr>
          <w:rFonts w:ascii="Arial" w:eastAsia="Arial" w:hAnsi="Arial" w:cs="Arial"/>
          <w:sz w:val="28"/>
          <w:szCs w:val="28"/>
          <w:lang w:val="fr-FR"/>
        </w:rPr>
        <w:t>! Bonne journée</w:t>
      </w:r>
      <w:r w:rsidR="028FF321" w:rsidRPr="23D10961">
        <w:rPr>
          <w:rFonts w:ascii="Arial" w:eastAsia="Arial" w:hAnsi="Arial" w:cs="Arial"/>
          <w:sz w:val="28"/>
          <w:szCs w:val="28"/>
          <w:lang w:val="fr-FR"/>
        </w:rPr>
        <w:t xml:space="preserve"> : ) </w:t>
      </w:r>
    </w:p>
    <w:p w14:paraId="42FB5599" w14:textId="0486C6E3" w:rsidR="68ABDD8F" w:rsidRDefault="00A6055A">
      <w:hyperlink r:id="rId127">
        <w:r w:rsidR="68ABDD8F" w:rsidRPr="23D10961">
          <w:rPr>
            <w:rStyle w:val="Lienhypertexte"/>
            <w:rFonts w:ascii="Arial" w:eastAsia="Arial" w:hAnsi="Arial" w:cs="Arial"/>
            <w:sz w:val="28"/>
            <w:szCs w:val="28"/>
            <w:lang w:val="fr-FR"/>
          </w:rPr>
          <w:t>problèmesBudget.pdf</w:t>
        </w:r>
      </w:hyperlink>
    </w:p>
    <w:p w14:paraId="5B0B52A2" w14:textId="66629091" w:rsidR="3AF1E110" w:rsidRDefault="3AF1E110" w:rsidP="3AF1E110">
      <w:pPr>
        <w:spacing w:after="0" w:line="240" w:lineRule="auto"/>
        <w:rPr>
          <w:rFonts w:ascii="Arial" w:hAnsi="Arial" w:cs="Arial"/>
          <w:b/>
          <w:bCs/>
          <w:color w:val="0070C0"/>
          <w:sz w:val="40"/>
          <w:szCs w:val="40"/>
          <w:lang w:val="fr-FR" w:eastAsia="fr-FR"/>
        </w:rPr>
      </w:pPr>
    </w:p>
    <w:p w14:paraId="31F9D4D7" w14:textId="0CEB1E58" w:rsidR="00B20C99" w:rsidRDefault="00B20C99" w:rsidP="00B20C99">
      <w:pPr>
        <w:spacing w:after="0" w:line="240" w:lineRule="auto"/>
        <w:rPr>
          <w:rFonts w:ascii="Arial" w:hAnsi="Arial" w:cs="Arial"/>
          <w:b/>
          <w:color w:val="0070C0"/>
          <w:sz w:val="40"/>
          <w:szCs w:val="40"/>
          <w:lang w:val="fr-FR" w:eastAsia="fr-FR"/>
        </w:rPr>
      </w:pPr>
      <w:r w:rsidRPr="511C1430">
        <w:rPr>
          <w:rFonts w:ascii="Arial" w:hAnsi="Arial" w:cs="Arial"/>
          <w:b/>
          <w:bCs/>
          <w:color w:val="0070C0"/>
          <w:sz w:val="40"/>
          <w:szCs w:val="40"/>
          <w:lang w:val="fr-FR" w:eastAsia="fr-FR"/>
        </w:rPr>
        <w:t>PMT / Autonomie</w:t>
      </w:r>
    </w:p>
    <w:p w14:paraId="664A6B9F" w14:textId="34474EDF" w:rsidR="2DB3B644" w:rsidRDefault="2DB3B644" w:rsidP="511C1430">
      <w:pPr>
        <w:pStyle w:val="Titre5"/>
        <w:rPr>
          <w:color w:val="414141"/>
          <w:sz w:val="28"/>
          <w:szCs w:val="28"/>
          <w:u w:val="single"/>
        </w:rPr>
      </w:pPr>
      <w:r w:rsidRPr="511C1430">
        <w:rPr>
          <w:color w:val="414141"/>
          <w:sz w:val="28"/>
          <w:szCs w:val="28"/>
          <w:u w:val="single"/>
        </w:rPr>
        <w:t>Le travail en colonie de vacances, fiche de l'élève</w:t>
      </w:r>
      <w:r w:rsidRPr="511C1430">
        <w:rPr>
          <w:color w:val="414141"/>
          <w:sz w:val="28"/>
          <w:szCs w:val="28"/>
        </w:rPr>
        <w:t xml:space="preserve"> </w:t>
      </w:r>
      <w:r w:rsidR="170BEAB8" w:rsidRPr="511C1430">
        <w:rPr>
          <w:color w:val="414141"/>
          <w:sz w:val="28"/>
          <w:szCs w:val="28"/>
        </w:rPr>
        <w:t xml:space="preserve">- </w:t>
      </w:r>
      <w:r w:rsidRPr="511C1430">
        <w:rPr>
          <w:color w:val="414141"/>
          <w:sz w:val="28"/>
          <w:szCs w:val="28"/>
        </w:rPr>
        <w:t>Clique sur le lien ci-dessous pour remplir le cahier d’exercices.</w:t>
      </w:r>
    </w:p>
    <w:p w14:paraId="367CFC2B" w14:textId="32960803" w:rsidR="2DB3B644" w:rsidRDefault="00A6055A" w:rsidP="511C1430">
      <w:hyperlink r:id="rId128">
        <w:r w:rsidR="2DB3B644" w:rsidRPr="511C1430">
          <w:rPr>
            <w:rStyle w:val="Lienhypertexte"/>
            <w:lang w:val="fr-FR"/>
          </w:rPr>
          <w:t>https://www.cnesst.gouv.qc.ca/Publications/1000/Documents/DC1000-265-2Fweb.pdf</w:t>
        </w:r>
      </w:hyperlink>
    </w:p>
    <w:p w14:paraId="246434BA" w14:textId="77777777" w:rsidR="00E72033" w:rsidRDefault="00E72033" w:rsidP="00E9598F">
      <w:pPr>
        <w:pStyle w:val="Titre1"/>
        <w:rPr>
          <w:lang w:val="fr-FR" w:eastAsia="fr-FR"/>
        </w:rPr>
      </w:pPr>
    </w:p>
    <w:p w14:paraId="7725A0B4" w14:textId="2278D40D" w:rsidR="511C1430" w:rsidRDefault="511C1430" w:rsidP="511C1430">
      <w:pPr>
        <w:rPr>
          <w:lang w:val="fr-FR" w:eastAsia="fr-FR"/>
        </w:rPr>
      </w:pPr>
    </w:p>
    <w:p w14:paraId="5C82E16B" w14:textId="77777777" w:rsidR="00E72033" w:rsidRDefault="00E72033" w:rsidP="00E9598F">
      <w:pPr>
        <w:pStyle w:val="Titre1"/>
        <w:rPr>
          <w:lang w:val="fr-FR" w:eastAsia="fr-FR"/>
        </w:rPr>
      </w:pPr>
    </w:p>
    <w:p w14:paraId="64A6A606" w14:textId="77777777" w:rsidR="00E72033" w:rsidRDefault="00E72033" w:rsidP="00E9598F">
      <w:pPr>
        <w:pStyle w:val="Titre1"/>
        <w:rPr>
          <w:lang w:val="fr-FR" w:eastAsia="fr-FR"/>
        </w:rPr>
      </w:pPr>
    </w:p>
    <w:p w14:paraId="03712108" w14:textId="28D6750C" w:rsidR="00E9598F" w:rsidRPr="007B54B2" w:rsidRDefault="00B20C99" w:rsidP="00E9598F">
      <w:pPr>
        <w:pStyle w:val="Titre1"/>
      </w:pPr>
      <w:r>
        <w:rPr>
          <w:lang w:val="fr-FR" w:eastAsia="fr-FR"/>
        </w:rPr>
        <w:lastRenderedPageBreak/>
        <w:t>FPT 3</w:t>
      </w:r>
      <w:r w:rsidR="00E9598F">
        <w:rPr>
          <w:lang w:val="fr-FR" w:eastAsia="fr-FR"/>
        </w:rPr>
        <w:t xml:space="preserve"> </w:t>
      </w:r>
      <w:r w:rsidR="00E9598F">
        <w:t>– 931</w:t>
      </w:r>
    </w:p>
    <w:p w14:paraId="1C96810E" w14:textId="77777777" w:rsidR="00B20C99" w:rsidRDefault="00B20C99" w:rsidP="00B20C99">
      <w:pPr>
        <w:pStyle w:val="Titre2"/>
        <w:spacing w:before="0"/>
      </w:pPr>
      <w:r>
        <w:t>Mathématique</w:t>
      </w:r>
    </w:p>
    <w:p w14:paraId="75520DCD" w14:textId="5B82CFBB" w:rsidR="5B21A9C8" w:rsidRDefault="008D5B72" w:rsidP="5B21A9C8">
      <w:pPr>
        <w:spacing w:line="257" w:lineRule="auto"/>
        <w:rPr>
          <w:rFonts w:ascii="Calibri" w:eastAsia="Calibri" w:hAnsi="Calibri" w:cs="Calibri"/>
          <w:lang w:val="fr-FR"/>
        </w:rPr>
      </w:pPr>
      <w:r>
        <w:rPr>
          <w:rFonts w:ascii="Calibri" w:eastAsia="Calibri" w:hAnsi="Calibri" w:cs="Calibri"/>
          <w:lang w:val="fr-FR"/>
        </w:rPr>
        <w:t>Cliquer sur le lien suivant :</w:t>
      </w:r>
    </w:p>
    <w:p w14:paraId="44681878" w14:textId="0F51AA0C" w:rsidR="008D5B72" w:rsidRDefault="00A6055A" w:rsidP="5B21A9C8">
      <w:pPr>
        <w:spacing w:line="257" w:lineRule="auto"/>
        <w:rPr>
          <w:rFonts w:ascii="Calibri" w:eastAsia="Calibri" w:hAnsi="Calibri" w:cs="Calibri"/>
          <w:lang w:val="fr-FR"/>
        </w:rPr>
      </w:pPr>
      <w:hyperlink r:id="rId129" w:history="1">
        <w:r w:rsidR="008D5B72" w:rsidRPr="005B68B3">
          <w:rPr>
            <w:rStyle w:val="Lienhypertexte"/>
            <w:rFonts w:ascii="Calibri" w:eastAsia="Calibri" w:hAnsi="Calibri" w:cs="Calibri"/>
            <w:lang w:val="fr-FR"/>
          </w:rPr>
          <w:t>http://polybel.csp.qc.ca/files/2020/04/931-mathématique-semaine-4.pdf</w:t>
        </w:r>
      </w:hyperlink>
    </w:p>
    <w:p w14:paraId="39C8E59B" w14:textId="318330E9" w:rsidR="5B21A9C8" w:rsidRDefault="5B21A9C8" w:rsidP="5B21A9C8">
      <w:pPr>
        <w:rPr>
          <w:lang w:val="fr-FR" w:eastAsia="fr-FR"/>
        </w:rPr>
      </w:pPr>
    </w:p>
    <w:p w14:paraId="3BA22060" w14:textId="77777777" w:rsidR="00B20C99" w:rsidRDefault="00B20C99" w:rsidP="40C5E995">
      <w:pPr>
        <w:pStyle w:val="Titre2"/>
        <w:spacing w:before="0"/>
        <w:rPr>
          <w:color w:val="0070C0"/>
        </w:rPr>
      </w:pPr>
      <w:r w:rsidRPr="0D3EFC7A">
        <w:rPr>
          <w:color w:val="0070C0"/>
        </w:rPr>
        <w:t>Français</w:t>
      </w:r>
    </w:p>
    <w:p w14:paraId="3A09A7CA" w14:textId="6CC38203" w:rsidR="0D3EFC7A" w:rsidRDefault="0D3EFC7A" w:rsidP="0D3EFC7A">
      <w:pPr>
        <w:rPr>
          <w:color w:val="0070C0"/>
        </w:rPr>
      </w:pPr>
    </w:p>
    <w:p w14:paraId="0016362C" w14:textId="169068AA" w:rsidR="6062292F" w:rsidRDefault="6062292F" w:rsidP="0D3EFC7A">
      <w:pPr>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As-tu parfois l’impression qu’aucune profession ne te convient ? Serait-ce parce qu’un métier non traditionnel serait davantage à ta mesure ? Voici trois secteurs d’emploi correspondant à des talents hors du commun. Ces métiers conviennent autant aux filles qu’aux garçons !</w:t>
      </w:r>
    </w:p>
    <w:p w14:paraId="458AB642" w14:textId="32C10A2F" w:rsidR="6062292F" w:rsidRDefault="6062292F" w:rsidP="0D3EFC7A">
      <w:pPr>
        <w:pStyle w:val="Titre1"/>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Les métiers d’arts</w:t>
      </w:r>
    </w:p>
    <w:p w14:paraId="42E9B3D0" w14:textId="2052F367" w:rsidR="6062292F" w:rsidRDefault="6062292F" w:rsidP="0D3EFC7A">
      <w:pPr>
        <w:ind w:firstLine="519"/>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Tu es une personne manuelle, créative et perfectionniste : les métiers d’arts sont une avenue à envisager pour toi. En fait, les métiers d’arts regroupent tous les emplois de fabrication artistique.  Lutherie, joaillerie, sculpture et dessin de mode en sont des exemples. Au quotidien, ces métiers se pratiquent dans des ateliers, de manière individuelle ou en équipe restreinte.</w:t>
      </w:r>
    </w:p>
    <w:p w14:paraId="1480E77F" w14:textId="2D73CF8A" w:rsidR="6062292F" w:rsidRDefault="6062292F" w:rsidP="0D3EFC7A">
      <w:pPr>
        <w:jc w:val="both"/>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Normalement, il n’y a pas d’horaire fixe. Il y a parfois de longues périodes sans contrat et d’autres périodes où l’artiste ne sait plus où donner de la tête. Si l’insécurité est l’un des inconvénients de ces emplois, la liberté d’action est, pour sa part, très attrayante.</w:t>
      </w:r>
    </w:p>
    <w:p w14:paraId="2C7AE9AD" w14:textId="23281D33" w:rsidR="6062292F" w:rsidRDefault="6062292F" w:rsidP="0D3EFC7A">
      <w:pPr>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Plusieurs écoles de métiers d’arts offrent une formation de niveau collégial. Or, un passionné ou une passionnée du métier peut te prendre sous son aile pour t’en apprendre les rudiments.</w:t>
      </w:r>
    </w:p>
    <w:p w14:paraId="092D7F61" w14:textId="3F1F631F" w:rsidR="6062292F" w:rsidRDefault="6062292F" w:rsidP="0D3EFC7A">
      <w:pPr>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Finalement, le salaire est toujours fixé en fonction de la qualité des pièces réalisées et de la popularité de l’artiste.</w:t>
      </w:r>
    </w:p>
    <w:p w14:paraId="57278664" w14:textId="77777777" w:rsidR="0055481D" w:rsidRDefault="0055481D" w:rsidP="0D3EFC7A">
      <w:pPr>
        <w:pStyle w:val="Titre1"/>
        <w:rPr>
          <w:rFonts w:ascii="Comic Sans MS" w:eastAsia="Comic Sans MS" w:hAnsi="Comic Sans MS" w:cs="Comic Sans MS"/>
          <w:color w:val="231F20"/>
          <w:sz w:val="28"/>
          <w:szCs w:val="28"/>
        </w:rPr>
      </w:pPr>
    </w:p>
    <w:p w14:paraId="2B08917C" w14:textId="77777777" w:rsidR="0055481D" w:rsidRDefault="0055481D" w:rsidP="0D3EFC7A">
      <w:pPr>
        <w:pStyle w:val="Titre1"/>
        <w:rPr>
          <w:rFonts w:ascii="Comic Sans MS" w:eastAsia="Comic Sans MS" w:hAnsi="Comic Sans MS" w:cs="Comic Sans MS"/>
          <w:color w:val="231F20"/>
          <w:sz w:val="28"/>
          <w:szCs w:val="28"/>
        </w:rPr>
      </w:pPr>
    </w:p>
    <w:p w14:paraId="0ED30BAC" w14:textId="225B7E4A" w:rsidR="6062292F" w:rsidRDefault="6062292F" w:rsidP="0D3EFC7A">
      <w:pPr>
        <w:pStyle w:val="Titre1"/>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lastRenderedPageBreak/>
        <w:t>Une carrière militaire</w:t>
      </w:r>
    </w:p>
    <w:p w14:paraId="6FDAECBE" w14:textId="75B38555" w:rsidR="6062292F" w:rsidRDefault="6062292F" w:rsidP="0D3EFC7A">
      <w:pPr>
        <w:ind w:firstLine="519"/>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Tu aimes relever des défis. Tu recherches des milieux de vie structurés.  Tu es en excellente forme physique.  Que tu sois un garçon ou une fille, les Forces armées sont faites pour toi ! Que ce soit dans l’Armée, la Force aérienne ou la Marine, une multitude d’emplois sont à ta portée. Dès ton enrôlement, l’Armée prendra en charge ta formation : musique, cuisine, opération, artillerie, infanterie, etc. Ta vie sera réglée à la minute près. Toujours en compagnie de tes frères et sœurs d’armes, tu auras souvent à quitter la base pour vivre plusieurs types d’exercices.  Ta vie de famille pourra donc être affectée par l’inquiétude et la solitude.</w:t>
      </w:r>
    </w:p>
    <w:p w14:paraId="6D069A13" w14:textId="6EC89E43" w:rsidR="6062292F" w:rsidRDefault="6062292F" w:rsidP="0D3EFC7A">
      <w:pPr>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Le bon côté des choses, c’est que tu auras l’occasion de voyager et que tu bénéficieras de plusieurs avantages sociaux très appréciables. Un diplôme d’études secondaires ou son équivalent est normalement requis pour être admis ou admise dans les Forces armées.  Le salaire est établi selon le grade militaire et selon les risques encourus lors des missions.</w:t>
      </w:r>
    </w:p>
    <w:p w14:paraId="2E40BC03" w14:textId="1EF92613" w:rsidR="6062292F" w:rsidRDefault="6062292F" w:rsidP="0D3EFC7A">
      <w:pPr>
        <w:pStyle w:val="Titre1"/>
        <w:rPr>
          <w:rFonts w:ascii="Comic Sans MS" w:eastAsia="Comic Sans MS" w:hAnsi="Comic Sans MS" w:cs="Comic Sans MS"/>
          <w:color w:val="231F20"/>
          <w:sz w:val="28"/>
          <w:szCs w:val="28"/>
          <w:u w:val="none"/>
        </w:rPr>
      </w:pPr>
      <w:r w:rsidRPr="0D3EFC7A">
        <w:rPr>
          <w:rFonts w:ascii="Comic Sans MS" w:eastAsia="Comic Sans MS" w:hAnsi="Comic Sans MS" w:cs="Comic Sans MS"/>
          <w:color w:val="231F20"/>
          <w:sz w:val="28"/>
          <w:szCs w:val="28"/>
          <w:u w:val="none"/>
        </w:rPr>
        <w:t>Une vie scénique</w:t>
      </w:r>
    </w:p>
    <w:p w14:paraId="73784BF3" w14:textId="1CD8927F" w:rsidR="6062292F" w:rsidRDefault="6062292F" w:rsidP="0D3EFC7A">
      <w:pPr>
        <w:pStyle w:val="Titre1"/>
        <w:rPr>
          <w:rFonts w:ascii="Comic Sans MS" w:eastAsia="Comic Sans MS" w:hAnsi="Comic Sans MS" w:cs="Comic Sans MS"/>
          <w:color w:val="231F20"/>
          <w:sz w:val="28"/>
          <w:szCs w:val="28"/>
          <w:u w:val="none"/>
        </w:rPr>
      </w:pPr>
      <w:r w:rsidRPr="0D3EFC7A">
        <w:rPr>
          <w:rFonts w:ascii="Comic Sans MS" w:eastAsia="Comic Sans MS" w:hAnsi="Comic Sans MS" w:cs="Comic Sans MS"/>
          <w:color w:val="231F20"/>
          <w:sz w:val="28"/>
          <w:szCs w:val="28"/>
          <w:u w:val="none"/>
        </w:rPr>
        <w:t>Tu possèdes un talent d’expression.  Tu aimes présenterdes spectacles.  La vie scénique t’attend.  Arts du cirque, conte, danse, musique ou art dramatique sont des secteurs de métiers qui peuvent te mener loin.  Au rythme des tournées de spectacle, tu auras à composer avec la vie de groupe. Tu devras collaborer avec plusieurs types de travailleurs et travailleuses pour mener à terme chacune de tes productions.  À petite échelle, les métiers de la scène sont rarement lucratifs. Seule une minorité de personnes en font leur unique gagne-pain.  Les autres doivent jumeler leur talent à un métier d’appoint pour subvenir à leurs besoins. Cependant, si tu as du talent et que tu as une bonne étoile, la reconnaissance du public et la gloire t’imprègneront.  Plusieurs autodidactes ont faitleur chemin sans la formation collégiale normalement requise. Comme dans le cas des métiers d’arts, le salaire dépend de la qualité des performances et de la visibilité de l’artiste.</w:t>
      </w:r>
    </w:p>
    <w:p w14:paraId="79531A48" w14:textId="0681C50F" w:rsidR="6062292F" w:rsidRDefault="6062292F" w:rsidP="0D3EFC7A">
      <w:pPr>
        <w:ind w:firstLine="520"/>
        <w:rPr>
          <w:rFonts w:ascii="Comic Sans MS" w:eastAsia="Comic Sans MS" w:hAnsi="Comic Sans MS" w:cs="Comic Sans MS"/>
          <w:color w:val="231F20"/>
          <w:sz w:val="28"/>
          <w:szCs w:val="28"/>
        </w:rPr>
      </w:pPr>
      <w:r w:rsidRPr="0D3EFC7A">
        <w:rPr>
          <w:rFonts w:ascii="Comic Sans MS" w:eastAsia="Comic Sans MS" w:hAnsi="Comic Sans MS" w:cs="Comic Sans MS"/>
          <w:color w:val="231F20"/>
          <w:sz w:val="28"/>
          <w:szCs w:val="28"/>
        </w:rPr>
        <w:t xml:space="preserve">À la lumière de ces descriptions, tu dois déjà savoir si les métiers non traditionnels te conviennent.  Sache qu’il existe ce genre d’emplois dans tous </w:t>
      </w:r>
      <w:r w:rsidRPr="0D3EFC7A">
        <w:rPr>
          <w:rFonts w:ascii="Comic Sans MS" w:eastAsia="Comic Sans MS" w:hAnsi="Comic Sans MS" w:cs="Comic Sans MS"/>
          <w:color w:val="231F20"/>
          <w:sz w:val="28"/>
          <w:szCs w:val="28"/>
        </w:rPr>
        <w:lastRenderedPageBreak/>
        <w:t>les corps de métiers.  Une visite chez le conseiller ou la conseillère en orientation te permettra d’explorer davantage de choix.  Bien sûr, des diplômes sont souvent exigés pour pratiquer ces métiers. Par contre, il n’est pas exclu d’en faire une carrière si tu prends les moyens pour réaliser tes rêves.</w:t>
      </w:r>
    </w:p>
    <w:p w14:paraId="5DE1C9C2" w14:textId="638D98A0" w:rsidR="00CF10D3" w:rsidRDefault="6062292F" w:rsidP="00CF10D3">
      <w:pPr>
        <w:rPr>
          <w:rFonts w:ascii="Arial" w:eastAsia="Arial" w:hAnsi="Arial" w:cs="Arial"/>
          <w:b/>
          <w:bCs/>
          <w:color w:val="231F20"/>
          <w:sz w:val="28"/>
          <w:szCs w:val="28"/>
        </w:rPr>
      </w:pPr>
      <w:r w:rsidRPr="0D3EFC7A">
        <w:rPr>
          <w:rFonts w:ascii="Comic Sans MS" w:eastAsia="Comic Sans MS" w:hAnsi="Comic Sans MS" w:cs="Comic Sans MS"/>
          <w:sz w:val="20"/>
          <w:szCs w:val="20"/>
        </w:rPr>
        <w:t xml:space="preserve"> </w:t>
      </w:r>
      <w:r w:rsidR="00CF10D3" w:rsidRPr="0D3EFC7A">
        <w:rPr>
          <w:rFonts w:ascii="Arial" w:eastAsia="Arial" w:hAnsi="Arial" w:cs="Arial"/>
          <w:b/>
          <w:bCs/>
          <w:color w:val="231F20"/>
          <w:sz w:val="28"/>
          <w:szCs w:val="28"/>
        </w:rPr>
        <w:t>Qu’est-ce qu’un métier non traditionnel ?</w:t>
      </w:r>
    </w:p>
    <w:p w14:paraId="3A05EFAB" w14:textId="77777777" w:rsidR="00CF10D3" w:rsidRDefault="00CF10D3" w:rsidP="00CF10D3">
      <w:pPr>
        <w:spacing w:after="0"/>
        <w:rPr>
          <w:rFonts w:ascii="Arial" w:eastAsia="Arial" w:hAnsi="Arial" w:cs="Arial"/>
          <w:b/>
          <w:bCs/>
          <w:color w:val="231F20"/>
          <w:sz w:val="28"/>
          <w:szCs w:val="28"/>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p>
    <w:p w14:paraId="10C844F2" w14:textId="77777777" w:rsidR="00CF10D3" w:rsidRDefault="00CF10D3" w:rsidP="00CF10D3">
      <w:pPr>
        <w:spacing w:after="0"/>
        <w:rPr>
          <w:rFonts w:ascii="Arial" w:eastAsia="Arial" w:hAnsi="Arial" w:cs="Arial"/>
          <w:b/>
          <w:bCs/>
          <w:color w:val="231F20"/>
          <w:sz w:val="28"/>
          <w:szCs w:val="28"/>
        </w:rPr>
      </w:pPr>
      <w:r w:rsidRPr="0D3EFC7A">
        <w:rPr>
          <w:rFonts w:ascii="Arial" w:eastAsia="Arial" w:hAnsi="Arial" w:cs="Arial"/>
          <w:b/>
          <w:bCs/>
          <w:color w:val="231F20"/>
          <w:sz w:val="28"/>
          <w:szCs w:val="28"/>
        </w:rPr>
        <w:t>En quoi consiste la lutherie ?</w:t>
      </w:r>
    </w:p>
    <w:p w14:paraId="6E09B8E0" w14:textId="77777777" w:rsidR="00CF10D3" w:rsidRDefault="00CF10D3" w:rsidP="00CF10D3">
      <w:pPr>
        <w:rPr>
          <w:rFonts w:ascii="Arial" w:eastAsia="Arial" w:hAnsi="Arial" w:cs="Arial"/>
          <w:color w:val="231F20"/>
          <w:sz w:val="28"/>
          <w:szCs w:val="28"/>
        </w:rPr>
      </w:pPr>
      <w:r w:rsidRPr="0D3EFC7A">
        <w:rPr>
          <w:rFonts w:ascii="Arial" w:eastAsia="Arial" w:hAnsi="Arial" w:cs="Arial"/>
          <w:color w:val="231F20"/>
          <w:sz w:val="28"/>
          <w:szCs w:val="28"/>
        </w:rPr>
        <w:t>________________________________________________________________________________________________________________________________________________________________________________________________</w:t>
      </w:r>
    </w:p>
    <w:p w14:paraId="060655BA" w14:textId="77777777" w:rsidR="00CF10D3" w:rsidRDefault="00CF10D3" w:rsidP="00CF10D3">
      <w:pPr>
        <w:spacing w:after="0"/>
      </w:pPr>
      <w:r w:rsidRPr="0D3EFC7A">
        <w:rPr>
          <w:rFonts w:ascii="Arial" w:eastAsia="Arial" w:hAnsi="Arial" w:cs="Arial"/>
          <w:sz w:val="20"/>
          <w:szCs w:val="20"/>
        </w:rPr>
        <w:t xml:space="preserve"> </w:t>
      </w:r>
      <w:r w:rsidRPr="0D3EFC7A">
        <w:rPr>
          <w:rFonts w:ascii="Arial" w:eastAsia="Arial" w:hAnsi="Arial" w:cs="Arial"/>
          <w:b/>
          <w:bCs/>
          <w:color w:val="231F20"/>
          <w:sz w:val="28"/>
          <w:szCs w:val="28"/>
        </w:rPr>
        <w:t>Au 2</w:t>
      </w:r>
      <w:r w:rsidRPr="0D3EFC7A">
        <w:rPr>
          <w:rFonts w:ascii="Arial" w:eastAsia="Arial" w:hAnsi="Arial" w:cs="Arial"/>
          <w:b/>
          <w:bCs/>
          <w:color w:val="231F20"/>
          <w:sz w:val="16"/>
          <w:szCs w:val="16"/>
        </w:rPr>
        <w:t xml:space="preserve">e </w:t>
      </w:r>
      <w:r w:rsidRPr="0D3EFC7A">
        <w:rPr>
          <w:rFonts w:ascii="Arial" w:eastAsia="Arial" w:hAnsi="Arial" w:cs="Arial"/>
          <w:b/>
          <w:bCs/>
          <w:color w:val="231F20"/>
          <w:sz w:val="28"/>
          <w:szCs w:val="28"/>
        </w:rPr>
        <w:t>paragraphe, que signifie « la liberté d’action est… très attrayante » ?</w:t>
      </w:r>
    </w:p>
    <w:p w14:paraId="3C1366DC" w14:textId="77777777" w:rsidR="00CF10D3" w:rsidRDefault="00CF10D3" w:rsidP="00CF10D3">
      <w:pPr>
        <w:spacing w:after="0"/>
      </w:pPr>
      <w:r w:rsidRPr="0D3EFC7A">
        <w:rPr>
          <w:rFonts w:ascii="Arial" w:eastAsia="Arial" w:hAnsi="Arial" w:cs="Arial"/>
          <w:b/>
          <w:bCs/>
          <w:sz w:val="20"/>
          <w:szCs w:val="20"/>
        </w:rPr>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5DD8CB" w14:textId="77777777" w:rsidR="00CF10D3" w:rsidRDefault="00CF10D3" w:rsidP="00CF10D3">
      <w:pPr>
        <w:spacing w:after="0"/>
      </w:pPr>
      <w:r>
        <w:br/>
      </w:r>
      <w:r w:rsidRPr="0D3EFC7A">
        <w:rPr>
          <w:rFonts w:ascii="Arial" w:eastAsia="Arial" w:hAnsi="Arial" w:cs="Arial"/>
          <w:b/>
          <w:bCs/>
          <w:color w:val="231F20"/>
          <w:sz w:val="28"/>
          <w:szCs w:val="28"/>
        </w:rPr>
        <w:t>Au 3</w:t>
      </w:r>
      <w:r w:rsidRPr="0D3EFC7A">
        <w:rPr>
          <w:rFonts w:ascii="Arial" w:eastAsia="Arial" w:hAnsi="Arial" w:cs="Arial"/>
          <w:b/>
          <w:bCs/>
          <w:color w:val="231F20"/>
          <w:sz w:val="16"/>
          <w:szCs w:val="16"/>
        </w:rPr>
        <w:t xml:space="preserve">e </w:t>
      </w:r>
      <w:r w:rsidRPr="0D3EFC7A">
        <w:rPr>
          <w:rFonts w:ascii="Arial" w:eastAsia="Arial" w:hAnsi="Arial" w:cs="Arial"/>
          <w:b/>
          <w:bCs/>
          <w:color w:val="231F20"/>
          <w:sz w:val="28"/>
          <w:szCs w:val="28"/>
        </w:rPr>
        <w:t>paragraphe, que signifie l’expression « frères et sœurs d’armes » ?</w:t>
      </w:r>
    </w:p>
    <w:p w14:paraId="5E52B98A" w14:textId="77777777" w:rsidR="00CF10D3" w:rsidRDefault="00CF10D3" w:rsidP="00CF10D3">
      <w:pPr>
        <w:spacing w:after="0"/>
      </w:pPr>
      <w:r w:rsidRPr="0D3EFC7A">
        <w:rPr>
          <w:rFonts w:ascii="Arial" w:eastAsia="Arial" w:hAnsi="Arial" w:cs="Arial"/>
          <w:b/>
          <w:bCs/>
          <w:sz w:val="20"/>
          <w:szCs w:val="20"/>
        </w:rPr>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A4BC26" w14:textId="77777777" w:rsidR="00CF10D3" w:rsidRDefault="00CF10D3" w:rsidP="00CF10D3">
      <w:pPr>
        <w:spacing w:after="0"/>
        <w:rPr>
          <w:rFonts w:ascii="Arial" w:eastAsia="Arial" w:hAnsi="Arial" w:cs="Arial"/>
          <w:b/>
          <w:bCs/>
          <w:color w:val="231F20"/>
          <w:sz w:val="28"/>
          <w:szCs w:val="28"/>
        </w:rPr>
      </w:pPr>
      <w:r>
        <w:br/>
      </w:r>
      <w:r w:rsidRPr="0D3EFC7A">
        <w:rPr>
          <w:rFonts w:ascii="Arial" w:eastAsia="Arial" w:hAnsi="Arial" w:cs="Arial"/>
          <w:b/>
          <w:bCs/>
          <w:color w:val="231F20"/>
          <w:sz w:val="28"/>
          <w:szCs w:val="28"/>
        </w:rPr>
        <w:t>Nomme un inconvénient à la vie scénique.</w:t>
      </w:r>
    </w:p>
    <w:p w14:paraId="18D2CF8E" w14:textId="77777777" w:rsidR="00CF10D3" w:rsidRDefault="00CF10D3" w:rsidP="00CF10D3">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713494" w14:textId="77777777" w:rsidR="00CF10D3" w:rsidRDefault="00CF10D3" w:rsidP="00CF10D3">
      <w:pPr>
        <w:spacing w:after="0"/>
        <w:rPr>
          <w:rFonts w:ascii="Arial" w:eastAsia="Arial" w:hAnsi="Arial" w:cs="Arial"/>
          <w:b/>
          <w:bCs/>
          <w:color w:val="231F20"/>
          <w:sz w:val="28"/>
          <w:szCs w:val="28"/>
        </w:rPr>
      </w:pPr>
      <w:r w:rsidRPr="0D3EFC7A">
        <w:rPr>
          <w:rFonts w:ascii="Arial" w:eastAsia="Arial" w:hAnsi="Arial" w:cs="Arial"/>
          <w:b/>
          <w:bCs/>
          <w:sz w:val="20"/>
          <w:szCs w:val="20"/>
        </w:rPr>
        <w:t xml:space="preserve"> </w:t>
      </w:r>
      <w:r w:rsidRPr="0D3EFC7A">
        <w:rPr>
          <w:rFonts w:ascii="Arial" w:eastAsia="Arial" w:hAnsi="Arial" w:cs="Arial"/>
          <w:b/>
          <w:bCs/>
          <w:color w:val="231F20"/>
          <w:sz w:val="28"/>
          <w:szCs w:val="28"/>
        </w:rPr>
        <w:t>Au 4</w:t>
      </w:r>
      <w:r w:rsidRPr="0D3EFC7A">
        <w:rPr>
          <w:rFonts w:ascii="Arial" w:eastAsia="Arial" w:hAnsi="Arial" w:cs="Arial"/>
          <w:b/>
          <w:bCs/>
          <w:color w:val="231F20"/>
          <w:sz w:val="16"/>
          <w:szCs w:val="16"/>
        </w:rPr>
        <w:t xml:space="preserve">e </w:t>
      </w:r>
      <w:r w:rsidRPr="0D3EFC7A">
        <w:rPr>
          <w:rFonts w:ascii="Arial" w:eastAsia="Arial" w:hAnsi="Arial" w:cs="Arial"/>
          <w:b/>
          <w:bCs/>
          <w:color w:val="231F20"/>
          <w:sz w:val="28"/>
          <w:szCs w:val="28"/>
        </w:rPr>
        <w:t>paragraphe, que signifie l’expression « avoir une bonne étoile » ?</w:t>
      </w:r>
    </w:p>
    <w:p w14:paraId="13FB023C" w14:textId="77777777" w:rsidR="00CF10D3" w:rsidRDefault="00CF10D3" w:rsidP="00CF10D3">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9183ED" w14:textId="77777777" w:rsidR="00CF10D3" w:rsidRDefault="00CF10D3" w:rsidP="00CF10D3">
      <w:pPr>
        <w:spacing w:after="0"/>
      </w:pPr>
      <w:r w:rsidRPr="0D3EFC7A">
        <w:rPr>
          <w:rFonts w:ascii="Arial" w:eastAsia="Arial" w:hAnsi="Arial" w:cs="Arial"/>
          <w:b/>
          <w:bCs/>
          <w:color w:val="231F20"/>
          <w:sz w:val="28"/>
          <w:szCs w:val="28"/>
        </w:rPr>
        <w:t>Au dernier</w:t>
      </w:r>
      <w:r>
        <w:rPr>
          <w:rFonts w:ascii="Arial" w:eastAsia="Arial" w:hAnsi="Arial" w:cs="Arial"/>
          <w:b/>
          <w:bCs/>
          <w:color w:val="231F20"/>
          <w:sz w:val="28"/>
          <w:szCs w:val="28"/>
        </w:rPr>
        <w:t xml:space="preserve"> paragraphe, relève une phrase n</w:t>
      </w:r>
      <w:r w:rsidRPr="0D3EFC7A">
        <w:rPr>
          <w:rFonts w:ascii="Arial" w:eastAsia="Arial" w:hAnsi="Arial" w:cs="Arial"/>
          <w:b/>
          <w:bCs/>
          <w:color w:val="231F20"/>
          <w:sz w:val="28"/>
          <w:szCs w:val="28"/>
        </w:rPr>
        <w:t>égative.</w:t>
      </w:r>
    </w:p>
    <w:p w14:paraId="2C7EE38E" w14:textId="77777777" w:rsidR="00CF10D3" w:rsidRDefault="00CF10D3" w:rsidP="00CF10D3">
      <w:r w:rsidRPr="0D3EFC7A">
        <w:rPr>
          <w:rFonts w:ascii="Arial" w:eastAsia="Arial" w:hAnsi="Arial" w:cs="Arial"/>
          <w:b/>
          <w:bCs/>
          <w:sz w:val="20"/>
          <w:szCs w:val="20"/>
        </w:rPr>
        <w:t>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EC8ADE" w14:textId="77777777" w:rsidR="00CF10D3" w:rsidRDefault="00CF10D3" w:rsidP="00CF10D3">
      <w:pPr>
        <w:spacing w:after="0"/>
      </w:pPr>
      <w:r w:rsidRPr="0D3EFC7A">
        <w:rPr>
          <w:rFonts w:ascii="Arial" w:eastAsia="Arial" w:hAnsi="Arial" w:cs="Arial"/>
          <w:b/>
          <w:bCs/>
          <w:color w:val="231F20"/>
          <w:sz w:val="28"/>
          <w:szCs w:val="28"/>
        </w:rPr>
        <w:t>Es-tu d’accord avec la manière d’établir le salaire dans ces métiers ?  Explique ta réponse.</w:t>
      </w:r>
    </w:p>
    <w:p w14:paraId="7F9816AD" w14:textId="77777777" w:rsidR="00CF10D3" w:rsidRDefault="00CF10D3" w:rsidP="00CF10D3">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AD540" w14:textId="77777777" w:rsidR="00CF10D3" w:rsidRPr="005F633A" w:rsidRDefault="00CF10D3" w:rsidP="00CF10D3">
      <w:pPr>
        <w:spacing w:after="0"/>
        <w:rPr>
          <w:rFonts w:ascii="Arial" w:eastAsia="Arial" w:hAnsi="Arial" w:cs="Arial"/>
          <w:b/>
          <w:bCs/>
          <w:color w:val="231F20"/>
          <w:sz w:val="28"/>
          <w:szCs w:val="28"/>
        </w:rPr>
      </w:pPr>
      <w:r w:rsidRPr="0D3EFC7A">
        <w:rPr>
          <w:rFonts w:ascii="Arial" w:eastAsia="Arial" w:hAnsi="Arial" w:cs="Arial"/>
          <w:b/>
          <w:bCs/>
          <w:color w:val="231F20"/>
          <w:sz w:val="28"/>
          <w:szCs w:val="28"/>
        </w:rPr>
        <w:t xml:space="preserve">Crois-tu que les métiers non traditionnels sont faits pour toi ? </w:t>
      </w:r>
      <w:r w:rsidRPr="005F633A">
        <w:rPr>
          <w:rFonts w:ascii="Arial" w:eastAsia="Arial" w:hAnsi="Arial" w:cs="Arial"/>
          <w:b/>
          <w:bCs/>
          <w:color w:val="231F20"/>
          <w:sz w:val="28"/>
          <w:szCs w:val="28"/>
        </w:rPr>
        <w:t>Pourquoi ?</w:t>
      </w:r>
    </w:p>
    <w:p w14:paraId="1CC3A908" w14:textId="77777777" w:rsidR="00CF10D3" w:rsidRDefault="00CF10D3" w:rsidP="00CF10D3">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20E2E6" w14:textId="4B96E44C" w:rsidR="00075E52" w:rsidRDefault="00075E52" w:rsidP="00B20C99">
      <w:pPr>
        <w:spacing w:after="0" w:line="240" w:lineRule="auto"/>
        <w:rPr>
          <w:rFonts w:ascii="Arial" w:hAnsi="Arial" w:cs="Arial"/>
          <w:b/>
          <w:color w:val="0070C0"/>
          <w:sz w:val="40"/>
          <w:szCs w:val="40"/>
          <w:lang w:val="fr-FR" w:eastAsia="fr-FR"/>
        </w:rPr>
      </w:pPr>
    </w:p>
    <w:p w14:paraId="1DA6542E" w14:textId="7EBCF8CA" w:rsidR="00932080" w:rsidRPr="00932080" w:rsidRDefault="00932080" w:rsidP="00932080">
      <w:pPr>
        <w:rPr>
          <w:lang w:val="fr-FR" w:eastAsia="fr-FR"/>
        </w:rPr>
      </w:pPr>
    </w:p>
    <w:sectPr w:rsidR="00932080" w:rsidRPr="00932080" w:rsidSect="00926A79">
      <w:type w:val="continuous"/>
      <w:pgSz w:w="12240" w:h="15840"/>
      <w:pgMar w:top="709"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DD4F7" w14:textId="77777777" w:rsidR="00A6055A" w:rsidRDefault="00A6055A" w:rsidP="005F633A">
      <w:pPr>
        <w:spacing w:after="0" w:line="240" w:lineRule="auto"/>
      </w:pPr>
      <w:r>
        <w:separator/>
      </w:r>
    </w:p>
  </w:endnote>
  <w:endnote w:type="continuationSeparator" w:id="0">
    <w:p w14:paraId="3E5C21D5" w14:textId="77777777" w:rsidR="00A6055A" w:rsidRDefault="00A6055A" w:rsidP="005F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4A559" w14:textId="77777777" w:rsidR="00A6055A" w:rsidRDefault="00A6055A" w:rsidP="005F633A">
      <w:pPr>
        <w:spacing w:after="0" w:line="240" w:lineRule="auto"/>
      </w:pPr>
      <w:r>
        <w:separator/>
      </w:r>
    </w:p>
  </w:footnote>
  <w:footnote w:type="continuationSeparator" w:id="0">
    <w:p w14:paraId="61340A59" w14:textId="77777777" w:rsidR="00A6055A" w:rsidRDefault="00A6055A" w:rsidP="005F6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05C61"/>
    <w:multiLevelType w:val="hybridMultilevel"/>
    <w:tmpl w:val="C9BE30A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2A036EF3"/>
    <w:multiLevelType w:val="hybridMultilevel"/>
    <w:tmpl w:val="482AD7B4"/>
    <w:lvl w:ilvl="0" w:tplc="C8005F62">
      <w:start w:val="1"/>
      <w:numFmt w:val="decimal"/>
      <w:lvlText w:val="%1."/>
      <w:lvlJc w:val="left"/>
      <w:pPr>
        <w:ind w:left="720" w:hanging="360"/>
      </w:pPr>
    </w:lvl>
    <w:lvl w:ilvl="1" w:tplc="9F94A236">
      <w:start w:val="1"/>
      <w:numFmt w:val="lowerLetter"/>
      <w:lvlText w:val="%2."/>
      <w:lvlJc w:val="left"/>
      <w:pPr>
        <w:ind w:left="1440" w:hanging="360"/>
      </w:pPr>
    </w:lvl>
    <w:lvl w:ilvl="2" w:tplc="79F62EBA">
      <w:start w:val="1"/>
      <w:numFmt w:val="lowerRoman"/>
      <w:lvlText w:val="%3."/>
      <w:lvlJc w:val="right"/>
      <w:pPr>
        <w:ind w:left="2160" w:hanging="180"/>
      </w:pPr>
    </w:lvl>
    <w:lvl w:ilvl="3" w:tplc="F7BCB0E2">
      <w:start w:val="1"/>
      <w:numFmt w:val="decimal"/>
      <w:lvlText w:val="%4."/>
      <w:lvlJc w:val="left"/>
      <w:pPr>
        <w:ind w:left="2880" w:hanging="360"/>
      </w:pPr>
    </w:lvl>
    <w:lvl w:ilvl="4" w:tplc="42123978">
      <w:start w:val="1"/>
      <w:numFmt w:val="lowerLetter"/>
      <w:lvlText w:val="%5."/>
      <w:lvlJc w:val="left"/>
      <w:pPr>
        <w:ind w:left="3600" w:hanging="360"/>
      </w:pPr>
    </w:lvl>
    <w:lvl w:ilvl="5" w:tplc="FA1247CC">
      <w:start w:val="1"/>
      <w:numFmt w:val="lowerRoman"/>
      <w:lvlText w:val="%6."/>
      <w:lvlJc w:val="right"/>
      <w:pPr>
        <w:ind w:left="4320" w:hanging="180"/>
      </w:pPr>
    </w:lvl>
    <w:lvl w:ilvl="6" w:tplc="B73060CA">
      <w:start w:val="1"/>
      <w:numFmt w:val="decimal"/>
      <w:lvlText w:val="%7."/>
      <w:lvlJc w:val="left"/>
      <w:pPr>
        <w:ind w:left="5040" w:hanging="360"/>
      </w:pPr>
    </w:lvl>
    <w:lvl w:ilvl="7" w:tplc="86C6EA86">
      <w:start w:val="1"/>
      <w:numFmt w:val="lowerLetter"/>
      <w:lvlText w:val="%8."/>
      <w:lvlJc w:val="left"/>
      <w:pPr>
        <w:ind w:left="5760" w:hanging="360"/>
      </w:pPr>
    </w:lvl>
    <w:lvl w:ilvl="8" w:tplc="C688D5B0">
      <w:start w:val="1"/>
      <w:numFmt w:val="lowerRoman"/>
      <w:lvlText w:val="%9."/>
      <w:lvlJc w:val="right"/>
      <w:pPr>
        <w:ind w:left="6480" w:hanging="180"/>
      </w:pPr>
    </w:lvl>
  </w:abstractNum>
  <w:abstractNum w:abstractNumId="2" w15:restartNumberingAfterBreak="0">
    <w:nsid w:val="2CD76951"/>
    <w:multiLevelType w:val="hybridMultilevel"/>
    <w:tmpl w:val="65EEC18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9150745"/>
    <w:multiLevelType w:val="hybridMultilevel"/>
    <w:tmpl w:val="FFFFFFFF"/>
    <w:lvl w:ilvl="0" w:tplc="05889E58">
      <w:start w:val="1"/>
      <w:numFmt w:val="decimal"/>
      <w:lvlText w:val="%1."/>
      <w:lvlJc w:val="left"/>
      <w:pPr>
        <w:ind w:left="720" w:hanging="360"/>
      </w:pPr>
    </w:lvl>
    <w:lvl w:ilvl="1" w:tplc="04A6C46C">
      <w:start w:val="1"/>
      <w:numFmt w:val="lowerLetter"/>
      <w:lvlText w:val="%2."/>
      <w:lvlJc w:val="left"/>
      <w:pPr>
        <w:ind w:left="1440" w:hanging="360"/>
      </w:pPr>
    </w:lvl>
    <w:lvl w:ilvl="2" w:tplc="15326566">
      <w:start w:val="1"/>
      <w:numFmt w:val="lowerRoman"/>
      <w:lvlText w:val="%3."/>
      <w:lvlJc w:val="right"/>
      <w:pPr>
        <w:ind w:left="2160" w:hanging="180"/>
      </w:pPr>
    </w:lvl>
    <w:lvl w:ilvl="3" w:tplc="8924CDEE">
      <w:start w:val="1"/>
      <w:numFmt w:val="decimal"/>
      <w:lvlText w:val="%4."/>
      <w:lvlJc w:val="left"/>
      <w:pPr>
        <w:ind w:left="2880" w:hanging="360"/>
      </w:pPr>
    </w:lvl>
    <w:lvl w:ilvl="4" w:tplc="DA9C4978">
      <w:start w:val="1"/>
      <w:numFmt w:val="lowerLetter"/>
      <w:lvlText w:val="%5."/>
      <w:lvlJc w:val="left"/>
      <w:pPr>
        <w:ind w:left="3600" w:hanging="360"/>
      </w:pPr>
    </w:lvl>
    <w:lvl w:ilvl="5" w:tplc="0B3EC3EC">
      <w:start w:val="1"/>
      <w:numFmt w:val="lowerRoman"/>
      <w:lvlText w:val="%6."/>
      <w:lvlJc w:val="right"/>
      <w:pPr>
        <w:ind w:left="4320" w:hanging="180"/>
      </w:pPr>
    </w:lvl>
    <w:lvl w:ilvl="6" w:tplc="D2CA253E">
      <w:start w:val="1"/>
      <w:numFmt w:val="decimal"/>
      <w:lvlText w:val="%7."/>
      <w:lvlJc w:val="left"/>
      <w:pPr>
        <w:ind w:left="5040" w:hanging="360"/>
      </w:pPr>
    </w:lvl>
    <w:lvl w:ilvl="7" w:tplc="472A75B4">
      <w:start w:val="1"/>
      <w:numFmt w:val="lowerLetter"/>
      <w:lvlText w:val="%8."/>
      <w:lvlJc w:val="left"/>
      <w:pPr>
        <w:ind w:left="5760" w:hanging="360"/>
      </w:pPr>
    </w:lvl>
    <w:lvl w:ilvl="8" w:tplc="11288F5C">
      <w:start w:val="1"/>
      <w:numFmt w:val="lowerRoman"/>
      <w:lvlText w:val="%9."/>
      <w:lvlJc w:val="right"/>
      <w:pPr>
        <w:ind w:left="6480" w:hanging="180"/>
      </w:pPr>
    </w:lvl>
  </w:abstractNum>
  <w:abstractNum w:abstractNumId="4" w15:restartNumberingAfterBreak="0">
    <w:nsid w:val="5B6213D9"/>
    <w:multiLevelType w:val="hybridMultilevel"/>
    <w:tmpl w:val="63ECB4C2"/>
    <w:lvl w:ilvl="0" w:tplc="E78689DA">
      <w:start w:val="1"/>
      <w:numFmt w:val="decimal"/>
      <w:lvlText w:val="%1."/>
      <w:lvlJc w:val="left"/>
      <w:pPr>
        <w:ind w:left="720" w:hanging="360"/>
      </w:pPr>
    </w:lvl>
    <w:lvl w:ilvl="1" w:tplc="0346E44C">
      <w:start w:val="1"/>
      <w:numFmt w:val="lowerLetter"/>
      <w:lvlText w:val="%2."/>
      <w:lvlJc w:val="left"/>
      <w:pPr>
        <w:ind w:left="1440" w:hanging="360"/>
      </w:pPr>
    </w:lvl>
    <w:lvl w:ilvl="2" w:tplc="F11C77A4">
      <w:start w:val="1"/>
      <w:numFmt w:val="lowerRoman"/>
      <w:lvlText w:val="%3."/>
      <w:lvlJc w:val="right"/>
      <w:pPr>
        <w:ind w:left="2160" w:hanging="180"/>
      </w:pPr>
    </w:lvl>
    <w:lvl w:ilvl="3" w:tplc="3B2C5FDE">
      <w:start w:val="1"/>
      <w:numFmt w:val="decimal"/>
      <w:lvlText w:val="%4."/>
      <w:lvlJc w:val="left"/>
      <w:pPr>
        <w:ind w:left="2880" w:hanging="360"/>
      </w:pPr>
    </w:lvl>
    <w:lvl w:ilvl="4" w:tplc="5EA449FA">
      <w:start w:val="1"/>
      <w:numFmt w:val="lowerLetter"/>
      <w:lvlText w:val="%5."/>
      <w:lvlJc w:val="left"/>
      <w:pPr>
        <w:ind w:left="3600" w:hanging="360"/>
      </w:pPr>
    </w:lvl>
    <w:lvl w:ilvl="5" w:tplc="6E589B56">
      <w:start w:val="1"/>
      <w:numFmt w:val="lowerRoman"/>
      <w:lvlText w:val="%6."/>
      <w:lvlJc w:val="right"/>
      <w:pPr>
        <w:ind w:left="4320" w:hanging="180"/>
      </w:pPr>
    </w:lvl>
    <w:lvl w:ilvl="6" w:tplc="BC1AB3C4">
      <w:start w:val="1"/>
      <w:numFmt w:val="decimal"/>
      <w:lvlText w:val="%7."/>
      <w:lvlJc w:val="left"/>
      <w:pPr>
        <w:ind w:left="5040" w:hanging="360"/>
      </w:pPr>
    </w:lvl>
    <w:lvl w:ilvl="7" w:tplc="E93401DE">
      <w:start w:val="1"/>
      <w:numFmt w:val="lowerLetter"/>
      <w:lvlText w:val="%8."/>
      <w:lvlJc w:val="left"/>
      <w:pPr>
        <w:ind w:left="5760" w:hanging="360"/>
      </w:pPr>
    </w:lvl>
    <w:lvl w:ilvl="8" w:tplc="16FAC694">
      <w:start w:val="1"/>
      <w:numFmt w:val="lowerRoman"/>
      <w:lvlText w:val="%9."/>
      <w:lvlJc w:val="right"/>
      <w:pPr>
        <w:ind w:left="6480" w:hanging="180"/>
      </w:pPr>
    </w:lvl>
  </w:abstractNum>
  <w:abstractNum w:abstractNumId="5" w15:restartNumberingAfterBreak="0">
    <w:nsid w:val="5E77428B"/>
    <w:multiLevelType w:val="hybridMultilevel"/>
    <w:tmpl w:val="1F9601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F843E41"/>
    <w:multiLevelType w:val="hybridMultilevel"/>
    <w:tmpl w:val="65EEC18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733A3"/>
    <w:rsid w:val="00075E52"/>
    <w:rsid w:val="00081ADA"/>
    <w:rsid w:val="000AA598"/>
    <w:rsid w:val="000D55A3"/>
    <w:rsid w:val="00103881"/>
    <w:rsid w:val="00132C69"/>
    <w:rsid w:val="0014668D"/>
    <w:rsid w:val="00163C0A"/>
    <w:rsid w:val="001A03BB"/>
    <w:rsid w:val="001A1391"/>
    <w:rsid w:val="001C57B7"/>
    <w:rsid w:val="001F2C4D"/>
    <w:rsid w:val="001F356B"/>
    <w:rsid w:val="0023399D"/>
    <w:rsid w:val="002355A0"/>
    <w:rsid w:val="0024318A"/>
    <w:rsid w:val="002B3828"/>
    <w:rsid w:val="002C07BF"/>
    <w:rsid w:val="002E3D7E"/>
    <w:rsid w:val="002F7D3B"/>
    <w:rsid w:val="0034260A"/>
    <w:rsid w:val="00350FA1"/>
    <w:rsid w:val="0039ACC1"/>
    <w:rsid w:val="003A5F75"/>
    <w:rsid w:val="003A7D86"/>
    <w:rsid w:val="003E6A94"/>
    <w:rsid w:val="00402CAB"/>
    <w:rsid w:val="00430AAC"/>
    <w:rsid w:val="004419EE"/>
    <w:rsid w:val="00447C88"/>
    <w:rsid w:val="00470DFF"/>
    <w:rsid w:val="00547B1F"/>
    <w:rsid w:val="0055481D"/>
    <w:rsid w:val="00560A39"/>
    <w:rsid w:val="0059258A"/>
    <w:rsid w:val="005C35AE"/>
    <w:rsid w:val="005CAD53"/>
    <w:rsid w:val="005D2388"/>
    <w:rsid w:val="005F633A"/>
    <w:rsid w:val="00600B09"/>
    <w:rsid w:val="00602A29"/>
    <w:rsid w:val="00634CF2"/>
    <w:rsid w:val="00655891"/>
    <w:rsid w:val="00674F9D"/>
    <w:rsid w:val="00687607"/>
    <w:rsid w:val="006A028F"/>
    <w:rsid w:val="006E6E1B"/>
    <w:rsid w:val="006F1527"/>
    <w:rsid w:val="00707911"/>
    <w:rsid w:val="007278F8"/>
    <w:rsid w:val="0075124B"/>
    <w:rsid w:val="00774A69"/>
    <w:rsid w:val="007B54B2"/>
    <w:rsid w:val="007D6BF9"/>
    <w:rsid w:val="00802853"/>
    <w:rsid w:val="00823611"/>
    <w:rsid w:val="00841C16"/>
    <w:rsid w:val="00847756"/>
    <w:rsid w:val="00851189"/>
    <w:rsid w:val="00872A86"/>
    <w:rsid w:val="008B6E22"/>
    <w:rsid w:val="008D0859"/>
    <w:rsid w:val="008D5B72"/>
    <w:rsid w:val="008F5260"/>
    <w:rsid w:val="00919F43"/>
    <w:rsid w:val="00926A79"/>
    <w:rsid w:val="00932080"/>
    <w:rsid w:val="009413A9"/>
    <w:rsid w:val="00950BE8"/>
    <w:rsid w:val="00955740"/>
    <w:rsid w:val="009948A6"/>
    <w:rsid w:val="009A7F3B"/>
    <w:rsid w:val="009E9BCD"/>
    <w:rsid w:val="00A15ADB"/>
    <w:rsid w:val="00A3514C"/>
    <w:rsid w:val="00A575C8"/>
    <w:rsid w:val="00A6055A"/>
    <w:rsid w:val="00A62E5D"/>
    <w:rsid w:val="00B20C99"/>
    <w:rsid w:val="00B972B0"/>
    <w:rsid w:val="00BA5D71"/>
    <w:rsid w:val="00BB213E"/>
    <w:rsid w:val="00BC1C16"/>
    <w:rsid w:val="00BC5A79"/>
    <w:rsid w:val="00BE5D8D"/>
    <w:rsid w:val="00BF315A"/>
    <w:rsid w:val="00C028D5"/>
    <w:rsid w:val="00C22573"/>
    <w:rsid w:val="00C62F8E"/>
    <w:rsid w:val="00C876A4"/>
    <w:rsid w:val="00C9331D"/>
    <w:rsid w:val="00CB25D1"/>
    <w:rsid w:val="00CC7038"/>
    <w:rsid w:val="00CF10D3"/>
    <w:rsid w:val="00CF221C"/>
    <w:rsid w:val="00D125FF"/>
    <w:rsid w:val="00D23AB1"/>
    <w:rsid w:val="00D6671E"/>
    <w:rsid w:val="00DA15A5"/>
    <w:rsid w:val="00DB3871"/>
    <w:rsid w:val="00DC499D"/>
    <w:rsid w:val="00DD209A"/>
    <w:rsid w:val="00DE5075"/>
    <w:rsid w:val="00DE7FB6"/>
    <w:rsid w:val="00E03AB8"/>
    <w:rsid w:val="00E24288"/>
    <w:rsid w:val="00E51A54"/>
    <w:rsid w:val="00E72033"/>
    <w:rsid w:val="00E9598F"/>
    <w:rsid w:val="00F900B6"/>
    <w:rsid w:val="00F943DB"/>
    <w:rsid w:val="00F97DC3"/>
    <w:rsid w:val="00FB47C6"/>
    <w:rsid w:val="00FD3F4E"/>
    <w:rsid w:val="00FE06B8"/>
    <w:rsid w:val="00FF4E33"/>
    <w:rsid w:val="012F6933"/>
    <w:rsid w:val="0147DF5E"/>
    <w:rsid w:val="01579BC1"/>
    <w:rsid w:val="015BD254"/>
    <w:rsid w:val="016B7BBF"/>
    <w:rsid w:val="01AFFA11"/>
    <w:rsid w:val="021F579B"/>
    <w:rsid w:val="0240D645"/>
    <w:rsid w:val="026C6992"/>
    <w:rsid w:val="028FF321"/>
    <w:rsid w:val="033BC32B"/>
    <w:rsid w:val="036DEA70"/>
    <w:rsid w:val="03AA15D4"/>
    <w:rsid w:val="03BC25A9"/>
    <w:rsid w:val="03DDE113"/>
    <w:rsid w:val="03E3AFEF"/>
    <w:rsid w:val="03F52303"/>
    <w:rsid w:val="04055731"/>
    <w:rsid w:val="0411C25C"/>
    <w:rsid w:val="0414A2EF"/>
    <w:rsid w:val="0440E47D"/>
    <w:rsid w:val="0471613F"/>
    <w:rsid w:val="048DE6F0"/>
    <w:rsid w:val="04A1A0B1"/>
    <w:rsid w:val="04EAB52B"/>
    <w:rsid w:val="04FB5F81"/>
    <w:rsid w:val="057C14B1"/>
    <w:rsid w:val="05CA2C8B"/>
    <w:rsid w:val="05D6615F"/>
    <w:rsid w:val="05E71728"/>
    <w:rsid w:val="063DA8D9"/>
    <w:rsid w:val="068AD432"/>
    <w:rsid w:val="06933873"/>
    <w:rsid w:val="06C573A7"/>
    <w:rsid w:val="06CADDF5"/>
    <w:rsid w:val="06E3BFA3"/>
    <w:rsid w:val="06EC616C"/>
    <w:rsid w:val="06F09B38"/>
    <w:rsid w:val="07364A35"/>
    <w:rsid w:val="0777279E"/>
    <w:rsid w:val="083AE946"/>
    <w:rsid w:val="084BC1C5"/>
    <w:rsid w:val="0870B6DF"/>
    <w:rsid w:val="096B2617"/>
    <w:rsid w:val="0984D63E"/>
    <w:rsid w:val="09877A1D"/>
    <w:rsid w:val="0998F0C0"/>
    <w:rsid w:val="0A129C9B"/>
    <w:rsid w:val="0A61CBF8"/>
    <w:rsid w:val="0A842854"/>
    <w:rsid w:val="0A87DBC3"/>
    <w:rsid w:val="0ADD45FA"/>
    <w:rsid w:val="0B1B2ACD"/>
    <w:rsid w:val="0B6555E2"/>
    <w:rsid w:val="0BFBEBC9"/>
    <w:rsid w:val="0C1625AF"/>
    <w:rsid w:val="0C1B5AAF"/>
    <w:rsid w:val="0C5030EF"/>
    <w:rsid w:val="0C6D677A"/>
    <w:rsid w:val="0CA6185E"/>
    <w:rsid w:val="0CB8CCBF"/>
    <w:rsid w:val="0CEA866E"/>
    <w:rsid w:val="0D3EFC7A"/>
    <w:rsid w:val="0D4F8950"/>
    <w:rsid w:val="0D6C2882"/>
    <w:rsid w:val="0DA25F4C"/>
    <w:rsid w:val="0DE37299"/>
    <w:rsid w:val="0DFDB224"/>
    <w:rsid w:val="0E7D4A09"/>
    <w:rsid w:val="0EB1FDC7"/>
    <w:rsid w:val="0EFF7B73"/>
    <w:rsid w:val="0F11326B"/>
    <w:rsid w:val="0F5D7E70"/>
    <w:rsid w:val="0FCDF5B8"/>
    <w:rsid w:val="0FD5FEA6"/>
    <w:rsid w:val="0FF1B89A"/>
    <w:rsid w:val="108A6A00"/>
    <w:rsid w:val="10B798A5"/>
    <w:rsid w:val="10F159C5"/>
    <w:rsid w:val="111F2948"/>
    <w:rsid w:val="112E714A"/>
    <w:rsid w:val="11587CC1"/>
    <w:rsid w:val="117F8AA7"/>
    <w:rsid w:val="11A4BE21"/>
    <w:rsid w:val="11ADD214"/>
    <w:rsid w:val="11C54170"/>
    <w:rsid w:val="11DAA030"/>
    <w:rsid w:val="11E3F5AA"/>
    <w:rsid w:val="1293D504"/>
    <w:rsid w:val="12E70EA7"/>
    <w:rsid w:val="12F4E809"/>
    <w:rsid w:val="130A6B01"/>
    <w:rsid w:val="130BDBFD"/>
    <w:rsid w:val="136608A9"/>
    <w:rsid w:val="13820DC4"/>
    <w:rsid w:val="13AC15B2"/>
    <w:rsid w:val="1400A412"/>
    <w:rsid w:val="1424BA7F"/>
    <w:rsid w:val="14486CB2"/>
    <w:rsid w:val="1448C949"/>
    <w:rsid w:val="145CC59B"/>
    <w:rsid w:val="1465AA84"/>
    <w:rsid w:val="146D4EA9"/>
    <w:rsid w:val="148CB411"/>
    <w:rsid w:val="14981572"/>
    <w:rsid w:val="1502EBF6"/>
    <w:rsid w:val="152BEA13"/>
    <w:rsid w:val="1533D677"/>
    <w:rsid w:val="16451711"/>
    <w:rsid w:val="1683DA8B"/>
    <w:rsid w:val="1684F471"/>
    <w:rsid w:val="16BCA3A1"/>
    <w:rsid w:val="170BEAB8"/>
    <w:rsid w:val="176C8996"/>
    <w:rsid w:val="177876E7"/>
    <w:rsid w:val="17BAF0CA"/>
    <w:rsid w:val="17F71458"/>
    <w:rsid w:val="17F9D5D6"/>
    <w:rsid w:val="18022E3C"/>
    <w:rsid w:val="1826077F"/>
    <w:rsid w:val="18E016F7"/>
    <w:rsid w:val="18FE6AEA"/>
    <w:rsid w:val="191E8EBD"/>
    <w:rsid w:val="1930B917"/>
    <w:rsid w:val="1937D1D0"/>
    <w:rsid w:val="19FAC41B"/>
    <w:rsid w:val="19FDDA4D"/>
    <w:rsid w:val="1AAE45CC"/>
    <w:rsid w:val="1B25E00E"/>
    <w:rsid w:val="1B7292BA"/>
    <w:rsid w:val="1BCC0C1C"/>
    <w:rsid w:val="1BF8AD19"/>
    <w:rsid w:val="1C4A6038"/>
    <w:rsid w:val="1C7C7E32"/>
    <w:rsid w:val="1CDB1ECB"/>
    <w:rsid w:val="1CF48295"/>
    <w:rsid w:val="1CFF5ED5"/>
    <w:rsid w:val="1D5B2D7E"/>
    <w:rsid w:val="1D860D4F"/>
    <w:rsid w:val="1D8E91E7"/>
    <w:rsid w:val="1DC24D34"/>
    <w:rsid w:val="1DDFDA40"/>
    <w:rsid w:val="1E2B31C4"/>
    <w:rsid w:val="1E39DFE2"/>
    <w:rsid w:val="1E44A846"/>
    <w:rsid w:val="1E5413DC"/>
    <w:rsid w:val="1E78EBE0"/>
    <w:rsid w:val="1E7B0D1E"/>
    <w:rsid w:val="1E84E882"/>
    <w:rsid w:val="1EAF479F"/>
    <w:rsid w:val="1F01C91D"/>
    <w:rsid w:val="1F1A0E97"/>
    <w:rsid w:val="1F256800"/>
    <w:rsid w:val="1F96767B"/>
    <w:rsid w:val="1F9E4344"/>
    <w:rsid w:val="1F9E9D73"/>
    <w:rsid w:val="1FB48E3A"/>
    <w:rsid w:val="1FCEC319"/>
    <w:rsid w:val="1FDBAE32"/>
    <w:rsid w:val="203B177A"/>
    <w:rsid w:val="204A1D06"/>
    <w:rsid w:val="20680B03"/>
    <w:rsid w:val="2075C436"/>
    <w:rsid w:val="20970474"/>
    <w:rsid w:val="20C87B00"/>
    <w:rsid w:val="21214DE8"/>
    <w:rsid w:val="21331D5D"/>
    <w:rsid w:val="215B68B0"/>
    <w:rsid w:val="21753671"/>
    <w:rsid w:val="21C31DFC"/>
    <w:rsid w:val="22D54EF3"/>
    <w:rsid w:val="22EDF57D"/>
    <w:rsid w:val="2331D561"/>
    <w:rsid w:val="23523037"/>
    <w:rsid w:val="2378086F"/>
    <w:rsid w:val="23C80ABD"/>
    <w:rsid w:val="23C8272F"/>
    <w:rsid w:val="23CBB77D"/>
    <w:rsid w:val="23D10961"/>
    <w:rsid w:val="23F5F370"/>
    <w:rsid w:val="247BD54E"/>
    <w:rsid w:val="248D7606"/>
    <w:rsid w:val="24F17020"/>
    <w:rsid w:val="2511FEBC"/>
    <w:rsid w:val="25459DCF"/>
    <w:rsid w:val="25661F58"/>
    <w:rsid w:val="25786FC0"/>
    <w:rsid w:val="2590C451"/>
    <w:rsid w:val="25A42155"/>
    <w:rsid w:val="25AF0ABB"/>
    <w:rsid w:val="25D4298A"/>
    <w:rsid w:val="25E1D84B"/>
    <w:rsid w:val="25FA46A4"/>
    <w:rsid w:val="2651B8A2"/>
    <w:rsid w:val="2691E531"/>
    <w:rsid w:val="2694464F"/>
    <w:rsid w:val="26A20406"/>
    <w:rsid w:val="2703C9B2"/>
    <w:rsid w:val="272CFCBD"/>
    <w:rsid w:val="27513D47"/>
    <w:rsid w:val="275683FC"/>
    <w:rsid w:val="27887854"/>
    <w:rsid w:val="27B5EAF9"/>
    <w:rsid w:val="27C61F0D"/>
    <w:rsid w:val="27C6CFC2"/>
    <w:rsid w:val="2829CE1C"/>
    <w:rsid w:val="285210D9"/>
    <w:rsid w:val="290FB7D2"/>
    <w:rsid w:val="29381BAB"/>
    <w:rsid w:val="29441BEF"/>
    <w:rsid w:val="29A955B9"/>
    <w:rsid w:val="29F0A037"/>
    <w:rsid w:val="2A0E5E0B"/>
    <w:rsid w:val="2A326A20"/>
    <w:rsid w:val="2A359138"/>
    <w:rsid w:val="2AA9E32D"/>
    <w:rsid w:val="2B03ADBE"/>
    <w:rsid w:val="2B10CDF4"/>
    <w:rsid w:val="2B9D34DA"/>
    <w:rsid w:val="2BA7550A"/>
    <w:rsid w:val="2C046993"/>
    <w:rsid w:val="2C3D02AF"/>
    <w:rsid w:val="2CB54F7D"/>
    <w:rsid w:val="2CBE837A"/>
    <w:rsid w:val="2CE81FA4"/>
    <w:rsid w:val="2D065BC9"/>
    <w:rsid w:val="2D069D92"/>
    <w:rsid w:val="2D0C927E"/>
    <w:rsid w:val="2D4BE55B"/>
    <w:rsid w:val="2D50D7B8"/>
    <w:rsid w:val="2D6722FE"/>
    <w:rsid w:val="2D71F530"/>
    <w:rsid w:val="2D988D42"/>
    <w:rsid w:val="2D98976C"/>
    <w:rsid w:val="2DB3B644"/>
    <w:rsid w:val="2DD10464"/>
    <w:rsid w:val="2E0C553C"/>
    <w:rsid w:val="2E2A8790"/>
    <w:rsid w:val="2E3BB399"/>
    <w:rsid w:val="2E7293FE"/>
    <w:rsid w:val="2EB964F5"/>
    <w:rsid w:val="2FF007FC"/>
    <w:rsid w:val="2FFA23CD"/>
    <w:rsid w:val="306959DB"/>
    <w:rsid w:val="3075F376"/>
    <w:rsid w:val="3097A76F"/>
    <w:rsid w:val="30A28AE1"/>
    <w:rsid w:val="30B8CF51"/>
    <w:rsid w:val="30E440ED"/>
    <w:rsid w:val="31AC6DEE"/>
    <w:rsid w:val="31D88D10"/>
    <w:rsid w:val="31E16AFB"/>
    <w:rsid w:val="31E78B29"/>
    <w:rsid w:val="32064062"/>
    <w:rsid w:val="323DEDA2"/>
    <w:rsid w:val="32A8D1EE"/>
    <w:rsid w:val="32B139C0"/>
    <w:rsid w:val="32EB1A55"/>
    <w:rsid w:val="32F73C94"/>
    <w:rsid w:val="33CFFA7F"/>
    <w:rsid w:val="34445C82"/>
    <w:rsid w:val="34FF9C6B"/>
    <w:rsid w:val="3513F9B4"/>
    <w:rsid w:val="3543564F"/>
    <w:rsid w:val="3547E13D"/>
    <w:rsid w:val="354B4804"/>
    <w:rsid w:val="3564DDF9"/>
    <w:rsid w:val="358D4659"/>
    <w:rsid w:val="359B8812"/>
    <w:rsid w:val="35AFFBAD"/>
    <w:rsid w:val="367BA855"/>
    <w:rsid w:val="368659BA"/>
    <w:rsid w:val="36AB2F4A"/>
    <w:rsid w:val="36E92B46"/>
    <w:rsid w:val="36FD7C94"/>
    <w:rsid w:val="37024C7B"/>
    <w:rsid w:val="376DB54B"/>
    <w:rsid w:val="37910A4B"/>
    <w:rsid w:val="37E3847F"/>
    <w:rsid w:val="37FB535B"/>
    <w:rsid w:val="386BD726"/>
    <w:rsid w:val="3897D93C"/>
    <w:rsid w:val="38E148CE"/>
    <w:rsid w:val="38F66691"/>
    <w:rsid w:val="38FD0934"/>
    <w:rsid w:val="3907F965"/>
    <w:rsid w:val="392B28F7"/>
    <w:rsid w:val="39721212"/>
    <w:rsid w:val="39983D63"/>
    <w:rsid w:val="3A0856A9"/>
    <w:rsid w:val="3A159111"/>
    <w:rsid w:val="3A511090"/>
    <w:rsid w:val="3A8C7F42"/>
    <w:rsid w:val="3ABB63AF"/>
    <w:rsid w:val="3AF1E110"/>
    <w:rsid w:val="3B399283"/>
    <w:rsid w:val="3B576BA4"/>
    <w:rsid w:val="3C1562A1"/>
    <w:rsid w:val="3C272B0B"/>
    <w:rsid w:val="3C33AE2F"/>
    <w:rsid w:val="3C51DC9B"/>
    <w:rsid w:val="3C6CF418"/>
    <w:rsid w:val="3C784CD9"/>
    <w:rsid w:val="3C7FC0FC"/>
    <w:rsid w:val="3C8E4225"/>
    <w:rsid w:val="3CD37F3B"/>
    <w:rsid w:val="3CFEAE63"/>
    <w:rsid w:val="3D37180A"/>
    <w:rsid w:val="3DAD1B48"/>
    <w:rsid w:val="3DB7720A"/>
    <w:rsid w:val="3DFDC843"/>
    <w:rsid w:val="3E99CBCE"/>
    <w:rsid w:val="3EA9DB3A"/>
    <w:rsid w:val="3EDD39BE"/>
    <w:rsid w:val="3F2F653A"/>
    <w:rsid w:val="3F9BF4F2"/>
    <w:rsid w:val="3FD5A607"/>
    <w:rsid w:val="401D13B6"/>
    <w:rsid w:val="401D4F77"/>
    <w:rsid w:val="40645400"/>
    <w:rsid w:val="40A1B020"/>
    <w:rsid w:val="40C5E995"/>
    <w:rsid w:val="41294CEA"/>
    <w:rsid w:val="415A11A8"/>
    <w:rsid w:val="415A21C5"/>
    <w:rsid w:val="4166F084"/>
    <w:rsid w:val="41962884"/>
    <w:rsid w:val="41A0321A"/>
    <w:rsid w:val="41F7379A"/>
    <w:rsid w:val="421D13B7"/>
    <w:rsid w:val="4259F2AD"/>
    <w:rsid w:val="42F0E16F"/>
    <w:rsid w:val="4313D176"/>
    <w:rsid w:val="4344D2F6"/>
    <w:rsid w:val="4347802F"/>
    <w:rsid w:val="43679431"/>
    <w:rsid w:val="43765A6E"/>
    <w:rsid w:val="43939437"/>
    <w:rsid w:val="43A8D266"/>
    <w:rsid w:val="43AB49B8"/>
    <w:rsid w:val="43B4038C"/>
    <w:rsid w:val="43D37EAA"/>
    <w:rsid w:val="44186699"/>
    <w:rsid w:val="442916C4"/>
    <w:rsid w:val="443B3E7F"/>
    <w:rsid w:val="44531FCB"/>
    <w:rsid w:val="4517995C"/>
    <w:rsid w:val="451D73C0"/>
    <w:rsid w:val="457E670D"/>
    <w:rsid w:val="459F1E0B"/>
    <w:rsid w:val="45D7EA3C"/>
    <w:rsid w:val="4627D47D"/>
    <w:rsid w:val="46B5F533"/>
    <w:rsid w:val="46BAA84B"/>
    <w:rsid w:val="46C8378C"/>
    <w:rsid w:val="46CF7EAF"/>
    <w:rsid w:val="46F6EC2C"/>
    <w:rsid w:val="46FAA0ED"/>
    <w:rsid w:val="47071CC9"/>
    <w:rsid w:val="47875DEC"/>
    <w:rsid w:val="47C4179D"/>
    <w:rsid w:val="47F8B51A"/>
    <w:rsid w:val="487161C8"/>
    <w:rsid w:val="4893375F"/>
    <w:rsid w:val="48A8836B"/>
    <w:rsid w:val="490862AE"/>
    <w:rsid w:val="490F5A83"/>
    <w:rsid w:val="495845BC"/>
    <w:rsid w:val="4967FBE3"/>
    <w:rsid w:val="49783DD1"/>
    <w:rsid w:val="49EC8A71"/>
    <w:rsid w:val="4A1B74F9"/>
    <w:rsid w:val="4A78D254"/>
    <w:rsid w:val="4AA1A1F1"/>
    <w:rsid w:val="4B0FEA40"/>
    <w:rsid w:val="4B8F85C7"/>
    <w:rsid w:val="4B92FA4A"/>
    <w:rsid w:val="4BC3A31C"/>
    <w:rsid w:val="4BC5D6D7"/>
    <w:rsid w:val="4C044AC1"/>
    <w:rsid w:val="4C0C4CC7"/>
    <w:rsid w:val="4C1D4F34"/>
    <w:rsid w:val="4C5A106F"/>
    <w:rsid w:val="4C76B1CA"/>
    <w:rsid w:val="4C7DC371"/>
    <w:rsid w:val="4CAC1B65"/>
    <w:rsid w:val="4CB60AB5"/>
    <w:rsid w:val="4D1066E2"/>
    <w:rsid w:val="4D33470A"/>
    <w:rsid w:val="4D419C93"/>
    <w:rsid w:val="4D9F18F0"/>
    <w:rsid w:val="4E12061F"/>
    <w:rsid w:val="4E1B1D68"/>
    <w:rsid w:val="4E2E9B1F"/>
    <w:rsid w:val="4E506F6E"/>
    <w:rsid w:val="4E514AFB"/>
    <w:rsid w:val="4E7C76DB"/>
    <w:rsid w:val="4E96FE29"/>
    <w:rsid w:val="4EA01EAF"/>
    <w:rsid w:val="4EB475CD"/>
    <w:rsid w:val="4EEA72C3"/>
    <w:rsid w:val="4F65A9ED"/>
    <w:rsid w:val="4F685242"/>
    <w:rsid w:val="4FC70D3F"/>
    <w:rsid w:val="4FD82FE4"/>
    <w:rsid w:val="511C1430"/>
    <w:rsid w:val="51748BFD"/>
    <w:rsid w:val="51F482C1"/>
    <w:rsid w:val="51FC6966"/>
    <w:rsid w:val="520EA724"/>
    <w:rsid w:val="5214023A"/>
    <w:rsid w:val="52451D34"/>
    <w:rsid w:val="52583D0B"/>
    <w:rsid w:val="52640E34"/>
    <w:rsid w:val="5269200B"/>
    <w:rsid w:val="531039DC"/>
    <w:rsid w:val="5311A46E"/>
    <w:rsid w:val="53B527B9"/>
    <w:rsid w:val="53BCE4CA"/>
    <w:rsid w:val="54035AD3"/>
    <w:rsid w:val="545A01B6"/>
    <w:rsid w:val="54E7EDA5"/>
    <w:rsid w:val="561CA5DD"/>
    <w:rsid w:val="561E2C7E"/>
    <w:rsid w:val="56388F2C"/>
    <w:rsid w:val="5638F2B9"/>
    <w:rsid w:val="566FFCEF"/>
    <w:rsid w:val="570A7E25"/>
    <w:rsid w:val="5741034D"/>
    <w:rsid w:val="5750ED97"/>
    <w:rsid w:val="575140FC"/>
    <w:rsid w:val="57518488"/>
    <w:rsid w:val="57739D1A"/>
    <w:rsid w:val="57921910"/>
    <w:rsid w:val="57C4C4F0"/>
    <w:rsid w:val="57C7C6F2"/>
    <w:rsid w:val="57E9975B"/>
    <w:rsid w:val="581C41A4"/>
    <w:rsid w:val="5840A604"/>
    <w:rsid w:val="587FC33E"/>
    <w:rsid w:val="58B4432B"/>
    <w:rsid w:val="58D082F2"/>
    <w:rsid w:val="5A10342B"/>
    <w:rsid w:val="5A3120AD"/>
    <w:rsid w:val="5A74A617"/>
    <w:rsid w:val="5A7581A3"/>
    <w:rsid w:val="5A7EE188"/>
    <w:rsid w:val="5AAA35E7"/>
    <w:rsid w:val="5ABE23D8"/>
    <w:rsid w:val="5AF338BA"/>
    <w:rsid w:val="5B21A9C8"/>
    <w:rsid w:val="5B25D9A4"/>
    <w:rsid w:val="5B69DA3A"/>
    <w:rsid w:val="5B83A606"/>
    <w:rsid w:val="5BE18198"/>
    <w:rsid w:val="5BE54ADE"/>
    <w:rsid w:val="5C32F134"/>
    <w:rsid w:val="5C340319"/>
    <w:rsid w:val="5C812D58"/>
    <w:rsid w:val="5C87985D"/>
    <w:rsid w:val="5CD651D3"/>
    <w:rsid w:val="5CFA575A"/>
    <w:rsid w:val="5D34894F"/>
    <w:rsid w:val="5D5C7336"/>
    <w:rsid w:val="5DA78692"/>
    <w:rsid w:val="5DE55A2B"/>
    <w:rsid w:val="5E192C15"/>
    <w:rsid w:val="5E1FB812"/>
    <w:rsid w:val="5E38DFF2"/>
    <w:rsid w:val="5E3B7979"/>
    <w:rsid w:val="5F1030A7"/>
    <w:rsid w:val="5F48D190"/>
    <w:rsid w:val="5F6502F7"/>
    <w:rsid w:val="604C847A"/>
    <w:rsid w:val="6062292F"/>
    <w:rsid w:val="6084B3C7"/>
    <w:rsid w:val="6094B544"/>
    <w:rsid w:val="6145A73C"/>
    <w:rsid w:val="615E2184"/>
    <w:rsid w:val="61CB738F"/>
    <w:rsid w:val="61F81527"/>
    <w:rsid w:val="620CB69A"/>
    <w:rsid w:val="62711F12"/>
    <w:rsid w:val="627EF14D"/>
    <w:rsid w:val="627FC8E5"/>
    <w:rsid w:val="62804100"/>
    <w:rsid w:val="629349FE"/>
    <w:rsid w:val="62963B2E"/>
    <w:rsid w:val="62B94557"/>
    <w:rsid w:val="62E3A6F6"/>
    <w:rsid w:val="6322AD2C"/>
    <w:rsid w:val="63DD2748"/>
    <w:rsid w:val="646B8FB7"/>
    <w:rsid w:val="64D84466"/>
    <w:rsid w:val="650C9D09"/>
    <w:rsid w:val="65558EB5"/>
    <w:rsid w:val="655C9234"/>
    <w:rsid w:val="65AB5EA2"/>
    <w:rsid w:val="65C3C453"/>
    <w:rsid w:val="65D81704"/>
    <w:rsid w:val="65DBEC5D"/>
    <w:rsid w:val="6609B530"/>
    <w:rsid w:val="661CC782"/>
    <w:rsid w:val="665E037B"/>
    <w:rsid w:val="66888D91"/>
    <w:rsid w:val="67328C37"/>
    <w:rsid w:val="67583753"/>
    <w:rsid w:val="677340DC"/>
    <w:rsid w:val="679F32D5"/>
    <w:rsid w:val="67B39262"/>
    <w:rsid w:val="67C6ADDC"/>
    <w:rsid w:val="67D4EEDF"/>
    <w:rsid w:val="68213370"/>
    <w:rsid w:val="68468C2A"/>
    <w:rsid w:val="689FDC83"/>
    <w:rsid w:val="68ABDD8F"/>
    <w:rsid w:val="68C09180"/>
    <w:rsid w:val="690B23BC"/>
    <w:rsid w:val="69329439"/>
    <w:rsid w:val="695FE84B"/>
    <w:rsid w:val="6999F5FB"/>
    <w:rsid w:val="69AE7E41"/>
    <w:rsid w:val="6A915744"/>
    <w:rsid w:val="6AE255D3"/>
    <w:rsid w:val="6B725B18"/>
    <w:rsid w:val="6B7D9E61"/>
    <w:rsid w:val="6B8241C7"/>
    <w:rsid w:val="6B8FF259"/>
    <w:rsid w:val="6BC41E07"/>
    <w:rsid w:val="6C046FA6"/>
    <w:rsid w:val="6C14F61F"/>
    <w:rsid w:val="6C747BB6"/>
    <w:rsid w:val="6C7B1229"/>
    <w:rsid w:val="6CFFF3B3"/>
    <w:rsid w:val="6D454CC1"/>
    <w:rsid w:val="6DBDEED3"/>
    <w:rsid w:val="6E2560D2"/>
    <w:rsid w:val="6E46C290"/>
    <w:rsid w:val="6EBADFF5"/>
    <w:rsid w:val="6ED5A5E2"/>
    <w:rsid w:val="6EF709BD"/>
    <w:rsid w:val="6F6046D0"/>
    <w:rsid w:val="6F6B2A2E"/>
    <w:rsid w:val="6F6D81EA"/>
    <w:rsid w:val="6F715B77"/>
    <w:rsid w:val="6FA218AB"/>
    <w:rsid w:val="6FA2FE16"/>
    <w:rsid w:val="6FBB3A0E"/>
    <w:rsid w:val="70706615"/>
    <w:rsid w:val="70AC2EE0"/>
    <w:rsid w:val="70D66EDA"/>
    <w:rsid w:val="70D836BB"/>
    <w:rsid w:val="70DA3469"/>
    <w:rsid w:val="70DDBCA9"/>
    <w:rsid w:val="711B665B"/>
    <w:rsid w:val="71244CE4"/>
    <w:rsid w:val="71A0036C"/>
    <w:rsid w:val="71F4BF50"/>
    <w:rsid w:val="71F9F48B"/>
    <w:rsid w:val="71FF33DD"/>
    <w:rsid w:val="7255DE76"/>
    <w:rsid w:val="7269DB75"/>
    <w:rsid w:val="72A44310"/>
    <w:rsid w:val="72A543B2"/>
    <w:rsid w:val="733A8BE7"/>
    <w:rsid w:val="7374B1AF"/>
    <w:rsid w:val="737A2AE7"/>
    <w:rsid w:val="738025AF"/>
    <w:rsid w:val="73D512CF"/>
    <w:rsid w:val="73EC5624"/>
    <w:rsid w:val="741CB313"/>
    <w:rsid w:val="7461E732"/>
    <w:rsid w:val="747359A7"/>
    <w:rsid w:val="747A6DFF"/>
    <w:rsid w:val="74868591"/>
    <w:rsid w:val="74AFDD52"/>
    <w:rsid w:val="74F5FF68"/>
    <w:rsid w:val="7506D053"/>
    <w:rsid w:val="752955B1"/>
    <w:rsid w:val="75A131A6"/>
    <w:rsid w:val="75AF2CF5"/>
    <w:rsid w:val="75B1621C"/>
    <w:rsid w:val="75FF9C8A"/>
    <w:rsid w:val="762011A7"/>
    <w:rsid w:val="762538A2"/>
    <w:rsid w:val="764FCAF0"/>
    <w:rsid w:val="76D6E538"/>
    <w:rsid w:val="76D7861E"/>
    <w:rsid w:val="76DBF64A"/>
    <w:rsid w:val="770AE280"/>
    <w:rsid w:val="775D4F1D"/>
    <w:rsid w:val="7779AEE8"/>
    <w:rsid w:val="777FDDC1"/>
    <w:rsid w:val="77B67848"/>
    <w:rsid w:val="78171468"/>
    <w:rsid w:val="781FEC85"/>
    <w:rsid w:val="782B4F9C"/>
    <w:rsid w:val="796B300F"/>
    <w:rsid w:val="7987525C"/>
    <w:rsid w:val="79972439"/>
    <w:rsid w:val="79B46C33"/>
    <w:rsid w:val="7A109C71"/>
    <w:rsid w:val="7A31320E"/>
    <w:rsid w:val="7A66944C"/>
    <w:rsid w:val="7BB1C961"/>
    <w:rsid w:val="7BD286DE"/>
    <w:rsid w:val="7BDAE461"/>
    <w:rsid w:val="7BDE73D8"/>
    <w:rsid w:val="7C3D016D"/>
    <w:rsid w:val="7C691597"/>
    <w:rsid w:val="7CA13DC0"/>
    <w:rsid w:val="7CB1E182"/>
    <w:rsid w:val="7CBCB1D6"/>
    <w:rsid w:val="7CFDA78D"/>
    <w:rsid w:val="7D1F1EED"/>
    <w:rsid w:val="7D2213D4"/>
    <w:rsid w:val="7D42F73D"/>
    <w:rsid w:val="7D70969D"/>
    <w:rsid w:val="7DA88700"/>
    <w:rsid w:val="7DC05D5E"/>
    <w:rsid w:val="7E47BC30"/>
    <w:rsid w:val="7E66CDDD"/>
    <w:rsid w:val="7EDF7C79"/>
    <w:rsid w:val="7EE22479"/>
    <w:rsid w:val="7F03B623"/>
    <w:rsid w:val="7F15F663"/>
    <w:rsid w:val="7F24B9DF"/>
    <w:rsid w:val="7F364874"/>
    <w:rsid w:val="7FB89363"/>
    <w:rsid w:val="7FFC07C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 w:type="paragraph" w:styleId="En-tte">
    <w:name w:val="header"/>
    <w:basedOn w:val="Normal"/>
    <w:link w:val="En-tteCar"/>
    <w:uiPriority w:val="99"/>
    <w:unhideWhenUsed/>
    <w:rsid w:val="005F633A"/>
    <w:pPr>
      <w:tabs>
        <w:tab w:val="center" w:pos="4320"/>
        <w:tab w:val="right" w:pos="8640"/>
      </w:tabs>
      <w:spacing w:after="0" w:line="240" w:lineRule="auto"/>
    </w:pPr>
  </w:style>
  <w:style w:type="character" w:customStyle="1" w:styleId="En-tteCar">
    <w:name w:val="En-tête Car"/>
    <w:basedOn w:val="Policepardfaut"/>
    <w:link w:val="En-tte"/>
    <w:uiPriority w:val="99"/>
    <w:rsid w:val="005F633A"/>
  </w:style>
  <w:style w:type="paragraph" w:styleId="Pieddepage">
    <w:name w:val="footer"/>
    <w:basedOn w:val="Normal"/>
    <w:link w:val="PieddepageCar"/>
    <w:uiPriority w:val="99"/>
    <w:unhideWhenUsed/>
    <w:rsid w:val="005F633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F633A"/>
  </w:style>
  <w:style w:type="character" w:styleId="Lienhypertextesuivivisit">
    <w:name w:val="FollowedHyperlink"/>
    <w:basedOn w:val="Policepardfaut"/>
    <w:uiPriority w:val="99"/>
    <w:semiHidden/>
    <w:unhideWhenUsed/>
    <w:rsid w:val="00C028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554078896">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lybel.csp.qc.ca/files/2020/04/Trousse-914-27-avril-.pdf" TargetMode="External"/><Relationship Id="rId117" Type="http://schemas.openxmlformats.org/officeDocument/2006/relationships/hyperlink" Target="http://polybel.csp.qc.ca/files/2020/04/935-Fran&#231;ais-semaine-42.pdf" TargetMode="External"/><Relationship Id="rId21" Type="http://schemas.openxmlformats.org/officeDocument/2006/relationships/hyperlink" Target="https://www.osteopathe-courbevoie-ladefense.fr/exercices-du-dos/" TargetMode="External"/><Relationship Id="rId42" Type="http://schemas.openxmlformats.org/officeDocument/2006/relationships/image" Target="media/image21.jpg"/><Relationship Id="rId47" Type="http://schemas.openxmlformats.org/officeDocument/2006/relationships/hyperlink" Target="https://www.ortholud.com/exercices_de_lecture_page_1.html" TargetMode="External"/><Relationship Id="rId63" Type="http://schemas.openxmlformats.org/officeDocument/2006/relationships/hyperlink" Target="http://polybel.csp.qc.ca/files/2020/04/972-Uni-semaine-4-Patrimoine.pdf" TargetMode="External"/><Relationship Id="rId68" Type="http://schemas.openxmlformats.org/officeDocument/2006/relationships/hyperlink" Target="https://www.logicieleducatif.fr/college/anglais/vocabulaire-anglais-jours-de-semaines-et-mois-de-l-annee.php" TargetMode="External"/><Relationship Id="rId84" Type="http://schemas.openxmlformats.org/officeDocument/2006/relationships/oleObject" Target="embeddings/oleObject3.bin"/><Relationship Id="rId89" Type="http://schemas.openxmlformats.org/officeDocument/2006/relationships/image" Target="media/image40.wmf"/><Relationship Id="rId112" Type="http://schemas.openxmlformats.org/officeDocument/2006/relationships/hyperlink" Target="http://polybel.csp.qc.ca/files/2020/04/922-Sciences-Semaine-4.pdf" TargetMode="External"/><Relationship Id="rId16" Type="http://schemas.openxmlformats.org/officeDocument/2006/relationships/image" Target="media/image7.jpg"/><Relationship Id="rId107" Type="http://schemas.openxmlformats.org/officeDocument/2006/relationships/image" Target="media/image43.wmf"/><Relationship Id="rId11" Type="http://schemas.openxmlformats.org/officeDocument/2006/relationships/image" Target="media/image2.jpg"/><Relationship Id="rId32" Type="http://schemas.openxmlformats.org/officeDocument/2006/relationships/image" Target="media/image15.jpeg"/><Relationship Id="rId37" Type="http://schemas.openxmlformats.org/officeDocument/2006/relationships/image" Target="media/image18.jpg"/><Relationship Id="rId53" Type="http://schemas.openxmlformats.org/officeDocument/2006/relationships/image" Target="media/image27.png"/><Relationship Id="rId58" Type="http://schemas.openxmlformats.org/officeDocument/2006/relationships/hyperlink" Target="http://polybel.csp.qc.ca/files/2020/04/972-Fra-semaine-4-&#192;-ton-crayon-1.pdf" TargetMode="External"/><Relationship Id="rId74" Type="http://schemas.openxmlformats.org/officeDocument/2006/relationships/hyperlink" Target="http://polybel.csp.qc.ca/files/2020/04/975-Sciences2-semaine-4.pdf" TargetMode="External"/><Relationship Id="rId79" Type="http://schemas.openxmlformats.org/officeDocument/2006/relationships/image" Target="media/image35.wmf"/><Relationship Id="rId102" Type="http://schemas.openxmlformats.org/officeDocument/2006/relationships/hyperlink" Target="http://polybel.csp.qc.ca/files/2020/04/945-Math-sec-1-Semaine-4.pdf" TargetMode="External"/><Relationship Id="rId123" Type="http://schemas.openxmlformats.org/officeDocument/2006/relationships/hyperlink" Target="http://polybel.csp.qc.ca/files/2020/04/925-SMT-semaine-4.pdf" TargetMode="External"/><Relationship Id="rId128" Type="http://schemas.openxmlformats.org/officeDocument/2006/relationships/hyperlink" Target="https://www.cnesst.gouv.qc.ca/Publications/1000/Documents/DC1000-265-2Fweb.pdf" TargetMode="External"/><Relationship Id="rId5" Type="http://schemas.openxmlformats.org/officeDocument/2006/relationships/styles" Target="styles.xml"/><Relationship Id="rId90" Type="http://schemas.openxmlformats.org/officeDocument/2006/relationships/oleObject" Target="embeddings/oleObject6.bin"/><Relationship Id="rId95" Type="http://schemas.openxmlformats.org/officeDocument/2006/relationships/image" Target="media/image42.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hyperlink" Target="https://sites.google.com/view/resteactif/Secondaire" TargetMode="External"/><Relationship Id="rId27" Type="http://schemas.openxmlformats.org/officeDocument/2006/relationships/hyperlink" Target="https://family.disney.com/craft/mickey-best-friends-necklace/" TargetMode="External"/><Relationship Id="rId30" Type="http://schemas.openxmlformats.org/officeDocument/2006/relationships/image" Target="media/image14.jpeg"/><Relationship Id="rId35" Type="http://schemas.openxmlformats.org/officeDocument/2006/relationships/hyperlink" Target="http://daphne-chem.com/worksheet/air-transportation-worksheets-for-kindergarten-20.html" TargetMode="External"/><Relationship Id="rId43" Type="http://schemas.openxmlformats.org/officeDocument/2006/relationships/image" Target="media/image22.jpeg"/><Relationship Id="rId48" Type="http://schemas.openxmlformats.org/officeDocument/2006/relationships/hyperlink" Target="https://www.clicmaclasse.fr/le-genre-du-nom/" TargetMode="External"/><Relationship Id="rId56" Type="http://schemas.openxmlformats.org/officeDocument/2006/relationships/hyperlink" Target="http://polybel.csp.qc.ca/files/2020/04/972-Fra-lecure-semaine-4.pdf" TargetMode="External"/><Relationship Id="rId64" Type="http://schemas.openxmlformats.org/officeDocument/2006/relationships/hyperlink" Target="http://polybel.csp.qc.ca/files/2020/04/972-Uni-semaine-4-Patrimoine-corrig&#233;.pdf" TargetMode="External"/><Relationship Id="rId69" Type="http://schemas.openxmlformats.org/officeDocument/2006/relationships/hyperlink" Target="http://fr.hellokids.com/c_39515/jeux-en-ligne-gratuits/jeux-des-drapeaux-et-des-capitales/reconnaitre-les-drapeaux-du-monde" TargetMode="External"/><Relationship Id="rId77" Type="http://schemas.openxmlformats.org/officeDocument/2006/relationships/hyperlink" Target="https://www.napofilm.net/fr/napos-films/napo-no-laughing-matter" TargetMode="External"/><Relationship Id="rId100" Type="http://schemas.openxmlformats.org/officeDocument/2006/relationships/hyperlink" Target="http://polybel.csp.qc.ca/files/2020/04/945-anglais-corrig&#233;-sec-2-semaine-4.pdf" TargetMode="External"/><Relationship Id="rId105" Type="http://schemas.openxmlformats.org/officeDocument/2006/relationships/hyperlink" Target="http://polybel.csp.qc.ca/files/2020/04/921-math-semaine-4.pdf" TargetMode="External"/><Relationship Id="rId113" Type="http://schemas.openxmlformats.org/officeDocument/2006/relationships/hyperlink" Target="http://polybel.csp.qc.ca/files/2020/04/922-anglais-semaine-4.pdf" TargetMode="External"/><Relationship Id="rId118" Type="http://schemas.openxmlformats.org/officeDocument/2006/relationships/hyperlink" Target="http://polybel.csp.qc.ca/files/2020/04/math-935-covit-4.pdf" TargetMode="External"/><Relationship Id="rId126" Type="http://schemas.openxmlformats.org/officeDocument/2006/relationships/hyperlink" Target="https://documents.recitus.qc.ca/dossiers/dossier/evenements-marquants1980-nos-jours" TargetMode="External"/><Relationship Id="rId8" Type="http://schemas.openxmlformats.org/officeDocument/2006/relationships/footnotes" Target="footnotes.xml"/><Relationship Id="rId51" Type="http://schemas.openxmlformats.org/officeDocument/2006/relationships/hyperlink" Target="https://www.anglaiscours.fr/comment-dire-l-heure-en-anglais-cours.html" TargetMode="External"/><Relationship Id="rId72" Type="http://schemas.openxmlformats.org/officeDocument/2006/relationships/image" Target="media/image31.png"/><Relationship Id="rId80" Type="http://schemas.openxmlformats.org/officeDocument/2006/relationships/oleObject" Target="embeddings/oleObject1.bin"/><Relationship Id="rId85" Type="http://schemas.openxmlformats.org/officeDocument/2006/relationships/image" Target="media/image38.wmf"/><Relationship Id="rId93" Type="http://schemas.openxmlformats.org/officeDocument/2006/relationships/hyperlink" Target="https://www.iplusinteractif.com/books/52/189/2697/24540/59046" TargetMode="External"/><Relationship Id="rId98" Type="http://schemas.openxmlformats.org/officeDocument/2006/relationships/hyperlink" Target="http://polybel.csp.qc.ca/files/2020/04/945-anglais-sec-1-semaine-4.pdf" TargetMode="External"/><Relationship Id="rId121" Type="http://schemas.openxmlformats.org/officeDocument/2006/relationships/image" Target="media/image47.jpe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hyperlink" Target="https://artesanatobrasil.net/brinquedos-de-sucata/" TargetMode="External"/><Relationship Id="rId38" Type="http://schemas.openxmlformats.org/officeDocument/2006/relationships/hyperlink" Target="https://i.pinimg.com/originals/65/c6/b8/65c6b8b6eb9648a88487c40eca1b37de.jpg" TargetMode="External"/><Relationship Id="rId46" Type="http://schemas.openxmlformats.org/officeDocument/2006/relationships/image" Target="cid:c022ea26-798d-4434-8769-c8fb801e86e2" TargetMode="External"/><Relationship Id="rId59" Type="http://schemas.openxmlformats.org/officeDocument/2006/relationships/hyperlink" Target="http://polybel.csp.qc.ca/files/2020/04/972-Fra-semaine-4-&#192;-ton-crayon-2.pdf" TargetMode="External"/><Relationship Id="rId67" Type="http://schemas.openxmlformats.org/officeDocument/2006/relationships/hyperlink" Target="http://polybel.csp.qc.ca/files/2020/04/975-Fran&#231;ais3-semaine-4.pdf" TargetMode="External"/><Relationship Id="rId103" Type="http://schemas.openxmlformats.org/officeDocument/2006/relationships/hyperlink" Target="http://polybel.csp.qc.ca/files/2020/04/945-Math-sec-2-Corrig&#233;-1.3-Semaine-4.pdf" TargetMode="External"/><Relationship Id="rId108" Type="http://schemas.openxmlformats.org/officeDocument/2006/relationships/hyperlink" Target="http://polybel.csp.qc.ca/files/2020/04/921-Sciences-Corrig&#233;-semaine-pr&#233;c&#233;dente-Semaine-4.pdf" TargetMode="External"/><Relationship Id="rId116" Type="http://schemas.openxmlformats.org/officeDocument/2006/relationships/hyperlink" Target="http://polybel.csp.qc.ca/files/2020/04/935-Fran&#231;ais-semaine-4.pdf" TargetMode="External"/><Relationship Id="rId124" Type="http://schemas.openxmlformats.org/officeDocument/2006/relationships/hyperlink" Target="http://polybel.csp.qc.ca/files/2020/04/928-Fran&#231;ais-semaine-4.pdf" TargetMode="External"/><Relationship Id="rId129" Type="http://schemas.openxmlformats.org/officeDocument/2006/relationships/hyperlink" Target="http://polybel.csp.qc.ca/files/2020/04/931-math&#233;matique-semaine-4.pdf" TargetMode="External"/><Relationship Id="rId20" Type="http://schemas.openxmlformats.org/officeDocument/2006/relationships/image" Target="media/image11.png"/><Relationship Id="rId41" Type="http://schemas.openxmlformats.org/officeDocument/2006/relationships/image" Target="media/image20.jpg"/><Relationship Id="rId54" Type="http://schemas.openxmlformats.org/officeDocument/2006/relationships/image" Target="media/image28.png"/><Relationship Id="rId62" Type="http://schemas.openxmlformats.org/officeDocument/2006/relationships/hyperlink" Target="http://polybel.csp.qc.ca/files/2020/04/972-ECR-semaine-4-corrig&#233;.pdf" TargetMode="External"/><Relationship Id="rId70" Type="http://schemas.openxmlformats.org/officeDocument/2006/relationships/hyperlink" Target="https://www.mathslibres.com/monnaie/comptage_piece_monnaie_canada_003.pdf?v=1435365421" TargetMode="External"/><Relationship Id="rId75" Type="http://schemas.openxmlformats.org/officeDocument/2006/relationships/image" Target="media/image33.jpg"/><Relationship Id="rId83" Type="http://schemas.openxmlformats.org/officeDocument/2006/relationships/image" Target="media/image37.wmf"/><Relationship Id="rId88" Type="http://schemas.openxmlformats.org/officeDocument/2006/relationships/oleObject" Target="embeddings/oleObject5.bin"/><Relationship Id="rId91" Type="http://schemas.openxmlformats.org/officeDocument/2006/relationships/image" Target="media/image41.wmf"/><Relationship Id="rId96" Type="http://schemas.openxmlformats.org/officeDocument/2006/relationships/hyperlink" Target="https://login.filesanywhere.com/fs/v.aspx?v=8b6a62885b646f7ca2a4" TargetMode="External"/><Relationship Id="rId111" Type="http://schemas.openxmlformats.org/officeDocument/2006/relationships/hyperlink" Target="http://polybel.csp.qc.ca/files/2020/04/922-Sciences-Corrig&#233;-semaine-pr&#233;c&#233;dente-Semaine-4.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sites.google.com/view/resteactif/Secondaire" TargetMode="External"/><Relationship Id="rId28" Type="http://schemas.openxmlformats.org/officeDocument/2006/relationships/image" Target="media/image13.jpeg"/><Relationship Id="rId36" Type="http://schemas.openxmlformats.org/officeDocument/2006/relationships/image" Target="media/image17.jpg"/><Relationship Id="rId49" Type="http://schemas.openxmlformats.org/officeDocument/2006/relationships/image" Target="media/image24.jpg"/><Relationship Id="rId57" Type="http://schemas.openxmlformats.org/officeDocument/2006/relationships/hyperlink" Target="http://polybel.csp.qc.ca/files/2020/04/972-Fra-lecure-semaine-4-corrig&#233;-1.pdf" TargetMode="External"/><Relationship Id="rId106" Type="http://schemas.openxmlformats.org/officeDocument/2006/relationships/hyperlink" Target="http://polybel.csp.qc.ca/files/2020/04/921-math-corrig&#233;-semaine-4.pdf" TargetMode="External"/><Relationship Id="rId114" Type="http://schemas.openxmlformats.org/officeDocument/2006/relationships/hyperlink" Target="http://polybel.csp.qc.ca/files/2020/04/922-anglais-corrig&#233;-semaine-4.pdf" TargetMode="External"/><Relationship Id="rId119" Type="http://schemas.openxmlformats.org/officeDocument/2006/relationships/hyperlink" Target="http://polybel.csp.qc.ca/files/2020/04/math-935-corrig&#233;-covit-4.pdf" TargetMode="External"/><Relationship Id="rId127" Type="http://schemas.openxmlformats.org/officeDocument/2006/relationships/hyperlink" Target="https://www.facebook.com/download/2692503387646218/probl%C3%A8mesBudget.pdf?av=100049434401932&amp;eav=AfahyY3F_ZY8691bH8NZGY4ug3xjn1kuJbcwt7XB1b7VpcjW8D15vXv7JCIbD2iaNQE&amp;hash=AcrlaiY-L_xEa3gP" TargetMode="External"/><Relationship Id="rId10" Type="http://schemas.openxmlformats.org/officeDocument/2006/relationships/image" Target="media/image1.jpg"/><Relationship Id="rId31" Type="http://schemas.openxmlformats.org/officeDocument/2006/relationships/hyperlink" Target="http://urtora.jamescharlespalette.com/image.php?id=569425" TargetMode="External"/><Relationship Id="rId44" Type="http://schemas.openxmlformats.org/officeDocument/2006/relationships/image" Target="cid:cdf36ab1-ccce-46a4-ab3f-045c6ae2ce8a" TargetMode="External"/><Relationship Id="rId52" Type="http://schemas.openxmlformats.org/officeDocument/2006/relationships/image" Target="media/image26.png"/><Relationship Id="rId60" Type="http://schemas.openxmlformats.org/officeDocument/2006/relationships/hyperlink" Target="http://www.alloprof.qc.ca/bv/pages/s1217.aspx" TargetMode="External"/><Relationship Id="rId65" Type="http://schemas.openxmlformats.org/officeDocument/2006/relationships/image" Target="media/image29.png"/><Relationship Id="rId73" Type="http://schemas.openxmlformats.org/officeDocument/2006/relationships/image" Target="media/image32.png"/><Relationship Id="rId78" Type="http://schemas.openxmlformats.org/officeDocument/2006/relationships/hyperlink" Target="https://www.napofilm.net/fr/napos-films/films?view_mode=page_grid" TargetMode="External"/><Relationship Id="rId81" Type="http://schemas.openxmlformats.org/officeDocument/2006/relationships/image" Target="media/image36.wmf"/><Relationship Id="rId86" Type="http://schemas.openxmlformats.org/officeDocument/2006/relationships/oleObject" Target="embeddings/oleObject4.bin"/><Relationship Id="rId94" Type="http://schemas.openxmlformats.org/officeDocument/2006/relationships/hyperlink" Target="https://www.cnesst.gouv.qc.ca/Publications/1000/Documents/DC1000-263Bweb.pdf" TargetMode="External"/><Relationship Id="rId99" Type="http://schemas.openxmlformats.org/officeDocument/2006/relationships/hyperlink" Target="http://polybel.csp.qc.ca/files/2020/04/945-anglais-sec-2-semaine-4.pdf" TargetMode="External"/><Relationship Id="rId101" Type="http://schemas.openxmlformats.org/officeDocument/2006/relationships/hyperlink" Target="http://polybel.csp.qc.ca/files/2020/04/945-Math-sec-1-Corrig&#233;-2.1-Semaine-4.pdf" TargetMode="External"/><Relationship Id="rId122" Type="http://schemas.openxmlformats.org/officeDocument/2006/relationships/hyperlink" Target="http://polybel.csp.qc.ca/files/2020/04/925-autonomie-semaine-4.pdf" TargetMode="External"/><Relationship Id="rId13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19.jpg"/><Relationship Id="rId109" Type="http://schemas.openxmlformats.org/officeDocument/2006/relationships/image" Target="media/image44.png"/><Relationship Id="rId34" Type="http://schemas.openxmlformats.org/officeDocument/2006/relationships/image" Target="media/image16.jpeg"/><Relationship Id="rId50" Type="http://schemas.openxmlformats.org/officeDocument/2006/relationships/image" Target="media/image25.jpg"/><Relationship Id="rId55" Type="http://schemas.openxmlformats.org/officeDocument/2006/relationships/hyperlink" Target="http://www.alloprof.qc.ca/bv/pages/s1217.aspx" TargetMode="External"/><Relationship Id="rId76" Type="http://schemas.openxmlformats.org/officeDocument/2006/relationships/image" Target="media/image34.png"/><Relationship Id="rId97" Type="http://schemas.openxmlformats.org/officeDocument/2006/relationships/hyperlink" Target="mailto:veronique.houle@csp.qc.ca" TargetMode="External"/><Relationship Id="rId104" Type="http://schemas.openxmlformats.org/officeDocument/2006/relationships/hyperlink" Target="http://polybel.csp.qc.ca/files/2020/04/945-Math-sec-2-Semaine-4.pdf" TargetMode="External"/><Relationship Id="rId120" Type="http://schemas.openxmlformats.org/officeDocument/2006/relationships/image" Target="media/image46.png"/><Relationship Id="rId125" Type="http://schemas.openxmlformats.org/officeDocument/2006/relationships/hyperlink" Target="http://polybel.csp.qc.ca/files/2020/04/928-Anglais-semaine-4.pdf" TargetMode="External"/><Relationship Id="rId7" Type="http://schemas.openxmlformats.org/officeDocument/2006/relationships/webSettings" Target="webSettings.xml"/><Relationship Id="rId71" Type="http://schemas.openxmlformats.org/officeDocument/2006/relationships/image" Target="media/image30.jpeg"/><Relationship Id="rId92" Type="http://schemas.openxmlformats.org/officeDocument/2006/relationships/oleObject" Target="embeddings/oleObject7.bin"/><Relationship Id="rId2" Type="http://schemas.openxmlformats.org/officeDocument/2006/relationships/customXml" Target="../customXml/item2.xml"/><Relationship Id="rId29" Type="http://schemas.openxmlformats.org/officeDocument/2006/relationships/hyperlink" Target="http://kidsactivitiesblog.com/58370/toilet-paper-roll-train-craft" TargetMode="External"/><Relationship Id="rId24" Type="http://schemas.openxmlformats.org/officeDocument/2006/relationships/hyperlink" Target="http://polybel.csp.qc.ca/files/2020/04/Trousse-912-27-avril-.pdf" TargetMode="External"/><Relationship Id="rId40" Type="http://schemas.openxmlformats.org/officeDocument/2006/relationships/hyperlink" Target="https://www.englishwsheets.com/means-of-transport.html" TargetMode="External"/><Relationship Id="rId45" Type="http://schemas.openxmlformats.org/officeDocument/2006/relationships/image" Target="media/image23.jpeg"/><Relationship Id="rId66" Type="http://schemas.openxmlformats.org/officeDocument/2006/relationships/hyperlink" Target="http://polybel.csp.qc.ca/files/2020/04/975-Fran&#231;ais2-semaine-4.pdf" TargetMode="External"/><Relationship Id="rId87" Type="http://schemas.openxmlformats.org/officeDocument/2006/relationships/image" Target="media/image39.wmf"/><Relationship Id="rId110" Type="http://schemas.openxmlformats.org/officeDocument/2006/relationships/image" Target="media/image45.png"/><Relationship Id="rId115" Type="http://schemas.openxmlformats.org/officeDocument/2006/relationships/hyperlink" Target="http://polybel.csp.qc.ca/files/2020/04/922-math-semaine-4.pdf" TargetMode="External"/><Relationship Id="rId131" Type="http://schemas.openxmlformats.org/officeDocument/2006/relationships/theme" Target="theme/theme1.xml"/><Relationship Id="rId61" Type="http://schemas.openxmlformats.org/officeDocument/2006/relationships/hyperlink" Target="http://polybel.csp.qc.ca/files/2020/04/972-ECR-semaine-4.pdf" TargetMode="External"/><Relationship Id="rId82"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50305F-66A0-4E48-85DD-916ACF5A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F7B880-BAD3-496B-8770-A2582F8E7D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70</Pages>
  <Words>13909</Words>
  <Characters>76502</Characters>
  <Application>Microsoft Office Word</Application>
  <DocSecurity>0</DocSecurity>
  <Lines>637</Lines>
  <Paragraphs>180</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90231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31</cp:revision>
  <dcterms:created xsi:type="dcterms:W3CDTF">2020-04-15T00:57:00Z</dcterms:created>
  <dcterms:modified xsi:type="dcterms:W3CDTF">2020-04-28T20:38:00Z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