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F7D3B" w:rsidRPr="00684325" w:rsidRDefault="002F7D3B" w:rsidP="002F7D3B">
      <w:pPr>
        <w:pStyle w:val="Semaine"/>
        <w:rPr>
          <w:rFonts w:ascii="Arial" w:hAnsi="Arial"/>
        </w:rPr>
      </w:pPr>
    </w:p>
    <w:p w14:paraId="1E0F8BC5" w14:textId="77777777" w:rsidR="002F7D3B" w:rsidRPr="007B54B2" w:rsidRDefault="000367BA" w:rsidP="007B54B2">
      <w:pPr>
        <w:pStyle w:val="Semaine"/>
        <w:spacing w:after="360"/>
        <w:rPr>
          <w:sz w:val="28"/>
          <w:szCs w:val="28"/>
        </w:rPr>
      </w:pPr>
      <w:r>
        <w:rPr>
          <w:sz w:val="28"/>
          <w:szCs w:val="28"/>
        </w:rPr>
        <w:t>SECONDAIRE 5</w:t>
      </w:r>
    </w:p>
    <w:p w14:paraId="36324C6C" w14:textId="77777777" w:rsidR="002F7D3B" w:rsidRPr="00684325" w:rsidRDefault="002B3828" w:rsidP="007B54B2">
      <w:pPr>
        <w:pStyle w:val="Semaine"/>
        <w:spacing w:after="360"/>
        <w:rPr>
          <w:sz w:val="28"/>
          <w:szCs w:val="28"/>
        </w:rPr>
      </w:pPr>
      <w:r>
        <w:rPr>
          <w:sz w:val="28"/>
          <w:szCs w:val="28"/>
        </w:rPr>
        <w:t>Semaine du 13</w:t>
      </w:r>
      <w:r w:rsidR="002F7D3B" w:rsidRPr="00684325">
        <w:rPr>
          <w:sz w:val="28"/>
          <w:szCs w:val="28"/>
        </w:rPr>
        <w:t xml:space="preserve"> avril 2020</w:t>
      </w:r>
    </w:p>
    <w:p w14:paraId="0A37501D" w14:textId="77777777" w:rsidR="008D0859" w:rsidRDefault="008D0859" w:rsidP="002B3828">
      <w:pPr>
        <w:rPr>
          <w:color w:val="2E74B5" w:themeColor="accent1" w:themeShade="BF"/>
          <w:lang w:val="fr-FR"/>
        </w:rPr>
      </w:pPr>
    </w:p>
    <w:p w14:paraId="5DAB6C7B" w14:textId="77777777" w:rsidR="00994EBB" w:rsidRDefault="00994EBB" w:rsidP="00994EBB">
      <w:pPr>
        <w:pStyle w:val="Titre1"/>
        <w:rPr>
          <w:b/>
          <w:sz w:val="48"/>
          <w:u w:val="none"/>
          <w:lang w:val="fr-FR"/>
        </w:rPr>
      </w:pPr>
    </w:p>
    <w:p w14:paraId="4001BADC" w14:textId="77777777" w:rsidR="00994EBB" w:rsidRPr="00994EBB" w:rsidRDefault="00994EBB" w:rsidP="00994EBB">
      <w:pPr>
        <w:pStyle w:val="Titre1"/>
      </w:pPr>
      <w:r w:rsidRPr="00994EBB">
        <w:t>Mot des directions</w:t>
      </w:r>
    </w:p>
    <w:p w14:paraId="02EB378F" w14:textId="77777777" w:rsidR="00994EBB" w:rsidRDefault="00994EBB" w:rsidP="00994EBB">
      <w:pPr>
        <w:rPr>
          <w:color w:val="2E74B5" w:themeColor="accent1" w:themeShade="BF"/>
          <w:sz w:val="36"/>
        </w:rPr>
      </w:pPr>
    </w:p>
    <w:p w14:paraId="38218AF4" w14:textId="77777777" w:rsidR="00994EBB" w:rsidRDefault="00994EBB" w:rsidP="00994EBB">
      <w:pPr>
        <w:rPr>
          <w:color w:val="2E74B5" w:themeColor="accent1" w:themeShade="BF"/>
          <w:sz w:val="36"/>
          <w:lang w:val="fr-FR"/>
        </w:rPr>
      </w:pPr>
      <w:r>
        <w:rPr>
          <w:color w:val="2E74B5" w:themeColor="accent1" w:themeShade="BF"/>
          <w:sz w:val="36"/>
          <w:lang w:val="fr-FR"/>
        </w:rPr>
        <w:t>Très chers élèves,</w:t>
      </w:r>
    </w:p>
    <w:p w14:paraId="097534A4" w14:textId="77777777" w:rsidR="00994EBB" w:rsidRDefault="00994EBB" w:rsidP="00994EBB">
      <w:pPr>
        <w:rPr>
          <w:color w:val="2E74B5" w:themeColor="accent1" w:themeShade="BF"/>
          <w:sz w:val="36"/>
          <w:lang w:val="fr-FR"/>
        </w:rPr>
      </w:pPr>
      <w:r>
        <w:rPr>
          <w:color w:val="2E74B5" w:themeColor="accent1" w:themeShade="BF"/>
          <w:sz w:val="36"/>
          <w:lang w:val="fr-FR"/>
        </w:rPr>
        <w:t xml:space="preserve">Voici la deuxième trousse bonifiée par vos enseignants.  Vous </w:t>
      </w:r>
      <w:proofErr w:type="gramStart"/>
      <w:r>
        <w:rPr>
          <w:color w:val="2E74B5" w:themeColor="accent1" w:themeShade="BF"/>
          <w:sz w:val="36"/>
          <w:lang w:val="fr-FR"/>
        </w:rPr>
        <w:t>trouverez</w:t>
      </w:r>
      <w:proofErr w:type="gramEnd"/>
      <w:r>
        <w:rPr>
          <w:color w:val="2E74B5" w:themeColor="accent1" w:themeShade="BF"/>
          <w:sz w:val="36"/>
          <w:lang w:val="fr-FR"/>
        </w:rPr>
        <w:t xml:space="preserve"> des exercices de révision qui sauront consolider les apprentissages que vous avez faits depuis le début d’année.</w:t>
      </w:r>
    </w:p>
    <w:p w14:paraId="6A05A809" w14:textId="77777777" w:rsidR="00994EBB" w:rsidRDefault="00994EBB" w:rsidP="00994EBB">
      <w:pPr>
        <w:rPr>
          <w:color w:val="2E74B5" w:themeColor="accent1" w:themeShade="BF"/>
          <w:sz w:val="36"/>
        </w:rPr>
      </w:pPr>
    </w:p>
    <w:p w14:paraId="5B572D88" w14:textId="77777777" w:rsidR="00994EBB" w:rsidRDefault="00994EBB" w:rsidP="00994EBB">
      <w:pPr>
        <w:rPr>
          <w:color w:val="2E74B5" w:themeColor="accent1" w:themeShade="BF"/>
          <w:sz w:val="36"/>
          <w:lang w:val="fr-FR"/>
        </w:rPr>
      </w:pPr>
      <w:r>
        <w:rPr>
          <w:color w:val="2E74B5" w:themeColor="accent1" w:themeShade="BF"/>
          <w:sz w:val="36"/>
          <w:lang w:val="fr-FR"/>
        </w:rPr>
        <w:t xml:space="preserve">En attendant de se </w:t>
      </w:r>
      <w:r w:rsidR="007149EC">
        <w:rPr>
          <w:color w:val="2E74B5" w:themeColor="accent1" w:themeShade="BF"/>
          <w:sz w:val="36"/>
          <w:lang w:val="fr-FR"/>
        </w:rPr>
        <w:t>retrouver</w:t>
      </w:r>
      <w:r>
        <w:rPr>
          <w:color w:val="2E74B5" w:themeColor="accent1" w:themeShade="BF"/>
          <w:sz w:val="36"/>
        </w:rPr>
        <w:t>, respectez les consignes du P</w:t>
      </w:r>
      <w:proofErr w:type="spellStart"/>
      <w:r>
        <w:rPr>
          <w:color w:val="2E74B5" w:themeColor="accent1" w:themeShade="BF"/>
          <w:sz w:val="36"/>
          <w:lang w:val="fr-FR"/>
        </w:rPr>
        <w:t>remier</w:t>
      </w:r>
      <w:proofErr w:type="spellEnd"/>
      <w:r>
        <w:rPr>
          <w:color w:val="2E74B5" w:themeColor="accent1" w:themeShade="BF"/>
          <w:sz w:val="36"/>
          <w:lang w:val="fr-FR"/>
        </w:rPr>
        <w:t xml:space="preserve"> ministre, monsieur Legault, à la lettre.  </w:t>
      </w:r>
      <w:r>
        <w:rPr>
          <w:color w:val="2E74B5" w:themeColor="accent1" w:themeShade="BF"/>
          <w:sz w:val="36"/>
          <w:lang w:val="fr-FR"/>
        </w:rPr>
        <w:br/>
        <w:t>Prenez soin de vous !</w:t>
      </w:r>
    </w:p>
    <w:p w14:paraId="5A39BBE3" w14:textId="77777777" w:rsidR="00994EBB" w:rsidRDefault="00994EBB" w:rsidP="00994EBB">
      <w:pPr>
        <w:rPr>
          <w:color w:val="2E74B5" w:themeColor="accent1" w:themeShade="BF"/>
          <w:sz w:val="16"/>
          <w:lang w:val="fr-FR"/>
        </w:rPr>
      </w:pPr>
    </w:p>
    <w:p w14:paraId="41C8F396" w14:textId="77777777" w:rsidR="00994EBB" w:rsidRDefault="00994EBB" w:rsidP="00994EBB">
      <w:pPr>
        <w:rPr>
          <w:b/>
          <w:bCs/>
          <w:color w:val="002060"/>
          <w:sz w:val="40"/>
          <w:lang w:eastAsia="fr-CA"/>
        </w:rPr>
      </w:pPr>
    </w:p>
    <w:p w14:paraId="6826DD12" w14:textId="77777777" w:rsidR="00994EBB" w:rsidRPr="00A479EB" w:rsidRDefault="00994EBB" w:rsidP="00994EBB">
      <w:pPr>
        <w:rPr>
          <w:rFonts w:ascii="Calibri Light" w:hAnsi="Calibri Light" w:cs="Calibri Light"/>
          <w:color w:val="002060"/>
          <w:sz w:val="40"/>
          <w:lang w:eastAsia="fr-CA"/>
        </w:rPr>
      </w:pPr>
      <w:r w:rsidRPr="0CA173E6">
        <w:rPr>
          <w:b/>
          <w:bCs/>
          <w:color w:val="002060"/>
          <w:sz w:val="40"/>
          <w:szCs w:val="40"/>
          <w:lang w:eastAsia="fr-CA"/>
        </w:rPr>
        <w:t>Ça va bien aller</w:t>
      </w:r>
      <w:r w:rsidRPr="0CA173E6">
        <w:rPr>
          <w:rFonts w:ascii="Calibri Light" w:hAnsi="Calibri Light" w:cs="Calibri Light"/>
          <w:color w:val="002060"/>
          <w:sz w:val="40"/>
          <w:szCs w:val="40"/>
          <w:lang w:eastAsia="fr-CA"/>
        </w:rPr>
        <w:t xml:space="preserve">  </w:t>
      </w:r>
      <w:r>
        <w:rPr>
          <w:noProof/>
          <w:lang w:eastAsia="fr-CA"/>
        </w:rPr>
        <w:drawing>
          <wp:inline distT="0" distB="0" distL="0" distR="0" wp14:anchorId="7938CE3C" wp14:editId="1F3DE7AB">
            <wp:extent cx="762994" cy="421106"/>
            <wp:effectExtent l="0" t="0" r="0" b="0"/>
            <wp:docPr id="211907558" name="Image 6" descr="cid:image005.jpg@01D60D79.5CDE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8">
                      <a:extLst>
                        <a:ext uri="{28A0092B-C50C-407E-A947-70E740481C1C}">
                          <a14:useLocalDpi xmlns:a14="http://schemas.microsoft.com/office/drawing/2010/main" val="0"/>
                        </a:ext>
                      </a:extLst>
                    </a:blip>
                    <a:stretch>
                      <a:fillRect/>
                    </a:stretch>
                  </pic:blipFill>
                  <pic:spPr>
                    <a:xfrm>
                      <a:off x="0" y="0"/>
                      <a:ext cx="762994" cy="421106"/>
                    </a:xfrm>
                    <a:prstGeom prst="rect">
                      <a:avLst/>
                    </a:prstGeom>
                  </pic:spPr>
                </pic:pic>
              </a:graphicData>
            </a:graphic>
          </wp:inline>
        </w:drawing>
      </w:r>
    </w:p>
    <w:p w14:paraId="72A3D3EC" w14:textId="77777777" w:rsidR="00994EBB" w:rsidRPr="008D0859" w:rsidRDefault="00994EBB" w:rsidP="002B3828">
      <w:pPr>
        <w:rPr>
          <w:color w:val="2E74B5" w:themeColor="accent1" w:themeShade="BF"/>
          <w:lang w:val="fr-FR"/>
        </w:rPr>
      </w:pPr>
    </w:p>
    <w:p w14:paraId="0D0B940D" w14:textId="77777777" w:rsidR="002B3828" w:rsidRDefault="002B3828" w:rsidP="002B3828">
      <w:pPr>
        <w:rPr>
          <w:lang w:val="fr-FR"/>
        </w:rPr>
      </w:pPr>
    </w:p>
    <w:p w14:paraId="0E27B00A" w14:textId="77777777" w:rsidR="00994EBB" w:rsidRDefault="00994EBB" w:rsidP="002B3828">
      <w:pPr>
        <w:rPr>
          <w:lang w:val="fr-FR"/>
        </w:rPr>
      </w:pPr>
    </w:p>
    <w:p w14:paraId="60061E4C" w14:textId="77777777" w:rsidR="00994EBB" w:rsidRDefault="00994EBB" w:rsidP="002B3828">
      <w:pPr>
        <w:rPr>
          <w:lang w:val="fr-FR"/>
        </w:rPr>
      </w:pPr>
    </w:p>
    <w:p w14:paraId="44EAFD9C" w14:textId="77777777" w:rsidR="00994EBB" w:rsidRDefault="00994EBB" w:rsidP="002B3828">
      <w:pPr>
        <w:rPr>
          <w:lang w:val="fr-FR"/>
        </w:rPr>
      </w:pPr>
    </w:p>
    <w:p w14:paraId="4B94D5A5" w14:textId="77777777" w:rsidR="00994EBB" w:rsidRPr="002B3828" w:rsidRDefault="00994EBB" w:rsidP="002B3828">
      <w:pPr>
        <w:rPr>
          <w:lang w:val="fr-FR"/>
        </w:rPr>
      </w:pPr>
    </w:p>
    <w:p w14:paraId="3DEEC669" w14:textId="77777777" w:rsidR="00804822" w:rsidRDefault="00804822" w:rsidP="00DC499D">
      <w:pPr>
        <w:pStyle w:val="Titre1"/>
      </w:pPr>
    </w:p>
    <w:p w14:paraId="574284AA" w14:textId="77777777" w:rsidR="008F5260" w:rsidRDefault="00804822" w:rsidP="00DC499D">
      <w:pPr>
        <w:pStyle w:val="Titre1"/>
      </w:pPr>
      <w:r>
        <w:lastRenderedPageBreak/>
        <w:t>Français, langue d’enseignement</w:t>
      </w:r>
    </w:p>
    <w:p w14:paraId="3656B9AB" w14:textId="77777777" w:rsidR="00804822" w:rsidRDefault="00804822" w:rsidP="00932080">
      <w:pPr>
        <w:rPr>
          <w:lang w:val="fr-FR" w:eastAsia="fr-FR"/>
        </w:rPr>
      </w:pPr>
    </w:p>
    <w:p w14:paraId="5A874AC0" w14:textId="245719C4" w:rsidR="00804822" w:rsidRPr="00804822" w:rsidRDefault="39E1020D" w:rsidP="1C2574A7">
      <w:pPr>
        <w:rPr>
          <w:rFonts w:ascii="Calibri" w:eastAsia="Calibri" w:hAnsi="Calibri" w:cs="Calibri"/>
          <w:lang w:val="fr-FR"/>
        </w:rPr>
      </w:pPr>
      <w:r w:rsidRPr="1C2574A7">
        <w:rPr>
          <w:rFonts w:ascii="Calibri" w:eastAsia="Calibri" w:hAnsi="Calibri" w:cs="Calibri"/>
          <w:lang w:val="fr-FR"/>
        </w:rPr>
        <w:t>Voici les exercices qu’on te propose cette semaine.</w:t>
      </w:r>
    </w:p>
    <w:p w14:paraId="4FC9A034" w14:textId="7F460721" w:rsidR="00804822" w:rsidRPr="00804822" w:rsidRDefault="33887F6D" w:rsidP="1C2574A7">
      <w:pPr>
        <w:spacing w:line="257" w:lineRule="auto"/>
        <w:jc w:val="center"/>
        <w:rPr>
          <w:rFonts w:ascii="Calibri Light" w:eastAsia="Calibri Light" w:hAnsi="Calibri Light" w:cs="Calibri Light"/>
          <w:sz w:val="24"/>
          <w:szCs w:val="24"/>
          <w:lang w:val="fr-FR"/>
        </w:rPr>
      </w:pPr>
      <w:r w:rsidRPr="1C2574A7">
        <w:rPr>
          <w:rFonts w:ascii="Calibri Light" w:eastAsia="Calibri Light" w:hAnsi="Calibri Light" w:cs="Calibri Light"/>
          <w:sz w:val="24"/>
          <w:szCs w:val="24"/>
          <w:lang w:val="fr-FR"/>
        </w:rPr>
        <w:t xml:space="preserve"> </w:t>
      </w:r>
      <w:r w:rsidRPr="1C2574A7">
        <w:rPr>
          <w:rFonts w:ascii="Arial Narrow" w:eastAsia="Arial Narrow" w:hAnsi="Arial Narrow" w:cs="Arial Narrow"/>
          <w:sz w:val="32"/>
          <w:szCs w:val="32"/>
          <w:u w:val="single"/>
          <w:lang w:val="fr-FR"/>
        </w:rPr>
        <w:t>Les participes passés (seuls et avec être)</w:t>
      </w:r>
    </w:p>
    <w:p w14:paraId="13CBD69E" w14:textId="47C54745" w:rsidR="00804822" w:rsidRPr="00804822" w:rsidRDefault="33887F6D" w:rsidP="1C2574A7">
      <w:pPr>
        <w:spacing w:line="257" w:lineRule="auto"/>
      </w:pPr>
      <w:r w:rsidRPr="1C2574A7">
        <w:rPr>
          <w:rFonts w:ascii="Calibri Light" w:eastAsia="Calibri Light" w:hAnsi="Calibri Light" w:cs="Calibri Light"/>
          <w:sz w:val="24"/>
          <w:szCs w:val="24"/>
          <w:lang w:val="fr-FR"/>
        </w:rPr>
        <w:t xml:space="preserve"> </w:t>
      </w:r>
    </w:p>
    <w:p w14:paraId="46B3D88A" w14:textId="6ADD64A5" w:rsidR="00804822" w:rsidRPr="00804822" w:rsidRDefault="33887F6D" w:rsidP="1C2574A7">
      <w:pPr>
        <w:spacing w:line="257" w:lineRule="auto"/>
      </w:pPr>
      <w:r w:rsidRPr="1C2574A7">
        <w:rPr>
          <w:rFonts w:ascii="Calibri Light" w:eastAsia="Calibri Light" w:hAnsi="Calibri Light" w:cs="Calibri Light"/>
          <w:sz w:val="24"/>
          <w:szCs w:val="24"/>
          <w:lang w:val="fr-FR"/>
        </w:rPr>
        <w:t>Règles des p.p. (en rappel) :</w:t>
      </w:r>
    </w:p>
    <w:p w14:paraId="3C7B1F07" w14:textId="15AD46C3" w:rsidR="00804822" w:rsidRPr="00804822" w:rsidRDefault="33887F6D" w:rsidP="1C2574A7">
      <w:pPr>
        <w:pStyle w:val="Paragraphedeliste"/>
        <w:numPr>
          <w:ilvl w:val="0"/>
          <w:numId w:val="4"/>
        </w:numPr>
        <w:spacing w:line="257" w:lineRule="auto"/>
      </w:pPr>
      <w:r w:rsidRPr="1C2574A7">
        <w:rPr>
          <w:rFonts w:ascii="Calibri Light" w:eastAsia="Calibri Light" w:hAnsi="Calibri Light" w:cs="Calibri Light"/>
          <w:lang w:val="fr-FR"/>
        </w:rPr>
        <w:t xml:space="preserve">Les p.p. seuls s’accordent en genre et en nombre avec le noyau du GN. </w:t>
      </w:r>
    </w:p>
    <w:p w14:paraId="362FBA51" w14:textId="3416201E" w:rsidR="00804822" w:rsidRPr="00804822" w:rsidRDefault="33887F6D" w:rsidP="1C2574A7">
      <w:pPr>
        <w:spacing w:line="257" w:lineRule="auto"/>
        <w:ind w:firstLine="708"/>
      </w:pPr>
      <w:r w:rsidRPr="1C2574A7">
        <w:rPr>
          <w:rFonts w:ascii="Calibri Light" w:eastAsia="Calibri Light" w:hAnsi="Calibri Light" w:cs="Calibri Light"/>
          <w:sz w:val="24"/>
          <w:szCs w:val="24"/>
          <w:lang w:val="fr-FR"/>
        </w:rPr>
        <w:t xml:space="preserve">Exemple : Les </w:t>
      </w:r>
      <w:r w:rsidRPr="1C2574A7">
        <w:rPr>
          <w:rFonts w:ascii="Calibri Light" w:eastAsia="Calibri Light" w:hAnsi="Calibri Light" w:cs="Calibri Light"/>
          <w:sz w:val="24"/>
          <w:szCs w:val="24"/>
          <w:u w:val="single"/>
          <w:lang w:val="fr-FR"/>
        </w:rPr>
        <w:t>fleurs</w:t>
      </w:r>
      <w:r w:rsidRPr="1C2574A7">
        <w:rPr>
          <w:rFonts w:ascii="Calibri Light" w:eastAsia="Calibri Light" w:hAnsi="Calibri Light" w:cs="Calibri Light"/>
          <w:sz w:val="24"/>
          <w:szCs w:val="24"/>
          <w:lang w:val="fr-FR"/>
        </w:rPr>
        <w:t xml:space="preserve"> (couper) </w:t>
      </w:r>
      <w:r w:rsidRPr="1C2574A7">
        <w:rPr>
          <w:rFonts w:ascii="Calibri Light" w:eastAsia="Calibri Light" w:hAnsi="Calibri Light" w:cs="Calibri Light"/>
          <w:i/>
          <w:iCs/>
          <w:sz w:val="24"/>
          <w:szCs w:val="24"/>
          <w:lang w:val="fr-FR"/>
        </w:rPr>
        <w:t>coupées</w:t>
      </w:r>
    </w:p>
    <w:p w14:paraId="092D6405" w14:textId="323DDF88" w:rsidR="00804822" w:rsidRPr="00804822" w:rsidRDefault="33887F6D" w:rsidP="1C2574A7">
      <w:pPr>
        <w:pStyle w:val="Paragraphedeliste"/>
        <w:numPr>
          <w:ilvl w:val="0"/>
          <w:numId w:val="4"/>
        </w:numPr>
        <w:spacing w:line="257" w:lineRule="auto"/>
      </w:pPr>
      <w:r w:rsidRPr="1C2574A7">
        <w:rPr>
          <w:rFonts w:ascii="Calibri Light" w:eastAsia="Calibri Light" w:hAnsi="Calibri Light" w:cs="Calibri Light"/>
          <w:lang w:val="fr-FR"/>
        </w:rPr>
        <w:t xml:space="preserve">Les p.p. avec être s’accordent en genre et en nombre avec le sujet du verbe. </w:t>
      </w:r>
    </w:p>
    <w:p w14:paraId="7DAE373F" w14:textId="6E5C62D0" w:rsidR="00804822" w:rsidRPr="00804822" w:rsidRDefault="33887F6D" w:rsidP="1C2574A7">
      <w:pPr>
        <w:spacing w:line="257" w:lineRule="auto"/>
        <w:ind w:left="360" w:firstLine="360"/>
      </w:pPr>
      <w:r w:rsidRPr="1C2574A7">
        <w:rPr>
          <w:rFonts w:ascii="Calibri Light" w:eastAsia="Calibri Light" w:hAnsi="Calibri Light" w:cs="Calibri Light"/>
          <w:sz w:val="24"/>
          <w:szCs w:val="24"/>
          <w:lang w:val="fr-FR"/>
        </w:rPr>
        <w:t xml:space="preserve">Exemple : Les </w:t>
      </w:r>
      <w:r w:rsidRPr="1C2574A7">
        <w:rPr>
          <w:rFonts w:ascii="Calibri Light" w:eastAsia="Calibri Light" w:hAnsi="Calibri Light" w:cs="Calibri Light"/>
          <w:sz w:val="24"/>
          <w:szCs w:val="24"/>
          <w:u w:val="single"/>
          <w:lang w:val="fr-FR"/>
        </w:rPr>
        <w:t>sceptiques</w:t>
      </w:r>
      <w:r w:rsidRPr="1C2574A7">
        <w:rPr>
          <w:rFonts w:ascii="Calibri Light" w:eastAsia="Calibri Light" w:hAnsi="Calibri Light" w:cs="Calibri Light"/>
          <w:sz w:val="24"/>
          <w:szCs w:val="24"/>
          <w:lang w:val="fr-FR"/>
        </w:rPr>
        <w:t xml:space="preserve"> </w:t>
      </w:r>
      <w:r w:rsidRPr="1C2574A7">
        <w:rPr>
          <w:rFonts w:ascii="Calibri Light" w:eastAsia="Calibri Light" w:hAnsi="Calibri Light" w:cs="Calibri Light"/>
          <w:b/>
          <w:bCs/>
          <w:sz w:val="24"/>
          <w:szCs w:val="24"/>
          <w:lang w:val="fr-FR"/>
        </w:rPr>
        <w:t xml:space="preserve">seront </w:t>
      </w:r>
      <w:r w:rsidRPr="1C2574A7">
        <w:rPr>
          <w:rFonts w:ascii="Calibri Light" w:eastAsia="Calibri Light" w:hAnsi="Calibri Light" w:cs="Calibri Light"/>
          <w:sz w:val="24"/>
          <w:szCs w:val="24"/>
          <w:lang w:val="fr-FR"/>
        </w:rPr>
        <w:t xml:space="preserve">(confondre) </w:t>
      </w:r>
      <w:r w:rsidRPr="1C2574A7">
        <w:rPr>
          <w:rFonts w:ascii="Calibri Light" w:eastAsia="Calibri Light" w:hAnsi="Calibri Light" w:cs="Calibri Light"/>
          <w:i/>
          <w:iCs/>
          <w:sz w:val="24"/>
          <w:szCs w:val="24"/>
          <w:lang w:val="fr-FR"/>
        </w:rPr>
        <w:t>confondus</w:t>
      </w:r>
      <w:r w:rsidRPr="1C2574A7">
        <w:rPr>
          <w:rFonts w:ascii="Calibri Light" w:eastAsia="Calibri Light" w:hAnsi="Calibri Light" w:cs="Calibri Light"/>
          <w:sz w:val="24"/>
          <w:szCs w:val="24"/>
          <w:lang w:val="fr-FR"/>
        </w:rPr>
        <w:t>.</w:t>
      </w:r>
    </w:p>
    <w:p w14:paraId="05591260" w14:textId="491E3AAE" w:rsidR="00804822" w:rsidRPr="00804822" w:rsidRDefault="00804822" w:rsidP="1C2574A7">
      <w:pPr>
        <w:spacing w:line="257" w:lineRule="auto"/>
        <w:ind w:left="360" w:firstLine="360"/>
        <w:rPr>
          <w:rFonts w:ascii="Calibri Light" w:eastAsia="Calibri Light" w:hAnsi="Calibri Light" w:cs="Calibri Light"/>
          <w:sz w:val="24"/>
          <w:szCs w:val="24"/>
          <w:lang w:val="fr-FR"/>
        </w:rPr>
      </w:pPr>
    </w:p>
    <w:p w14:paraId="0B4158E8" w14:textId="55FCE5D8" w:rsidR="00804822" w:rsidRPr="00804822" w:rsidRDefault="33887F6D" w:rsidP="1C2574A7">
      <w:pPr>
        <w:spacing w:line="257" w:lineRule="auto"/>
      </w:pPr>
      <w:r w:rsidRPr="1C2574A7">
        <w:rPr>
          <w:rFonts w:ascii="Calibri Light" w:eastAsia="Calibri Light" w:hAnsi="Calibri Light" w:cs="Calibri Light"/>
          <w:sz w:val="24"/>
          <w:szCs w:val="24"/>
          <w:lang w:val="fr-FR"/>
        </w:rPr>
        <w:t xml:space="preserve"> </w:t>
      </w:r>
      <w:r w:rsidR="7D60A7D2" w:rsidRPr="1C2574A7">
        <w:rPr>
          <w:rFonts w:ascii="Calibri Light" w:eastAsia="Calibri Light" w:hAnsi="Calibri Light" w:cs="Calibri Light"/>
          <w:color w:val="000000" w:themeColor="text1"/>
          <w:sz w:val="24"/>
          <w:szCs w:val="24"/>
          <w:lang w:val="fr-FR"/>
        </w:rPr>
        <w:t>Dans les phrases suivantes, faites les accords nécessaires.</w:t>
      </w:r>
    </w:p>
    <w:p w14:paraId="56AAFEBE" w14:textId="0378776A" w:rsidR="00804822" w:rsidRPr="00804822" w:rsidRDefault="33887F6D" w:rsidP="1C2574A7">
      <w:pPr>
        <w:pStyle w:val="Paragraphedeliste"/>
        <w:numPr>
          <w:ilvl w:val="0"/>
          <w:numId w:val="3"/>
        </w:numPr>
        <w:spacing w:line="257" w:lineRule="auto"/>
      </w:pPr>
      <w:r w:rsidRPr="1C2574A7">
        <w:rPr>
          <w:rFonts w:ascii="Calibri Light" w:eastAsia="Calibri Light" w:hAnsi="Calibri Light" w:cs="Calibri Light"/>
          <w:lang w:val="fr-FR"/>
        </w:rPr>
        <w:t>Julie est (perdre) __________________ dans ses pensées.</w:t>
      </w:r>
    </w:p>
    <w:p w14:paraId="2ACAA4B1" w14:textId="19D8136E" w:rsidR="00804822" w:rsidRPr="00804822" w:rsidRDefault="33887F6D" w:rsidP="1C2574A7">
      <w:pPr>
        <w:pStyle w:val="Paragraphedeliste"/>
        <w:numPr>
          <w:ilvl w:val="0"/>
          <w:numId w:val="3"/>
        </w:numPr>
        <w:spacing w:line="257" w:lineRule="auto"/>
      </w:pPr>
      <w:r w:rsidRPr="1C2574A7">
        <w:rPr>
          <w:rFonts w:ascii="Calibri Light" w:eastAsia="Calibri Light" w:hAnsi="Calibri Light" w:cs="Calibri Light"/>
          <w:lang w:val="fr-FR"/>
        </w:rPr>
        <w:t>(Oublier) ______________ sur le comptoir, cette salade n’est plus comestible.</w:t>
      </w:r>
    </w:p>
    <w:p w14:paraId="4A818177" w14:textId="1130B73C" w:rsidR="00804822" w:rsidRPr="00804822" w:rsidRDefault="33887F6D" w:rsidP="1C2574A7">
      <w:pPr>
        <w:pStyle w:val="Paragraphedeliste"/>
        <w:numPr>
          <w:ilvl w:val="0"/>
          <w:numId w:val="3"/>
        </w:numPr>
        <w:spacing w:line="257" w:lineRule="auto"/>
      </w:pPr>
      <w:r w:rsidRPr="1C2574A7">
        <w:rPr>
          <w:rFonts w:ascii="Calibri Light" w:eastAsia="Calibri Light" w:hAnsi="Calibri Light" w:cs="Calibri Light"/>
          <w:lang w:val="fr-FR"/>
        </w:rPr>
        <w:t xml:space="preserve">Ses jumelles sont (naitre) ___________ à quinze minutes d’intervalle. </w:t>
      </w:r>
    </w:p>
    <w:p w14:paraId="0AAE4BE9" w14:textId="6BFC5413" w:rsidR="00804822" w:rsidRPr="00804822" w:rsidRDefault="33887F6D" w:rsidP="1C2574A7">
      <w:pPr>
        <w:pStyle w:val="Paragraphedeliste"/>
        <w:numPr>
          <w:ilvl w:val="0"/>
          <w:numId w:val="3"/>
        </w:numPr>
        <w:spacing w:line="257" w:lineRule="auto"/>
      </w:pPr>
      <w:r w:rsidRPr="1C2574A7">
        <w:rPr>
          <w:rFonts w:ascii="Calibri Light" w:eastAsia="Calibri Light" w:hAnsi="Calibri Light" w:cs="Calibri Light"/>
          <w:lang w:val="fr-FR"/>
        </w:rPr>
        <w:t>Les trottoirs des avenues seront (déneiger) _______________ par les employés de la ville.</w:t>
      </w:r>
    </w:p>
    <w:p w14:paraId="1E2FBD8A" w14:textId="3A12D376" w:rsidR="00804822" w:rsidRPr="00804822" w:rsidRDefault="33887F6D" w:rsidP="1C2574A7">
      <w:pPr>
        <w:pStyle w:val="Paragraphedeliste"/>
        <w:numPr>
          <w:ilvl w:val="0"/>
          <w:numId w:val="3"/>
        </w:numPr>
        <w:spacing w:line="257" w:lineRule="auto"/>
      </w:pPr>
      <w:r w:rsidRPr="1C2574A7">
        <w:rPr>
          <w:rFonts w:ascii="Calibri Light" w:eastAsia="Calibri Light" w:hAnsi="Calibri Light" w:cs="Calibri Light"/>
          <w:lang w:val="fr-FR"/>
        </w:rPr>
        <w:t>La qualité de ce produit est (certifier) ______________ par l’entreprise.</w:t>
      </w:r>
    </w:p>
    <w:p w14:paraId="67B822FB" w14:textId="33746608" w:rsidR="00804822" w:rsidRPr="00804822" w:rsidRDefault="33887F6D" w:rsidP="1C2574A7">
      <w:pPr>
        <w:pStyle w:val="Paragraphedeliste"/>
        <w:numPr>
          <w:ilvl w:val="0"/>
          <w:numId w:val="3"/>
        </w:numPr>
        <w:spacing w:line="257" w:lineRule="auto"/>
      </w:pPr>
      <w:r w:rsidRPr="1C2574A7">
        <w:rPr>
          <w:rFonts w:ascii="Calibri Light" w:eastAsia="Calibri Light" w:hAnsi="Calibri Light" w:cs="Calibri Light"/>
          <w:lang w:val="fr-FR"/>
        </w:rPr>
        <w:t>J’adore les lasagnes (gratiner) _____________ au four!</w:t>
      </w:r>
    </w:p>
    <w:p w14:paraId="036B234E" w14:textId="2F7CA3EB" w:rsidR="00804822" w:rsidRPr="00804822" w:rsidRDefault="33887F6D" w:rsidP="1C2574A7">
      <w:pPr>
        <w:pStyle w:val="Paragraphedeliste"/>
        <w:numPr>
          <w:ilvl w:val="0"/>
          <w:numId w:val="3"/>
        </w:numPr>
        <w:spacing w:line="257" w:lineRule="auto"/>
      </w:pPr>
      <w:r w:rsidRPr="1C2574A7">
        <w:rPr>
          <w:rFonts w:ascii="Calibri Light" w:eastAsia="Calibri Light" w:hAnsi="Calibri Light" w:cs="Calibri Light"/>
          <w:lang w:val="fr-FR"/>
        </w:rPr>
        <w:t>Le magicien et sa partenaire seront (vêtir) ______________ de somptueux costumes.</w:t>
      </w:r>
    </w:p>
    <w:p w14:paraId="4A23D963" w14:textId="4D7E8FB8" w:rsidR="00804822" w:rsidRPr="00804822" w:rsidRDefault="33887F6D" w:rsidP="1C2574A7">
      <w:pPr>
        <w:pStyle w:val="Paragraphedeliste"/>
        <w:numPr>
          <w:ilvl w:val="0"/>
          <w:numId w:val="3"/>
        </w:numPr>
        <w:spacing w:line="257" w:lineRule="auto"/>
      </w:pPr>
      <w:r w:rsidRPr="1C2574A7">
        <w:rPr>
          <w:rFonts w:ascii="Calibri Light" w:eastAsia="Calibri Light" w:hAnsi="Calibri Light" w:cs="Calibri Light"/>
          <w:lang w:val="fr-FR"/>
        </w:rPr>
        <w:t>(Sortir) ____________ trop tôt, ces tulipes sont (condamner) _______________ par le gel.</w:t>
      </w:r>
    </w:p>
    <w:p w14:paraId="01325CD3" w14:textId="1306D4BB" w:rsidR="00804822" w:rsidRPr="00804822" w:rsidRDefault="33887F6D" w:rsidP="1C2574A7">
      <w:pPr>
        <w:pStyle w:val="Paragraphedeliste"/>
        <w:numPr>
          <w:ilvl w:val="0"/>
          <w:numId w:val="3"/>
        </w:numPr>
        <w:spacing w:line="257" w:lineRule="auto"/>
      </w:pPr>
      <w:r w:rsidRPr="1C2574A7">
        <w:rPr>
          <w:rFonts w:ascii="Calibri Light" w:eastAsia="Calibri Light" w:hAnsi="Calibri Light" w:cs="Calibri Light"/>
          <w:lang w:val="fr-FR"/>
        </w:rPr>
        <w:t>Les entrées et le dessert sont (servir) _____________ à volonté.</w:t>
      </w:r>
    </w:p>
    <w:p w14:paraId="43320184" w14:textId="4BFCF762" w:rsidR="00804822" w:rsidRPr="00804822" w:rsidRDefault="33887F6D" w:rsidP="1C2574A7">
      <w:pPr>
        <w:pStyle w:val="Paragraphedeliste"/>
        <w:numPr>
          <w:ilvl w:val="0"/>
          <w:numId w:val="3"/>
        </w:numPr>
        <w:spacing w:line="257" w:lineRule="auto"/>
      </w:pPr>
      <w:r w:rsidRPr="1C2574A7">
        <w:rPr>
          <w:rFonts w:ascii="Calibri Light" w:eastAsia="Calibri Light" w:hAnsi="Calibri Light" w:cs="Calibri Light"/>
          <w:lang w:val="fr-FR"/>
        </w:rPr>
        <w:t>Après s’être trop (moucher)_______________, Gaston a le nez tout (irriter) ____________!</w:t>
      </w:r>
    </w:p>
    <w:p w14:paraId="44A929E2" w14:textId="08293EDE" w:rsidR="00804822" w:rsidRPr="00804822" w:rsidRDefault="33887F6D" w:rsidP="1C2574A7">
      <w:pPr>
        <w:pStyle w:val="Paragraphedeliste"/>
        <w:numPr>
          <w:ilvl w:val="0"/>
          <w:numId w:val="3"/>
        </w:numPr>
        <w:spacing w:line="257" w:lineRule="auto"/>
      </w:pPr>
      <w:r w:rsidRPr="1C2574A7">
        <w:rPr>
          <w:rFonts w:ascii="Calibri Light" w:eastAsia="Calibri Light" w:hAnsi="Calibri Light" w:cs="Calibri Light"/>
          <w:lang w:val="fr-FR"/>
        </w:rPr>
        <w:t>Ces rues non (déblayer) ____________ sont terriblement mal (entretenir) ____________________.</w:t>
      </w:r>
    </w:p>
    <w:p w14:paraId="03ABACA1" w14:textId="0B4CEB80" w:rsidR="00804822" w:rsidRPr="00804822" w:rsidRDefault="33887F6D" w:rsidP="1C2574A7">
      <w:pPr>
        <w:pStyle w:val="Paragraphedeliste"/>
        <w:numPr>
          <w:ilvl w:val="0"/>
          <w:numId w:val="3"/>
        </w:numPr>
        <w:spacing w:line="257" w:lineRule="auto"/>
      </w:pPr>
      <w:r w:rsidRPr="1C2574A7">
        <w:rPr>
          <w:rFonts w:ascii="Calibri Light" w:eastAsia="Calibri Light" w:hAnsi="Calibri Light" w:cs="Calibri Light"/>
          <w:lang w:val="fr-FR"/>
        </w:rPr>
        <w:t>(Plumer) _______________, ces volailles seront (placer) ________________ dans la rôtissoire.</w:t>
      </w:r>
    </w:p>
    <w:p w14:paraId="14F25E23" w14:textId="4D1E40D1" w:rsidR="00804822" w:rsidRPr="00804822" w:rsidRDefault="33887F6D" w:rsidP="1C2574A7">
      <w:pPr>
        <w:pStyle w:val="Paragraphedeliste"/>
        <w:numPr>
          <w:ilvl w:val="0"/>
          <w:numId w:val="3"/>
        </w:numPr>
        <w:spacing w:line="257" w:lineRule="auto"/>
      </w:pPr>
      <w:r w:rsidRPr="1C2574A7">
        <w:rPr>
          <w:rFonts w:ascii="Calibri Light" w:eastAsia="Calibri Light" w:hAnsi="Calibri Light" w:cs="Calibri Light"/>
          <w:lang w:val="fr-FR"/>
        </w:rPr>
        <w:t>Ces énormes bûches (fendre) ______________ seront (ranger) _____________ près de la porte d’entrée.</w:t>
      </w:r>
    </w:p>
    <w:p w14:paraId="0DE29257" w14:textId="719AA91B" w:rsidR="00804822" w:rsidRPr="00804822" w:rsidRDefault="33887F6D" w:rsidP="1C2574A7">
      <w:pPr>
        <w:pStyle w:val="Paragraphedeliste"/>
        <w:numPr>
          <w:ilvl w:val="0"/>
          <w:numId w:val="3"/>
        </w:numPr>
        <w:spacing w:line="257" w:lineRule="auto"/>
      </w:pPr>
      <w:r w:rsidRPr="1C2574A7">
        <w:rPr>
          <w:rFonts w:ascii="Calibri Light" w:eastAsia="Calibri Light" w:hAnsi="Calibri Light" w:cs="Calibri Light"/>
          <w:lang w:val="fr-FR"/>
        </w:rPr>
        <w:t xml:space="preserve">Ces médicaments peuvent être (distribuer) ____________ aux malades (aliter) ________________. </w:t>
      </w:r>
    </w:p>
    <w:p w14:paraId="6AB91473" w14:textId="4FD3CF9B" w:rsidR="00804822" w:rsidRPr="00804822" w:rsidRDefault="33887F6D" w:rsidP="1C2574A7">
      <w:pPr>
        <w:pStyle w:val="Paragraphedeliste"/>
        <w:numPr>
          <w:ilvl w:val="0"/>
          <w:numId w:val="3"/>
        </w:numPr>
        <w:spacing w:line="257" w:lineRule="auto"/>
      </w:pPr>
      <w:r w:rsidRPr="1C2574A7">
        <w:rPr>
          <w:rFonts w:ascii="Calibri Light" w:eastAsia="Calibri Light" w:hAnsi="Calibri Light" w:cs="Calibri Light"/>
          <w:lang w:val="fr-FR"/>
        </w:rPr>
        <w:t>Faute d’être (arroser) _______________, cette plante s’est (faner) ______________.</w:t>
      </w:r>
    </w:p>
    <w:p w14:paraId="506C2E5D" w14:textId="1239CA0E" w:rsidR="00804822" w:rsidRPr="00804822" w:rsidRDefault="33887F6D" w:rsidP="1C2574A7">
      <w:pPr>
        <w:spacing w:line="257" w:lineRule="auto"/>
      </w:pPr>
      <w:r w:rsidRPr="1C2574A7">
        <w:rPr>
          <w:rFonts w:ascii="Calibri Light" w:eastAsia="Calibri Light" w:hAnsi="Calibri Light" w:cs="Calibri Light"/>
          <w:sz w:val="24"/>
          <w:szCs w:val="24"/>
          <w:lang w:val="fr-FR"/>
        </w:rPr>
        <w:t xml:space="preserve"> </w:t>
      </w:r>
    </w:p>
    <w:p w14:paraId="26F87804" w14:textId="68824D6B" w:rsidR="00804822" w:rsidRPr="00804822" w:rsidRDefault="33887F6D" w:rsidP="1C2574A7">
      <w:pPr>
        <w:spacing w:line="257" w:lineRule="auto"/>
      </w:pPr>
      <w:r w:rsidRPr="1C2574A7">
        <w:rPr>
          <w:rFonts w:ascii="Calibri Light" w:eastAsia="Calibri Light" w:hAnsi="Calibri Light" w:cs="Calibri Light"/>
          <w:sz w:val="24"/>
          <w:szCs w:val="24"/>
          <w:lang w:val="fr-FR"/>
        </w:rPr>
        <w:t xml:space="preserve"> </w:t>
      </w:r>
    </w:p>
    <w:p w14:paraId="7626836B" w14:textId="432135E9" w:rsidR="00804822" w:rsidRPr="00804822" w:rsidRDefault="33887F6D" w:rsidP="1C2574A7">
      <w:pPr>
        <w:spacing w:line="257" w:lineRule="auto"/>
      </w:pPr>
      <w:r w:rsidRPr="1C2574A7">
        <w:rPr>
          <w:rFonts w:ascii="Calibri Light" w:eastAsia="Calibri Light" w:hAnsi="Calibri Light" w:cs="Calibri Light"/>
          <w:i/>
          <w:iCs/>
          <w:sz w:val="24"/>
          <w:szCs w:val="24"/>
          <w:lang w:val="fr-FR"/>
        </w:rPr>
        <w:t xml:space="preserve">Le corrigé sera disponible la semaine prochaine </w:t>
      </w:r>
      <w:r w:rsidRPr="1C2574A7">
        <w:rPr>
          <w:rFonts w:ascii="Wingdings" w:eastAsia="Wingdings" w:hAnsi="Wingdings" w:cs="Wingdings"/>
          <w:sz w:val="24"/>
          <w:szCs w:val="24"/>
          <w:lang w:val="fr-FR"/>
        </w:rPr>
        <w:t></w:t>
      </w:r>
    </w:p>
    <w:p w14:paraId="45FB0818" w14:textId="5688E7BB" w:rsidR="00804822" w:rsidRPr="00804822" w:rsidRDefault="5F87B21C" w:rsidP="00804822">
      <w:pPr>
        <w:rPr>
          <w:lang w:val="fr-FR" w:eastAsia="fr-FR"/>
        </w:rPr>
      </w:pPr>
      <w:r w:rsidRPr="1C2574A7">
        <w:rPr>
          <w:lang w:val="fr-FR" w:eastAsia="fr-FR"/>
        </w:rPr>
        <w:t xml:space="preserve"> </w:t>
      </w:r>
    </w:p>
    <w:p w14:paraId="049F31CB" w14:textId="77777777" w:rsidR="00804822" w:rsidRPr="00804822" w:rsidRDefault="00804822" w:rsidP="00804822">
      <w:pPr>
        <w:rPr>
          <w:lang w:val="fr-FR" w:eastAsia="fr-FR"/>
        </w:rPr>
      </w:pPr>
    </w:p>
    <w:p w14:paraId="53128261" w14:textId="77777777" w:rsidR="00804822" w:rsidRPr="00804822" w:rsidRDefault="00804822" w:rsidP="00804822">
      <w:pPr>
        <w:rPr>
          <w:lang w:val="fr-FR" w:eastAsia="fr-FR"/>
        </w:rPr>
      </w:pPr>
    </w:p>
    <w:p w14:paraId="62486C05" w14:textId="77777777" w:rsidR="00804822" w:rsidRPr="00804822" w:rsidRDefault="00804822" w:rsidP="00804822">
      <w:pPr>
        <w:rPr>
          <w:lang w:val="fr-FR" w:eastAsia="fr-FR"/>
        </w:rPr>
      </w:pPr>
    </w:p>
    <w:p w14:paraId="12922A12" w14:textId="77777777" w:rsidR="00804822" w:rsidRDefault="00804822" w:rsidP="00804822">
      <w:pPr>
        <w:pStyle w:val="Titre1"/>
      </w:pPr>
      <w:r>
        <w:t>Anglais, langue seconde</w:t>
      </w:r>
    </w:p>
    <w:p w14:paraId="6537F28F" w14:textId="77777777" w:rsidR="00804822" w:rsidRDefault="00804822" w:rsidP="00804822"/>
    <w:p w14:paraId="6DFB9E20" w14:textId="77777777" w:rsidR="00804822" w:rsidRDefault="00804822" w:rsidP="00804822"/>
    <w:p w14:paraId="628A82ED" w14:textId="77777777" w:rsidR="00606147" w:rsidRPr="00104891" w:rsidRDefault="00606147" w:rsidP="00606147">
      <w:pPr>
        <w:spacing w:line="276" w:lineRule="auto"/>
        <w:jc w:val="center"/>
        <w:rPr>
          <w:b/>
          <w:bCs/>
          <w:sz w:val="28"/>
          <w:szCs w:val="28"/>
          <w:u w:val="single"/>
        </w:rPr>
      </w:pPr>
      <w:r w:rsidRPr="00104891">
        <w:rPr>
          <w:b/>
          <w:bCs/>
          <w:sz w:val="28"/>
          <w:szCs w:val="28"/>
          <w:u w:val="single"/>
        </w:rPr>
        <w:t xml:space="preserve">English </w:t>
      </w:r>
      <w:proofErr w:type="spellStart"/>
      <w:r w:rsidRPr="00104891">
        <w:rPr>
          <w:b/>
          <w:bCs/>
          <w:sz w:val="28"/>
          <w:szCs w:val="28"/>
          <w:u w:val="single"/>
        </w:rPr>
        <w:t>Secondary</w:t>
      </w:r>
      <w:proofErr w:type="spellEnd"/>
      <w:r w:rsidRPr="00104891">
        <w:rPr>
          <w:b/>
          <w:bCs/>
          <w:sz w:val="28"/>
          <w:szCs w:val="28"/>
          <w:u w:val="single"/>
        </w:rPr>
        <w:t xml:space="preserve"> 5</w:t>
      </w:r>
    </w:p>
    <w:p w14:paraId="76CDADC6" w14:textId="77777777" w:rsidR="00606147" w:rsidRDefault="00606147" w:rsidP="00606147">
      <w:pPr>
        <w:spacing w:line="276" w:lineRule="auto"/>
        <w:jc w:val="center"/>
        <w:rPr>
          <w:b/>
          <w:bCs/>
          <w:sz w:val="28"/>
          <w:szCs w:val="28"/>
          <w:u w:val="single"/>
          <w:lang w:val="en-CA"/>
        </w:rPr>
      </w:pPr>
      <w:r>
        <w:rPr>
          <w:b/>
          <w:bCs/>
          <w:sz w:val="28"/>
          <w:szCs w:val="28"/>
          <w:u w:val="single"/>
          <w:lang w:val="en-CA"/>
        </w:rPr>
        <w:t>Week of April 13, 2020</w:t>
      </w:r>
    </w:p>
    <w:p w14:paraId="4B908E33" w14:textId="77777777" w:rsidR="00606147" w:rsidRDefault="00606147" w:rsidP="00606147">
      <w:pPr>
        <w:spacing w:line="276" w:lineRule="auto"/>
        <w:jc w:val="center"/>
        <w:rPr>
          <w:b/>
          <w:bCs/>
          <w:sz w:val="28"/>
          <w:szCs w:val="28"/>
          <w:lang w:val="en-CA"/>
        </w:rPr>
      </w:pPr>
    </w:p>
    <w:p w14:paraId="03AC0B61" w14:textId="77777777" w:rsidR="00606147" w:rsidRDefault="00606147" w:rsidP="00606147">
      <w:pPr>
        <w:pStyle w:val="Paragraphedeliste"/>
        <w:numPr>
          <w:ilvl w:val="0"/>
          <w:numId w:val="30"/>
        </w:numPr>
        <w:spacing w:after="160" w:line="276" w:lineRule="auto"/>
        <w:rPr>
          <w:b/>
          <w:bCs/>
          <w:sz w:val="28"/>
          <w:szCs w:val="28"/>
          <w:lang w:val="en-CA"/>
        </w:rPr>
      </w:pPr>
      <w:r w:rsidRPr="00DE5903">
        <w:rPr>
          <w:b/>
          <w:bCs/>
          <w:sz w:val="28"/>
          <w:szCs w:val="28"/>
          <w:lang w:val="en-CA"/>
        </w:rPr>
        <w:t>For students who would like to do more work in English</w:t>
      </w:r>
      <w:r>
        <w:rPr>
          <w:b/>
          <w:bCs/>
          <w:sz w:val="28"/>
          <w:szCs w:val="28"/>
          <w:lang w:val="en-CA"/>
        </w:rPr>
        <w:t>.</w:t>
      </w:r>
    </w:p>
    <w:p w14:paraId="7A3D3B56" w14:textId="77777777" w:rsidR="00606147" w:rsidRDefault="00606147" w:rsidP="00606147">
      <w:pPr>
        <w:pStyle w:val="Paragraphedeliste"/>
        <w:numPr>
          <w:ilvl w:val="0"/>
          <w:numId w:val="30"/>
        </w:numPr>
        <w:spacing w:after="160" w:line="276" w:lineRule="auto"/>
        <w:rPr>
          <w:b/>
          <w:bCs/>
          <w:sz w:val="28"/>
          <w:szCs w:val="28"/>
          <w:lang w:val="en-CA"/>
        </w:rPr>
      </w:pPr>
      <w:r w:rsidRPr="00DE5903">
        <w:rPr>
          <w:b/>
          <w:bCs/>
          <w:sz w:val="28"/>
          <w:szCs w:val="28"/>
          <w:lang w:val="en-CA"/>
        </w:rPr>
        <w:t>Go to the following website:</w:t>
      </w:r>
    </w:p>
    <w:p w14:paraId="1A1A4DCD" w14:textId="77777777" w:rsidR="00606147" w:rsidRPr="00DE5903" w:rsidRDefault="00104891" w:rsidP="00606147">
      <w:pPr>
        <w:pStyle w:val="Paragraphedeliste"/>
        <w:spacing w:line="276" w:lineRule="auto"/>
        <w:rPr>
          <w:b/>
          <w:bCs/>
          <w:sz w:val="28"/>
          <w:szCs w:val="28"/>
          <w:lang w:val="en-CA"/>
        </w:rPr>
      </w:pPr>
      <w:hyperlink r:id="rId9" w:tgtFrame="_blank" w:history="1">
        <w:r w:rsidR="00606147" w:rsidRPr="00AB35B5">
          <w:rPr>
            <w:rStyle w:val="Lienhypertexte"/>
            <w:rFonts w:ascii="Helvetica" w:eastAsiaTheme="majorEastAsia" w:hAnsi="Helvetica" w:cs="Helvetica"/>
            <w:color w:val="385898"/>
            <w:sz w:val="20"/>
            <w:szCs w:val="20"/>
            <w:shd w:val="clear" w:color="auto" w:fill="F1F0F0"/>
            <w:lang w:val="en-CA"/>
          </w:rPr>
          <w:t>https://sites.google.com/view/ressourcesals/page-daccueil</w:t>
        </w:r>
      </w:hyperlink>
    </w:p>
    <w:p w14:paraId="7E27792D" w14:textId="77777777" w:rsidR="00606147" w:rsidRPr="00AB35B5" w:rsidRDefault="00606147" w:rsidP="00606147">
      <w:pPr>
        <w:pStyle w:val="Paragraphedeliste"/>
        <w:numPr>
          <w:ilvl w:val="0"/>
          <w:numId w:val="31"/>
        </w:numPr>
        <w:spacing w:after="160" w:line="276" w:lineRule="auto"/>
        <w:rPr>
          <w:b/>
          <w:bCs/>
          <w:sz w:val="28"/>
          <w:szCs w:val="28"/>
        </w:rPr>
      </w:pPr>
      <w:r w:rsidRPr="00AB35B5">
        <w:rPr>
          <w:b/>
          <w:bCs/>
          <w:sz w:val="28"/>
          <w:szCs w:val="28"/>
        </w:rPr>
        <w:t>Click on Secondaire</w:t>
      </w:r>
    </w:p>
    <w:p w14:paraId="4B60AD08" w14:textId="77777777" w:rsidR="00606147" w:rsidRDefault="00606147" w:rsidP="00606147">
      <w:pPr>
        <w:pStyle w:val="Paragraphedeliste"/>
        <w:numPr>
          <w:ilvl w:val="0"/>
          <w:numId w:val="31"/>
        </w:numPr>
        <w:spacing w:after="160" w:line="276" w:lineRule="auto"/>
        <w:rPr>
          <w:b/>
          <w:bCs/>
          <w:sz w:val="28"/>
          <w:szCs w:val="28"/>
          <w:lang w:val="en-CA"/>
        </w:rPr>
      </w:pPr>
      <w:r>
        <w:rPr>
          <w:b/>
          <w:bCs/>
          <w:sz w:val="28"/>
          <w:szCs w:val="28"/>
          <w:lang w:val="en-CA"/>
        </w:rPr>
        <w:t xml:space="preserve">Click on </w:t>
      </w:r>
      <w:proofErr w:type="spellStart"/>
      <w:r>
        <w:rPr>
          <w:b/>
          <w:bCs/>
          <w:sz w:val="28"/>
          <w:szCs w:val="28"/>
          <w:lang w:val="en-CA"/>
        </w:rPr>
        <w:t>Vidéos</w:t>
      </w:r>
      <w:proofErr w:type="spellEnd"/>
      <w:r>
        <w:rPr>
          <w:b/>
          <w:bCs/>
          <w:sz w:val="28"/>
          <w:szCs w:val="28"/>
          <w:lang w:val="en-CA"/>
        </w:rPr>
        <w:t xml:space="preserve"> </w:t>
      </w:r>
      <w:proofErr w:type="spellStart"/>
      <w:r>
        <w:rPr>
          <w:b/>
          <w:bCs/>
          <w:sz w:val="28"/>
          <w:szCs w:val="28"/>
          <w:lang w:val="en-CA"/>
        </w:rPr>
        <w:t>éducatives</w:t>
      </w:r>
      <w:proofErr w:type="spellEnd"/>
    </w:p>
    <w:p w14:paraId="56DAE525" w14:textId="77777777" w:rsidR="00606147" w:rsidRDefault="00606147" w:rsidP="00606147">
      <w:pPr>
        <w:pStyle w:val="Paragraphedeliste"/>
        <w:numPr>
          <w:ilvl w:val="0"/>
          <w:numId w:val="31"/>
        </w:numPr>
        <w:spacing w:after="160" w:line="276" w:lineRule="auto"/>
        <w:rPr>
          <w:b/>
          <w:bCs/>
          <w:sz w:val="28"/>
          <w:szCs w:val="28"/>
          <w:lang w:val="en-CA"/>
        </w:rPr>
      </w:pPr>
      <w:r>
        <w:rPr>
          <w:b/>
          <w:bCs/>
          <w:sz w:val="28"/>
          <w:szCs w:val="28"/>
          <w:lang w:val="en-CA"/>
        </w:rPr>
        <w:t>Choose ESL videos</w:t>
      </w:r>
    </w:p>
    <w:p w14:paraId="2695A318" w14:textId="77777777" w:rsidR="00606147" w:rsidRDefault="00606147" w:rsidP="00606147">
      <w:pPr>
        <w:pStyle w:val="Paragraphedeliste"/>
        <w:numPr>
          <w:ilvl w:val="0"/>
          <w:numId w:val="31"/>
        </w:numPr>
        <w:spacing w:after="160" w:line="276" w:lineRule="auto"/>
        <w:rPr>
          <w:b/>
          <w:bCs/>
          <w:sz w:val="28"/>
          <w:szCs w:val="28"/>
          <w:lang w:val="en-CA"/>
        </w:rPr>
      </w:pPr>
      <w:r w:rsidRPr="107BE720">
        <w:rPr>
          <w:b/>
          <w:bCs/>
          <w:sz w:val="28"/>
          <w:szCs w:val="28"/>
          <w:lang w:val="en-CA"/>
        </w:rPr>
        <w:t>Choose Coronavirus and then, on “What is the Coronavirus”</w:t>
      </w:r>
    </w:p>
    <w:p w14:paraId="559EA3B6" w14:textId="77777777" w:rsidR="00606147" w:rsidRDefault="00606147" w:rsidP="00606147">
      <w:pPr>
        <w:pStyle w:val="Paragraphedeliste"/>
        <w:numPr>
          <w:ilvl w:val="0"/>
          <w:numId w:val="31"/>
        </w:numPr>
        <w:spacing w:after="160" w:line="276" w:lineRule="auto"/>
        <w:rPr>
          <w:b/>
          <w:bCs/>
          <w:sz w:val="28"/>
          <w:szCs w:val="28"/>
          <w:lang w:val="en-CA"/>
        </w:rPr>
      </w:pPr>
      <w:r>
        <w:rPr>
          <w:b/>
          <w:bCs/>
          <w:sz w:val="28"/>
          <w:szCs w:val="28"/>
          <w:lang w:val="en-CA"/>
        </w:rPr>
        <w:t>Watch the video and answer the questions that follow.</w:t>
      </w:r>
    </w:p>
    <w:p w14:paraId="41FB6EB5" w14:textId="77777777" w:rsidR="00606147" w:rsidRDefault="00606147" w:rsidP="00606147">
      <w:pPr>
        <w:spacing w:line="276" w:lineRule="auto"/>
        <w:rPr>
          <w:sz w:val="28"/>
          <w:szCs w:val="28"/>
          <w:lang w:val="en-CA"/>
        </w:rPr>
      </w:pPr>
      <w:proofErr w:type="gramStart"/>
      <w:r>
        <w:rPr>
          <w:sz w:val="28"/>
          <w:szCs w:val="28"/>
          <w:lang w:val="en-CA"/>
        </w:rPr>
        <w:t>Don’t</w:t>
      </w:r>
      <w:proofErr w:type="gramEnd"/>
      <w:r>
        <w:rPr>
          <w:sz w:val="28"/>
          <w:szCs w:val="28"/>
          <w:lang w:val="en-CA"/>
        </w:rPr>
        <w:t xml:space="preserve"> hesitate to get in touch with us if you have any questions. </w:t>
      </w:r>
      <w:hyperlink r:id="rId10" w:history="1">
        <w:r w:rsidRPr="00911065">
          <w:rPr>
            <w:rStyle w:val="Lienhypertexte"/>
            <w:sz w:val="28"/>
            <w:szCs w:val="28"/>
            <w:lang w:val="en-CA"/>
          </w:rPr>
          <w:t>melissa.lynch@csp.qc.ca</w:t>
        </w:r>
      </w:hyperlink>
      <w:r>
        <w:rPr>
          <w:sz w:val="28"/>
          <w:szCs w:val="28"/>
          <w:lang w:val="en-CA"/>
        </w:rPr>
        <w:t xml:space="preserve">  </w:t>
      </w:r>
      <w:hyperlink r:id="rId11" w:history="1">
        <w:r w:rsidRPr="00911065">
          <w:rPr>
            <w:rStyle w:val="Lienhypertexte"/>
            <w:sz w:val="28"/>
            <w:szCs w:val="28"/>
            <w:lang w:val="en-CA"/>
          </w:rPr>
          <w:t>julie.leblanc@csp.qc.ca</w:t>
        </w:r>
      </w:hyperlink>
      <w:r>
        <w:rPr>
          <w:sz w:val="28"/>
          <w:szCs w:val="28"/>
          <w:lang w:val="en-CA"/>
        </w:rPr>
        <w:t xml:space="preserve"> </w:t>
      </w:r>
    </w:p>
    <w:p w14:paraId="70DF9E56" w14:textId="6F553B0C" w:rsidR="00804822" w:rsidRDefault="00606147" w:rsidP="00606147">
      <w:pPr>
        <w:rPr>
          <w:sz w:val="28"/>
          <w:szCs w:val="28"/>
          <w:lang w:val="en-CA"/>
        </w:rPr>
      </w:pPr>
      <w:r>
        <w:rPr>
          <w:sz w:val="28"/>
          <w:szCs w:val="28"/>
          <w:lang w:val="en-CA"/>
        </w:rPr>
        <w:t xml:space="preserve">Take care and be safe! </w:t>
      </w:r>
      <w:r>
        <w:rPr>
          <mc:AlternateContent>
            <mc:Choice Requires="w16se"/>
            <mc:Fallback>
              <w:rFonts w:ascii="Segoe UI Emoji" w:eastAsia="Segoe UI Emoji" w:hAnsi="Segoe UI Emoji" w:cs="Segoe UI Emoji"/>
            </mc:Fallback>
          </mc:AlternateContent>
          <w:sz w:val="28"/>
          <w:szCs w:val="28"/>
          <w:lang w:val="en-CA"/>
        </w:rPr>
        <mc:AlternateContent>
          <mc:Choice Requires="w16se">
            <w16se:symEx w16se:font="Segoe UI Emoji" w16se:char="1F60A"/>
          </mc:Choice>
          <mc:Fallback>
            <w:t>😊</w:t>
          </mc:Fallback>
        </mc:AlternateContent>
      </w:r>
    </w:p>
    <w:p w14:paraId="33C726BC" w14:textId="77777777" w:rsidR="00606147" w:rsidRDefault="00606147" w:rsidP="00606147"/>
    <w:p w14:paraId="4BA42FB4" w14:textId="77777777" w:rsidR="00606147" w:rsidRDefault="00606147" w:rsidP="00606147">
      <w:pPr>
        <w:rPr>
          <w:lang w:val="en-CA"/>
        </w:rPr>
      </w:pPr>
    </w:p>
    <w:p w14:paraId="0D58B8A9" w14:textId="77777777" w:rsidR="00606147" w:rsidRDefault="00606147" w:rsidP="00606147">
      <w:pPr>
        <w:rPr>
          <w:lang w:val="en-CA"/>
        </w:rPr>
      </w:pPr>
    </w:p>
    <w:p w14:paraId="6100D00F" w14:textId="77777777" w:rsidR="00606147" w:rsidRDefault="00606147" w:rsidP="00606147">
      <w:pPr>
        <w:rPr>
          <w:lang w:val="en-CA"/>
        </w:rPr>
      </w:pPr>
    </w:p>
    <w:p w14:paraId="2379EB28" w14:textId="77777777" w:rsidR="00606147" w:rsidRDefault="00606147" w:rsidP="00606147">
      <w:pPr>
        <w:rPr>
          <w:lang w:val="en-CA"/>
        </w:rPr>
      </w:pPr>
    </w:p>
    <w:p w14:paraId="6BDDAFFB" w14:textId="77777777" w:rsidR="00606147" w:rsidRDefault="00606147" w:rsidP="00606147">
      <w:pPr>
        <w:rPr>
          <w:lang w:val="en-CA"/>
        </w:rPr>
      </w:pPr>
    </w:p>
    <w:p w14:paraId="678A8BB3" w14:textId="77777777" w:rsidR="00606147" w:rsidRDefault="00606147" w:rsidP="00606147">
      <w:pPr>
        <w:rPr>
          <w:lang w:val="en-CA"/>
        </w:rPr>
      </w:pPr>
    </w:p>
    <w:p w14:paraId="278DFDEA" w14:textId="77777777" w:rsidR="00606147" w:rsidRDefault="00606147" w:rsidP="00606147">
      <w:pPr>
        <w:rPr>
          <w:lang w:val="en-CA"/>
        </w:rPr>
      </w:pPr>
    </w:p>
    <w:p w14:paraId="3AF83BA3" w14:textId="77777777" w:rsidR="00606147" w:rsidRDefault="00606147" w:rsidP="00606147">
      <w:pPr>
        <w:rPr>
          <w:lang w:val="en-CA"/>
        </w:rPr>
      </w:pPr>
    </w:p>
    <w:p w14:paraId="15B2E799" w14:textId="77777777" w:rsidR="00606147" w:rsidRDefault="00606147" w:rsidP="00606147">
      <w:pPr>
        <w:rPr>
          <w:lang w:val="en-CA"/>
        </w:rPr>
      </w:pPr>
    </w:p>
    <w:p w14:paraId="38088BB3" w14:textId="77777777" w:rsidR="00606147" w:rsidRDefault="00606147" w:rsidP="00606147">
      <w:pPr>
        <w:rPr>
          <w:lang w:val="en-CA"/>
        </w:rPr>
      </w:pPr>
    </w:p>
    <w:p w14:paraId="5D57221F" w14:textId="77777777" w:rsidR="00606147" w:rsidRDefault="00606147" w:rsidP="00606147">
      <w:pPr>
        <w:rPr>
          <w:lang w:val="en-CA"/>
        </w:rPr>
      </w:pPr>
    </w:p>
    <w:p w14:paraId="085E82DE" w14:textId="77777777" w:rsidR="00606147" w:rsidRDefault="00606147" w:rsidP="00606147">
      <w:pPr>
        <w:rPr>
          <w:lang w:val="en-CA"/>
        </w:rPr>
      </w:pPr>
    </w:p>
    <w:p w14:paraId="19954EE3" w14:textId="72C4F100" w:rsidR="00606147" w:rsidRPr="00086B65" w:rsidRDefault="00606147" w:rsidP="00606147">
      <w:pPr>
        <w:rPr>
          <w:lang w:val="en-CA"/>
        </w:rPr>
      </w:pPr>
      <w:proofErr w:type="spellStart"/>
      <w:r w:rsidRPr="00086B65">
        <w:rPr>
          <w:lang w:val="en-CA"/>
        </w:rPr>
        <w:lastRenderedPageBreak/>
        <w:t>Bonification</w:t>
      </w:r>
      <w:proofErr w:type="spellEnd"/>
      <w:r w:rsidRPr="00086B65">
        <w:rPr>
          <w:lang w:val="en-CA"/>
        </w:rPr>
        <w:t xml:space="preserve"> 13 </w:t>
      </w:r>
      <w:proofErr w:type="spellStart"/>
      <w:r w:rsidRPr="00086B65">
        <w:rPr>
          <w:lang w:val="en-CA"/>
        </w:rPr>
        <w:t>avril</w:t>
      </w:r>
      <w:proofErr w:type="spellEnd"/>
      <w:r w:rsidRPr="00086B65">
        <w:rPr>
          <w:lang w:val="en-CA"/>
        </w:rPr>
        <w:t xml:space="preserve"> </w:t>
      </w:r>
      <w:proofErr w:type="spellStart"/>
      <w:r w:rsidRPr="00086B65">
        <w:rPr>
          <w:lang w:val="en-CA"/>
        </w:rPr>
        <w:t>Corrigé</w:t>
      </w:r>
      <w:proofErr w:type="spellEnd"/>
      <w:r w:rsidRPr="00086B65">
        <w:rPr>
          <w:lang w:val="en-CA"/>
        </w:rPr>
        <w:t xml:space="preserve"> (HITCH)</w:t>
      </w:r>
    </w:p>
    <w:p w14:paraId="77AB8E87" w14:textId="6B1BEFB1" w:rsidR="00606147" w:rsidRPr="00606147" w:rsidRDefault="00606147" w:rsidP="00606147">
      <w:pPr>
        <w:rPr>
          <w:lang w:val="en-CA"/>
        </w:rPr>
      </w:pPr>
      <w:r w:rsidRPr="00086B65">
        <w:rPr>
          <w:lang w:val="en-CA"/>
        </w:rPr>
        <w:t xml:space="preserve">Hope you enjoyed the movie! </w:t>
      </w:r>
      <w:r>
        <w:rPr>
          <w:lang w:val="en-CA"/>
        </w:rPr>
        <w:t>Here is the answer key. Check your understanding.</w:t>
      </w:r>
    </w:p>
    <w:p w14:paraId="75FFDDC9" w14:textId="77777777" w:rsidR="00606147" w:rsidRDefault="00606147" w:rsidP="00606147">
      <w:pPr>
        <w:spacing w:after="0" w:line="240" w:lineRule="auto"/>
        <w:jc w:val="center"/>
        <w:rPr>
          <w:rFonts w:ascii="Bodoni MT Black" w:eastAsia="Times New Roman" w:hAnsi="Bodoni MT Black" w:cs="Times New Roman"/>
          <w:sz w:val="36"/>
          <w:szCs w:val="36"/>
          <w:lang w:val="en-US" w:eastAsia="fr-CA"/>
        </w:rPr>
      </w:pPr>
    </w:p>
    <w:p w14:paraId="6C5A7146" w14:textId="0B87DB97" w:rsidR="00606147" w:rsidRPr="00086B65" w:rsidRDefault="00606147" w:rsidP="00606147">
      <w:pPr>
        <w:spacing w:after="0" w:line="240" w:lineRule="auto"/>
        <w:jc w:val="center"/>
        <w:rPr>
          <w:rFonts w:ascii="Bodoni MT Black" w:eastAsia="Times New Roman" w:hAnsi="Bodoni MT Black" w:cs="Times New Roman"/>
          <w:sz w:val="36"/>
          <w:szCs w:val="36"/>
          <w:lang w:val="en-US" w:eastAsia="fr-CA"/>
        </w:rPr>
      </w:pPr>
      <w:r w:rsidRPr="00086B65">
        <w:rPr>
          <w:rFonts w:ascii="Bodoni MT Black" w:eastAsia="Times New Roman" w:hAnsi="Bodoni MT Black" w:cs="Times New Roman"/>
          <w:sz w:val="36"/>
          <w:szCs w:val="36"/>
          <w:lang w:val="en-US" w:eastAsia="fr-CA"/>
        </w:rPr>
        <w:t>HITCH</w:t>
      </w:r>
    </w:p>
    <w:p w14:paraId="64B877C0" w14:textId="77777777" w:rsidR="00606147" w:rsidRPr="00086B65" w:rsidRDefault="00606147" w:rsidP="00606147">
      <w:pPr>
        <w:spacing w:after="0" w:line="240" w:lineRule="auto"/>
        <w:jc w:val="both"/>
        <w:rPr>
          <w:rFonts w:ascii="Arial" w:eastAsia="Times New Roman" w:hAnsi="Arial" w:cs="Arial"/>
          <w:sz w:val="24"/>
          <w:szCs w:val="24"/>
          <w:lang w:val="en-US" w:eastAsia="fr-CA"/>
        </w:rPr>
      </w:pPr>
      <w:r w:rsidRPr="00086B65">
        <w:rPr>
          <w:rFonts w:ascii="Arial" w:eastAsia="Times New Roman" w:hAnsi="Arial" w:cs="Arial"/>
          <w:sz w:val="24"/>
          <w:szCs w:val="24"/>
          <w:lang w:val="en-US" w:eastAsia="fr-CA"/>
        </w:rPr>
        <w:t>-answer key</w:t>
      </w:r>
    </w:p>
    <w:p w14:paraId="13D6DB31" w14:textId="77777777" w:rsidR="00606147" w:rsidRPr="00086B65" w:rsidRDefault="00606147" w:rsidP="00606147">
      <w:pPr>
        <w:spacing w:after="0" w:line="240" w:lineRule="auto"/>
        <w:jc w:val="both"/>
        <w:rPr>
          <w:rFonts w:ascii="Arial" w:eastAsia="Times New Roman" w:hAnsi="Arial" w:cs="Arial"/>
          <w:sz w:val="20"/>
          <w:szCs w:val="20"/>
          <w:lang w:val="en-US" w:eastAsia="fr-CA"/>
        </w:rPr>
      </w:pPr>
    </w:p>
    <w:p w14:paraId="34A3A37E" w14:textId="77777777" w:rsidR="00606147" w:rsidRPr="00086B65" w:rsidRDefault="00606147" w:rsidP="00606147">
      <w:pPr>
        <w:numPr>
          <w:ilvl w:val="0"/>
          <w:numId w:val="32"/>
        </w:numPr>
        <w:spacing w:after="0" w:line="360" w:lineRule="auto"/>
        <w:jc w:val="both"/>
        <w:rPr>
          <w:rFonts w:ascii="Arial" w:eastAsia="Times New Roman" w:hAnsi="Arial" w:cs="Arial"/>
          <w:b/>
          <w:sz w:val="20"/>
          <w:szCs w:val="20"/>
          <w:lang w:val="en-US" w:eastAsia="fr-CA"/>
        </w:rPr>
      </w:pPr>
      <w:r w:rsidRPr="00086B65">
        <w:rPr>
          <w:rFonts w:ascii="Arial" w:eastAsia="Times New Roman" w:hAnsi="Arial" w:cs="Arial"/>
          <w:bCs/>
          <w:color w:val="000000"/>
          <w:sz w:val="20"/>
          <w:szCs w:val="20"/>
          <w:lang w:val="en-US" w:eastAsia="fr-CA"/>
        </w:rPr>
        <w:t xml:space="preserve">Where does this movie take place? </w:t>
      </w:r>
      <w:smartTag w:uri="urn:schemas-microsoft-com:office:smarttags" w:element="State">
        <w:smartTag w:uri="urn:schemas-microsoft-com:office:smarttags" w:element="place">
          <w:r w:rsidRPr="00086B65">
            <w:rPr>
              <w:rFonts w:ascii="Arial" w:eastAsia="Times New Roman" w:hAnsi="Arial" w:cs="Arial"/>
              <w:b/>
              <w:bCs/>
              <w:color w:val="000000"/>
              <w:sz w:val="20"/>
              <w:szCs w:val="20"/>
              <w:lang w:val="en-US" w:eastAsia="fr-CA"/>
            </w:rPr>
            <w:t>New York</w:t>
          </w:r>
        </w:smartTag>
      </w:smartTag>
    </w:p>
    <w:p w14:paraId="04C3F790" w14:textId="77777777" w:rsidR="00606147" w:rsidRPr="00086B65" w:rsidRDefault="00606147" w:rsidP="00606147">
      <w:pPr>
        <w:numPr>
          <w:ilvl w:val="0"/>
          <w:numId w:val="32"/>
        </w:numPr>
        <w:spacing w:after="0" w:line="360" w:lineRule="auto"/>
        <w:jc w:val="both"/>
        <w:rPr>
          <w:rFonts w:ascii="Arial" w:eastAsia="Times New Roman" w:hAnsi="Arial" w:cs="Arial"/>
          <w:b/>
          <w:sz w:val="20"/>
          <w:szCs w:val="20"/>
          <w:lang w:val="en-US" w:eastAsia="fr-CA"/>
        </w:rPr>
      </w:pPr>
      <w:r w:rsidRPr="00086B65">
        <w:rPr>
          <w:rFonts w:ascii="Arial" w:eastAsia="Times New Roman" w:hAnsi="Arial" w:cs="Arial"/>
          <w:sz w:val="20"/>
          <w:szCs w:val="20"/>
          <w:lang w:val="en-US" w:eastAsia="fr-CA"/>
        </w:rPr>
        <w:t xml:space="preserve">What is Alex Hitchens’ (Hitch) nickname? Why? </w:t>
      </w:r>
      <w:r w:rsidRPr="00086B65">
        <w:rPr>
          <w:rFonts w:ascii="Arial" w:eastAsia="Times New Roman" w:hAnsi="Arial" w:cs="Arial"/>
          <w:b/>
          <w:sz w:val="20"/>
          <w:szCs w:val="20"/>
          <w:lang w:val="en-US" w:eastAsia="fr-CA"/>
        </w:rPr>
        <w:t>The date Doctor because</w:t>
      </w:r>
      <w:r>
        <w:rPr>
          <w:rFonts w:ascii="Arial" w:eastAsia="Times New Roman" w:hAnsi="Arial" w:cs="Arial"/>
          <w:b/>
          <w:sz w:val="20"/>
          <w:szCs w:val="20"/>
          <w:lang w:val="en-US" w:eastAsia="fr-CA"/>
        </w:rPr>
        <w:t xml:space="preserve"> he helps men to get</w:t>
      </w:r>
      <w:r w:rsidRPr="00086B65">
        <w:rPr>
          <w:rFonts w:ascii="Arial" w:eastAsia="Times New Roman" w:hAnsi="Arial" w:cs="Arial"/>
          <w:b/>
          <w:sz w:val="20"/>
          <w:szCs w:val="20"/>
          <w:lang w:val="en-US" w:eastAsia="fr-CA"/>
        </w:rPr>
        <w:t xml:space="preserve"> dates.</w:t>
      </w:r>
    </w:p>
    <w:p w14:paraId="6CFCFA2B" w14:textId="77777777" w:rsidR="00606147" w:rsidRPr="00086B65" w:rsidRDefault="00606147" w:rsidP="00606147">
      <w:pPr>
        <w:numPr>
          <w:ilvl w:val="0"/>
          <w:numId w:val="32"/>
        </w:numPr>
        <w:spacing w:after="0" w:line="360" w:lineRule="auto"/>
        <w:jc w:val="both"/>
        <w:rPr>
          <w:rFonts w:ascii="Arial" w:eastAsia="Times New Roman" w:hAnsi="Arial" w:cs="Arial"/>
          <w:sz w:val="20"/>
          <w:szCs w:val="20"/>
          <w:lang w:val="en-US" w:eastAsia="fr-CA"/>
        </w:rPr>
      </w:pPr>
      <w:r w:rsidRPr="00086B65">
        <w:rPr>
          <w:rFonts w:ascii="Arial" w:eastAsia="Times New Roman" w:hAnsi="Arial" w:cs="Arial"/>
          <w:color w:val="333333"/>
          <w:sz w:val="20"/>
          <w:szCs w:val="20"/>
          <w:lang w:val="en-US" w:eastAsia="fr-CA"/>
        </w:rPr>
        <w:t xml:space="preserve">In Hitch’s philosophy, how many dates do you need “to illuminate the right you and appeal to the woman of your dreams”? </w:t>
      </w:r>
      <w:r w:rsidRPr="00086B65">
        <w:rPr>
          <w:rFonts w:ascii="Arial" w:eastAsia="Times New Roman" w:hAnsi="Arial" w:cs="Arial"/>
          <w:b/>
          <w:color w:val="333333"/>
          <w:sz w:val="20"/>
          <w:szCs w:val="20"/>
          <w:lang w:val="en-US" w:eastAsia="fr-CA"/>
        </w:rPr>
        <w:t>3</w:t>
      </w:r>
    </w:p>
    <w:p w14:paraId="40163FED" w14:textId="77777777" w:rsidR="00606147" w:rsidRPr="00086B65" w:rsidRDefault="00606147" w:rsidP="00606147">
      <w:pPr>
        <w:numPr>
          <w:ilvl w:val="0"/>
          <w:numId w:val="32"/>
        </w:numPr>
        <w:spacing w:after="0" w:line="360" w:lineRule="auto"/>
        <w:jc w:val="both"/>
        <w:rPr>
          <w:rFonts w:ascii="Arial" w:eastAsia="Times New Roman" w:hAnsi="Arial" w:cs="Arial"/>
          <w:sz w:val="20"/>
          <w:szCs w:val="20"/>
          <w:lang w:val="en-US" w:eastAsia="fr-CA"/>
        </w:rPr>
      </w:pPr>
      <w:r w:rsidRPr="00086B65">
        <w:rPr>
          <w:rFonts w:ascii="Arial" w:eastAsia="Times New Roman" w:hAnsi="Arial" w:cs="Arial"/>
          <w:sz w:val="20"/>
          <w:szCs w:val="20"/>
          <w:lang w:val="en-US" w:eastAsia="fr-CA"/>
        </w:rPr>
        <w:t xml:space="preserve">Alex’s new client Albert is madly in love with an important person. What is her name? </w:t>
      </w:r>
      <w:r>
        <w:rPr>
          <w:rFonts w:ascii="Arial" w:eastAsia="Times New Roman" w:hAnsi="Arial" w:cs="Arial"/>
          <w:b/>
          <w:sz w:val="20"/>
          <w:szCs w:val="20"/>
          <w:lang w:val="en-US" w:eastAsia="fr-CA"/>
        </w:rPr>
        <w:t>I</w:t>
      </w:r>
      <w:r w:rsidRPr="00086B65">
        <w:rPr>
          <w:rFonts w:ascii="Arial" w:eastAsia="Times New Roman" w:hAnsi="Arial" w:cs="Arial"/>
          <w:b/>
          <w:sz w:val="20"/>
          <w:szCs w:val="20"/>
          <w:lang w:val="en-US" w:eastAsia="fr-CA"/>
        </w:rPr>
        <w:t>t is Allegra Cole</w:t>
      </w:r>
    </w:p>
    <w:p w14:paraId="309F4E20" w14:textId="77777777" w:rsidR="00606147" w:rsidRPr="00086B65" w:rsidRDefault="00606147" w:rsidP="00606147">
      <w:pPr>
        <w:numPr>
          <w:ilvl w:val="0"/>
          <w:numId w:val="32"/>
        </w:numPr>
        <w:spacing w:after="0" w:line="360" w:lineRule="auto"/>
        <w:jc w:val="both"/>
        <w:rPr>
          <w:rFonts w:ascii="Arial" w:eastAsia="Times New Roman" w:hAnsi="Arial" w:cs="Arial"/>
          <w:sz w:val="20"/>
          <w:szCs w:val="20"/>
          <w:lang w:val="en-US" w:eastAsia="fr-CA"/>
        </w:rPr>
      </w:pPr>
      <w:r w:rsidRPr="00086B65">
        <w:rPr>
          <w:rFonts w:ascii="Arial" w:eastAsia="Times New Roman" w:hAnsi="Arial" w:cs="Arial"/>
          <w:sz w:val="20"/>
          <w:szCs w:val="20"/>
          <w:lang w:val="en-US" w:eastAsia="fr-CA"/>
        </w:rPr>
        <w:t>What is Albert’s job?</w:t>
      </w:r>
      <w:r w:rsidRPr="00086B65">
        <w:rPr>
          <w:rFonts w:ascii="Arial" w:eastAsia="Times New Roman" w:hAnsi="Arial" w:cs="Arial"/>
          <w:bCs/>
          <w:color w:val="000000"/>
          <w:sz w:val="20"/>
          <w:szCs w:val="20"/>
          <w:lang w:val="en-US" w:eastAsia="fr-CA"/>
        </w:rPr>
        <w:t xml:space="preserve"> </w:t>
      </w:r>
      <w:r>
        <w:rPr>
          <w:rFonts w:ascii="Arial" w:eastAsia="Times New Roman" w:hAnsi="Arial" w:cs="Arial"/>
          <w:b/>
          <w:bCs/>
          <w:color w:val="000000"/>
          <w:sz w:val="20"/>
          <w:szCs w:val="20"/>
          <w:lang w:val="en-US" w:eastAsia="fr-CA"/>
        </w:rPr>
        <w:t>A</w:t>
      </w:r>
      <w:r w:rsidRPr="00086B65">
        <w:rPr>
          <w:rFonts w:ascii="Arial" w:eastAsia="Times New Roman" w:hAnsi="Arial" w:cs="Arial"/>
          <w:b/>
          <w:bCs/>
          <w:color w:val="000000"/>
          <w:sz w:val="20"/>
          <w:szCs w:val="20"/>
          <w:lang w:val="en-US" w:eastAsia="fr-CA"/>
        </w:rPr>
        <w:t>ccountant</w:t>
      </w:r>
    </w:p>
    <w:p w14:paraId="6A84F219" w14:textId="77777777" w:rsidR="00606147" w:rsidRPr="00086B65" w:rsidRDefault="00606147" w:rsidP="00606147">
      <w:pPr>
        <w:numPr>
          <w:ilvl w:val="0"/>
          <w:numId w:val="32"/>
        </w:numPr>
        <w:spacing w:after="0" w:line="360" w:lineRule="auto"/>
        <w:jc w:val="both"/>
        <w:rPr>
          <w:rFonts w:ascii="Arial" w:eastAsia="Times New Roman" w:hAnsi="Arial" w:cs="Arial"/>
          <w:b/>
          <w:sz w:val="20"/>
          <w:szCs w:val="20"/>
          <w:lang w:val="en-US" w:eastAsia="fr-CA"/>
        </w:rPr>
      </w:pPr>
      <w:r w:rsidRPr="00086B65">
        <w:rPr>
          <w:rFonts w:ascii="Arial" w:eastAsia="Times New Roman" w:hAnsi="Arial" w:cs="Arial"/>
          <w:bCs/>
          <w:color w:val="000000"/>
          <w:sz w:val="20"/>
          <w:szCs w:val="20"/>
          <w:lang w:val="en-US" w:eastAsia="fr-CA"/>
        </w:rPr>
        <w:t xml:space="preserve">What does Albert think that he is good at? </w:t>
      </w:r>
      <w:r>
        <w:rPr>
          <w:rFonts w:ascii="Arial" w:eastAsia="Times New Roman" w:hAnsi="Arial" w:cs="Arial"/>
          <w:b/>
          <w:bCs/>
          <w:color w:val="000000"/>
          <w:sz w:val="20"/>
          <w:szCs w:val="20"/>
          <w:lang w:val="en-US" w:eastAsia="fr-CA"/>
        </w:rPr>
        <w:t>D</w:t>
      </w:r>
      <w:r w:rsidRPr="00086B65">
        <w:rPr>
          <w:rFonts w:ascii="Arial" w:eastAsia="Times New Roman" w:hAnsi="Arial" w:cs="Arial"/>
          <w:b/>
          <w:bCs/>
          <w:color w:val="000000"/>
          <w:sz w:val="20"/>
          <w:szCs w:val="20"/>
          <w:lang w:val="en-US" w:eastAsia="fr-CA"/>
        </w:rPr>
        <w:t>ancing</w:t>
      </w:r>
    </w:p>
    <w:p w14:paraId="09488612" w14:textId="77777777" w:rsidR="00606147" w:rsidRPr="00086B65" w:rsidRDefault="00606147" w:rsidP="00606147">
      <w:pPr>
        <w:numPr>
          <w:ilvl w:val="0"/>
          <w:numId w:val="32"/>
        </w:numPr>
        <w:spacing w:after="0" w:line="360" w:lineRule="auto"/>
        <w:jc w:val="both"/>
        <w:rPr>
          <w:rFonts w:ascii="Arial" w:eastAsia="Times New Roman" w:hAnsi="Arial" w:cs="Arial"/>
          <w:b/>
          <w:sz w:val="20"/>
          <w:szCs w:val="20"/>
          <w:lang w:val="en-US" w:eastAsia="fr-CA"/>
        </w:rPr>
      </w:pPr>
      <w:r w:rsidRPr="00086B65">
        <w:rPr>
          <w:rFonts w:ascii="Arial" w:eastAsia="Times New Roman" w:hAnsi="Arial" w:cs="Arial"/>
          <w:sz w:val="20"/>
          <w:szCs w:val="20"/>
          <w:lang w:val="en-US" w:eastAsia="fr-CA"/>
        </w:rPr>
        <w:t xml:space="preserve">What is Sara’s job? </w:t>
      </w:r>
      <w:r>
        <w:rPr>
          <w:rFonts w:ascii="Arial" w:eastAsia="Times New Roman" w:hAnsi="Arial" w:cs="Arial"/>
          <w:b/>
          <w:sz w:val="20"/>
          <w:szCs w:val="20"/>
          <w:lang w:val="en-US" w:eastAsia="fr-CA"/>
        </w:rPr>
        <w:t>A gossip reporter at T</w:t>
      </w:r>
      <w:r w:rsidRPr="00086B65">
        <w:rPr>
          <w:rFonts w:ascii="Arial" w:eastAsia="Times New Roman" w:hAnsi="Arial" w:cs="Arial"/>
          <w:b/>
          <w:sz w:val="20"/>
          <w:szCs w:val="20"/>
          <w:lang w:val="en-US" w:eastAsia="fr-CA"/>
        </w:rPr>
        <w:t>he</w:t>
      </w:r>
      <w:r>
        <w:rPr>
          <w:rFonts w:ascii="Arial" w:eastAsia="Times New Roman" w:hAnsi="Arial" w:cs="Arial"/>
          <w:b/>
          <w:sz w:val="20"/>
          <w:szCs w:val="20"/>
          <w:lang w:val="en-US" w:eastAsia="fr-CA"/>
        </w:rPr>
        <w:t xml:space="preserve"> </w:t>
      </w:r>
      <w:r w:rsidRPr="00086B65">
        <w:rPr>
          <w:rFonts w:ascii="Arial" w:eastAsia="Times New Roman" w:hAnsi="Arial" w:cs="Arial"/>
          <w:b/>
          <w:sz w:val="20"/>
          <w:szCs w:val="20"/>
          <w:lang w:val="en-US" w:eastAsia="fr-CA"/>
        </w:rPr>
        <w:t>Standards</w:t>
      </w:r>
    </w:p>
    <w:p w14:paraId="3E4C23FA" w14:textId="77777777" w:rsidR="00606147" w:rsidRPr="00086B65" w:rsidRDefault="00606147" w:rsidP="00606147">
      <w:pPr>
        <w:numPr>
          <w:ilvl w:val="0"/>
          <w:numId w:val="32"/>
        </w:numPr>
        <w:spacing w:after="0" w:line="360" w:lineRule="auto"/>
        <w:jc w:val="both"/>
        <w:rPr>
          <w:rFonts w:ascii="Arial" w:eastAsia="Times New Roman" w:hAnsi="Arial" w:cs="Arial"/>
          <w:b/>
          <w:sz w:val="20"/>
          <w:szCs w:val="20"/>
          <w:lang w:val="en-US" w:eastAsia="fr-CA"/>
        </w:rPr>
      </w:pPr>
      <w:r w:rsidRPr="00086B65">
        <w:rPr>
          <w:rFonts w:ascii="Arial" w:eastAsia="Times New Roman" w:hAnsi="Arial" w:cs="Arial"/>
          <w:bCs/>
          <w:color w:val="000000"/>
          <w:sz w:val="20"/>
          <w:szCs w:val="20"/>
          <w:lang w:val="en-US" w:eastAsia="fr-CA"/>
        </w:rPr>
        <w:t xml:space="preserve">At one point in the film, Hitch teaches Albert one of the key skills he will need in dating. It requires that Albert give 90%, while Hitch gives 10%. What skill is this? </w:t>
      </w:r>
      <w:r w:rsidRPr="00086B65">
        <w:rPr>
          <w:rFonts w:ascii="Arial" w:eastAsia="Times New Roman" w:hAnsi="Arial" w:cs="Arial"/>
          <w:b/>
          <w:bCs/>
          <w:color w:val="000000"/>
          <w:sz w:val="20"/>
          <w:szCs w:val="20"/>
          <w:lang w:val="en-US" w:eastAsia="fr-CA"/>
        </w:rPr>
        <w:t>Kissing</w:t>
      </w:r>
    </w:p>
    <w:p w14:paraId="0A0CF395" w14:textId="77777777" w:rsidR="00606147" w:rsidRPr="00086B65" w:rsidRDefault="00606147" w:rsidP="00606147">
      <w:pPr>
        <w:numPr>
          <w:ilvl w:val="0"/>
          <w:numId w:val="32"/>
        </w:numPr>
        <w:spacing w:after="0" w:line="360" w:lineRule="auto"/>
        <w:jc w:val="both"/>
        <w:rPr>
          <w:rFonts w:ascii="Arial" w:eastAsia="Times New Roman" w:hAnsi="Arial" w:cs="Arial"/>
          <w:sz w:val="20"/>
          <w:szCs w:val="20"/>
          <w:lang w:val="en-US" w:eastAsia="fr-CA"/>
        </w:rPr>
      </w:pPr>
      <w:r w:rsidRPr="00086B65">
        <w:rPr>
          <w:rFonts w:ascii="Arial" w:eastAsia="Times New Roman" w:hAnsi="Arial" w:cs="Arial"/>
          <w:bCs/>
          <w:color w:val="000000"/>
          <w:sz w:val="20"/>
          <w:szCs w:val="20"/>
          <w:lang w:val="en-US" w:eastAsia="fr-CA"/>
        </w:rPr>
        <w:t>Where does Sara invite Hitch to? A food rave or</w:t>
      </w:r>
      <w:r w:rsidRPr="00086B65">
        <w:rPr>
          <w:rFonts w:ascii="Arial" w:eastAsia="Times New Roman" w:hAnsi="Arial" w:cs="Arial"/>
          <w:b/>
          <w:bCs/>
          <w:color w:val="000000"/>
          <w:sz w:val="20"/>
          <w:szCs w:val="20"/>
          <w:lang w:val="en-US" w:eastAsia="fr-CA"/>
        </w:rPr>
        <w:t xml:space="preserve"> the Fulton Fish Market</w:t>
      </w:r>
    </w:p>
    <w:p w14:paraId="2DE952BA" w14:textId="77777777" w:rsidR="00606147" w:rsidRPr="00086B65" w:rsidRDefault="00606147" w:rsidP="00606147">
      <w:pPr>
        <w:numPr>
          <w:ilvl w:val="0"/>
          <w:numId w:val="32"/>
        </w:numPr>
        <w:spacing w:after="0" w:line="360" w:lineRule="auto"/>
        <w:jc w:val="both"/>
        <w:rPr>
          <w:rFonts w:ascii="Arial" w:eastAsia="Times New Roman" w:hAnsi="Arial" w:cs="Arial"/>
          <w:sz w:val="20"/>
          <w:szCs w:val="20"/>
          <w:lang w:val="en-US" w:eastAsia="fr-CA"/>
        </w:rPr>
      </w:pPr>
      <w:r w:rsidRPr="00086B65">
        <w:rPr>
          <w:rFonts w:ascii="Arial" w:eastAsia="Times New Roman" w:hAnsi="Arial" w:cs="Arial"/>
          <w:sz w:val="20"/>
          <w:szCs w:val="20"/>
          <w:lang w:val="en-US" w:eastAsia="fr-CA"/>
        </w:rPr>
        <w:t xml:space="preserve">Why does Hitch’s face get swollen? </w:t>
      </w:r>
      <w:r w:rsidRPr="00086B65">
        <w:rPr>
          <w:rFonts w:ascii="Arial" w:eastAsia="Times New Roman" w:hAnsi="Arial" w:cs="Arial"/>
          <w:b/>
          <w:sz w:val="20"/>
          <w:szCs w:val="20"/>
          <w:lang w:val="en-US" w:eastAsia="fr-CA"/>
        </w:rPr>
        <w:t>He had food allergy</w:t>
      </w:r>
      <w:r w:rsidRPr="00086B65">
        <w:rPr>
          <w:rFonts w:ascii="Arial" w:eastAsia="Times New Roman" w:hAnsi="Arial" w:cs="Arial"/>
          <w:sz w:val="20"/>
          <w:szCs w:val="20"/>
          <w:lang w:val="en-US" w:eastAsia="fr-CA"/>
        </w:rPr>
        <w:t xml:space="preserve"> </w:t>
      </w:r>
    </w:p>
    <w:p w14:paraId="6B177ADD" w14:textId="77777777" w:rsidR="00606147" w:rsidRPr="00086B65" w:rsidRDefault="00606147" w:rsidP="00606147">
      <w:pPr>
        <w:numPr>
          <w:ilvl w:val="0"/>
          <w:numId w:val="32"/>
        </w:numPr>
        <w:spacing w:after="0" w:line="360" w:lineRule="auto"/>
        <w:jc w:val="both"/>
        <w:rPr>
          <w:rFonts w:ascii="Arial" w:eastAsia="Times New Roman" w:hAnsi="Arial" w:cs="Arial"/>
          <w:b/>
          <w:sz w:val="20"/>
          <w:szCs w:val="20"/>
          <w:lang w:val="en-US" w:eastAsia="fr-CA"/>
        </w:rPr>
      </w:pPr>
      <w:r w:rsidRPr="00086B65">
        <w:rPr>
          <w:rFonts w:ascii="Arial" w:eastAsia="Times New Roman" w:hAnsi="Arial" w:cs="Arial"/>
          <w:sz w:val="20"/>
          <w:szCs w:val="20"/>
          <w:lang w:val="en-US" w:eastAsia="fr-CA"/>
        </w:rPr>
        <w:t xml:space="preserve">Where did Allegra and Albert go on their first date? </w:t>
      </w:r>
      <w:r>
        <w:rPr>
          <w:rFonts w:ascii="Arial" w:eastAsia="Times New Roman" w:hAnsi="Arial" w:cs="Arial"/>
          <w:b/>
          <w:sz w:val="20"/>
          <w:szCs w:val="20"/>
          <w:lang w:val="en-US" w:eastAsia="fr-CA"/>
        </w:rPr>
        <w:t>A Knicks’ game or A b</w:t>
      </w:r>
      <w:r w:rsidRPr="00086B65">
        <w:rPr>
          <w:rFonts w:ascii="Arial" w:eastAsia="Times New Roman" w:hAnsi="Arial" w:cs="Arial"/>
          <w:b/>
          <w:sz w:val="20"/>
          <w:szCs w:val="20"/>
          <w:lang w:val="en-US" w:eastAsia="fr-CA"/>
        </w:rPr>
        <w:t>asketball game.</w:t>
      </w:r>
    </w:p>
    <w:p w14:paraId="7ED1738E" w14:textId="77777777" w:rsidR="00606147" w:rsidRPr="00086B65" w:rsidRDefault="00606147" w:rsidP="00606147">
      <w:pPr>
        <w:numPr>
          <w:ilvl w:val="0"/>
          <w:numId w:val="32"/>
        </w:numPr>
        <w:spacing w:after="0" w:line="360" w:lineRule="auto"/>
        <w:jc w:val="both"/>
        <w:rPr>
          <w:rFonts w:ascii="Arial" w:eastAsia="Times New Roman" w:hAnsi="Arial" w:cs="Arial"/>
          <w:sz w:val="20"/>
          <w:szCs w:val="20"/>
          <w:lang w:val="en-US" w:eastAsia="fr-CA"/>
        </w:rPr>
      </w:pPr>
      <w:r w:rsidRPr="00086B65">
        <w:rPr>
          <w:rFonts w:ascii="Arial" w:eastAsia="Times New Roman" w:hAnsi="Arial" w:cs="Arial"/>
          <w:bCs/>
          <w:color w:val="000000"/>
          <w:sz w:val="20"/>
          <w:szCs w:val="20"/>
          <w:lang w:val="en-US" w:eastAsia="fr-CA"/>
        </w:rPr>
        <w:t xml:space="preserve">What does Albert teach Allegra to do? </w:t>
      </w:r>
      <w:r w:rsidRPr="00086B65">
        <w:rPr>
          <w:rFonts w:ascii="Arial" w:eastAsia="Times New Roman" w:hAnsi="Arial" w:cs="Arial"/>
          <w:b/>
          <w:bCs/>
          <w:color w:val="000000"/>
          <w:sz w:val="20"/>
          <w:szCs w:val="20"/>
          <w:lang w:val="en-US" w:eastAsia="fr-CA"/>
        </w:rPr>
        <w:t>To whistle</w:t>
      </w:r>
      <w:r w:rsidRPr="00086B65">
        <w:rPr>
          <w:rFonts w:ascii="Arial" w:eastAsia="Times New Roman" w:hAnsi="Arial" w:cs="Arial"/>
          <w:bCs/>
          <w:color w:val="000000"/>
          <w:sz w:val="20"/>
          <w:szCs w:val="20"/>
          <w:lang w:val="en-US" w:eastAsia="fr-CA"/>
        </w:rPr>
        <w:t xml:space="preserve"> </w:t>
      </w:r>
    </w:p>
    <w:p w14:paraId="444B17C8" w14:textId="77777777" w:rsidR="00606147" w:rsidRPr="00086B65" w:rsidRDefault="00606147" w:rsidP="00606147">
      <w:pPr>
        <w:numPr>
          <w:ilvl w:val="0"/>
          <w:numId w:val="32"/>
        </w:numPr>
        <w:spacing w:after="0" w:line="360" w:lineRule="auto"/>
        <w:jc w:val="both"/>
        <w:rPr>
          <w:rFonts w:ascii="Arial" w:eastAsia="Times New Roman" w:hAnsi="Arial" w:cs="Arial"/>
          <w:b/>
          <w:sz w:val="20"/>
          <w:szCs w:val="20"/>
          <w:lang w:val="en-US" w:eastAsia="fr-CA"/>
        </w:rPr>
      </w:pPr>
      <w:r w:rsidRPr="00086B65">
        <w:rPr>
          <w:rFonts w:ascii="Arial" w:eastAsia="Times New Roman" w:hAnsi="Arial" w:cs="Arial"/>
          <w:bCs/>
          <w:color w:val="000000"/>
          <w:sz w:val="20"/>
          <w:szCs w:val="20"/>
          <w:lang w:val="en-US" w:eastAsia="fr-CA"/>
        </w:rPr>
        <w:t xml:space="preserve">Why was Sarah angry at Hitch when she threw him vegetable? </w:t>
      </w:r>
      <w:r>
        <w:rPr>
          <w:rFonts w:ascii="Arial" w:eastAsia="Times New Roman" w:hAnsi="Arial" w:cs="Arial"/>
          <w:b/>
          <w:bCs/>
          <w:color w:val="000000"/>
          <w:sz w:val="20"/>
          <w:szCs w:val="20"/>
          <w:lang w:val="en-US" w:eastAsia="fr-CA"/>
        </w:rPr>
        <w:t xml:space="preserve">Because she found out, </w:t>
      </w:r>
      <w:r w:rsidRPr="00086B65">
        <w:rPr>
          <w:rFonts w:ascii="Arial" w:eastAsia="Times New Roman" w:hAnsi="Arial" w:cs="Arial"/>
          <w:b/>
          <w:bCs/>
          <w:color w:val="000000"/>
          <w:sz w:val="20"/>
          <w:szCs w:val="20"/>
          <w:lang w:val="en-US" w:eastAsia="fr-CA"/>
        </w:rPr>
        <w:t xml:space="preserve">he was the notorious date doctor. </w:t>
      </w:r>
    </w:p>
    <w:p w14:paraId="0FDC1D9D" w14:textId="77777777" w:rsidR="00606147" w:rsidRPr="00086B65" w:rsidRDefault="00606147" w:rsidP="00606147">
      <w:pPr>
        <w:numPr>
          <w:ilvl w:val="0"/>
          <w:numId w:val="32"/>
        </w:numPr>
        <w:spacing w:after="0" w:line="360" w:lineRule="auto"/>
        <w:jc w:val="both"/>
        <w:rPr>
          <w:rFonts w:ascii="Arial" w:eastAsia="Times New Roman" w:hAnsi="Arial" w:cs="Arial"/>
          <w:i/>
          <w:sz w:val="20"/>
          <w:szCs w:val="20"/>
          <w:lang w:val="en-US" w:eastAsia="fr-CA"/>
        </w:rPr>
      </w:pPr>
      <w:r w:rsidRPr="00086B65">
        <w:rPr>
          <w:rFonts w:ascii="Arial" w:eastAsia="Times New Roman" w:hAnsi="Arial" w:cs="Arial"/>
          <w:bCs/>
          <w:color w:val="000000"/>
          <w:sz w:val="20"/>
          <w:szCs w:val="20"/>
          <w:lang w:val="en-US" w:eastAsia="fr-CA"/>
        </w:rPr>
        <w:t xml:space="preserve">What does she do to get revenge? </w:t>
      </w:r>
      <w:r w:rsidRPr="00086B65">
        <w:rPr>
          <w:rFonts w:ascii="Arial" w:eastAsia="Times New Roman" w:hAnsi="Arial" w:cs="Arial"/>
          <w:b/>
          <w:bCs/>
          <w:color w:val="000000"/>
          <w:sz w:val="20"/>
          <w:szCs w:val="20"/>
          <w:lang w:val="en-US" w:eastAsia="fr-CA"/>
        </w:rPr>
        <w:t xml:space="preserve">She writes an article about </w:t>
      </w:r>
      <w:r w:rsidRPr="00086B65">
        <w:rPr>
          <w:rFonts w:ascii="Arial" w:eastAsia="Times New Roman" w:hAnsi="Arial" w:cs="Arial"/>
          <w:b/>
          <w:bCs/>
          <w:i/>
          <w:color w:val="000000"/>
          <w:sz w:val="20"/>
          <w:szCs w:val="20"/>
          <w:lang w:val="en-US" w:eastAsia="fr-CA"/>
        </w:rPr>
        <w:t>The Date Doctor.</w:t>
      </w:r>
    </w:p>
    <w:p w14:paraId="0A68CE3B" w14:textId="77777777" w:rsidR="00606147" w:rsidRPr="00086B65" w:rsidRDefault="00606147" w:rsidP="00606147">
      <w:pPr>
        <w:numPr>
          <w:ilvl w:val="0"/>
          <w:numId w:val="32"/>
        </w:numPr>
        <w:spacing w:after="0" w:line="360" w:lineRule="auto"/>
        <w:jc w:val="both"/>
        <w:rPr>
          <w:rFonts w:ascii="Arial" w:eastAsia="Times New Roman" w:hAnsi="Arial" w:cs="Arial"/>
          <w:sz w:val="20"/>
          <w:szCs w:val="20"/>
          <w:lang w:val="en-US" w:eastAsia="fr-CA"/>
        </w:rPr>
      </w:pPr>
      <w:r w:rsidRPr="00086B65">
        <w:rPr>
          <w:rFonts w:ascii="Arial" w:eastAsia="Times New Roman" w:hAnsi="Arial" w:cs="Arial"/>
          <w:sz w:val="20"/>
          <w:szCs w:val="20"/>
          <w:lang w:val="en-US" w:eastAsia="fr-CA"/>
        </w:rPr>
        <w:t xml:space="preserve">Where does Hitch go to try to talk to Sara? </w:t>
      </w:r>
      <w:r w:rsidRPr="00086B65">
        <w:rPr>
          <w:rFonts w:ascii="Arial" w:eastAsia="Times New Roman" w:hAnsi="Arial" w:cs="Arial"/>
          <w:b/>
          <w:sz w:val="20"/>
          <w:szCs w:val="20"/>
          <w:lang w:val="en-US" w:eastAsia="fr-CA"/>
        </w:rPr>
        <w:t>A speed dating evening</w:t>
      </w:r>
    </w:p>
    <w:p w14:paraId="71BC57C4" w14:textId="77777777" w:rsidR="00606147" w:rsidRPr="00086B65" w:rsidRDefault="00606147" w:rsidP="00606147">
      <w:pPr>
        <w:numPr>
          <w:ilvl w:val="0"/>
          <w:numId w:val="32"/>
        </w:numPr>
        <w:spacing w:after="0" w:line="360" w:lineRule="auto"/>
        <w:jc w:val="both"/>
        <w:rPr>
          <w:rFonts w:ascii="Arial" w:eastAsia="Times New Roman" w:hAnsi="Arial" w:cs="Arial"/>
          <w:b/>
          <w:sz w:val="20"/>
          <w:szCs w:val="20"/>
          <w:lang w:val="en-US" w:eastAsia="fr-CA"/>
        </w:rPr>
      </w:pPr>
      <w:r w:rsidRPr="00086B65">
        <w:rPr>
          <w:rFonts w:ascii="Arial" w:eastAsia="Times New Roman" w:hAnsi="Arial" w:cs="Arial"/>
          <w:sz w:val="20"/>
          <w:szCs w:val="20"/>
          <w:lang w:val="en-US" w:eastAsia="fr-CA"/>
        </w:rPr>
        <w:t xml:space="preserve">Why does Hitch meet Allegra? </w:t>
      </w:r>
      <w:r>
        <w:rPr>
          <w:rFonts w:ascii="Arial" w:eastAsia="Times New Roman" w:hAnsi="Arial" w:cs="Arial"/>
          <w:b/>
          <w:sz w:val="20"/>
          <w:szCs w:val="20"/>
          <w:lang w:val="en-US" w:eastAsia="fr-CA"/>
        </w:rPr>
        <w:t>T</w:t>
      </w:r>
      <w:r w:rsidRPr="00086B65">
        <w:rPr>
          <w:rFonts w:ascii="Arial" w:eastAsia="Times New Roman" w:hAnsi="Arial" w:cs="Arial"/>
          <w:b/>
          <w:sz w:val="20"/>
          <w:szCs w:val="20"/>
          <w:lang w:val="en-US" w:eastAsia="fr-CA"/>
        </w:rPr>
        <w:t>o let her know that Albert is a good man and madly in love with her</w:t>
      </w:r>
    </w:p>
    <w:p w14:paraId="617FEC18" w14:textId="77777777" w:rsidR="00606147" w:rsidRPr="00086B65" w:rsidRDefault="00606147" w:rsidP="00606147">
      <w:pPr>
        <w:numPr>
          <w:ilvl w:val="0"/>
          <w:numId w:val="32"/>
        </w:numPr>
        <w:spacing w:after="0" w:line="360" w:lineRule="auto"/>
        <w:jc w:val="both"/>
        <w:rPr>
          <w:rFonts w:ascii="Arial" w:eastAsia="Times New Roman" w:hAnsi="Arial" w:cs="Arial"/>
          <w:b/>
          <w:sz w:val="20"/>
          <w:szCs w:val="20"/>
          <w:lang w:val="en-US" w:eastAsia="fr-CA"/>
        </w:rPr>
      </w:pPr>
      <w:r w:rsidRPr="00086B65">
        <w:rPr>
          <w:rFonts w:ascii="Arial" w:eastAsia="Times New Roman" w:hAnsi="Arial" w:cs="Arial"/>
          <w:sz w:val="20"/>
          <w:szCs w:val="20"/>
          <w:lang w:val="en-US" w:eastAsia="fr-CA"/>
        </w:rPr>
        <w:t xml:space="preserve">What does Albert think when he sees Allegra and Hitch hugging? </w:t>
      </w:r>
      <w:r w:rsidRPr="00086B65">
        <w:rPr>
          <w:rFonts w:ascii="Arial" w:eastAsia="Times New Roman" w:hAnsi="Arial" w:cs="Arial"/>
          <w:b/>
          <w:sz w:val="20"/>
          <w:szCs w:val="20"/>
          <w:lang w:val="en-US" w:eastAsia="fr-CA"/>
        </w:rPr>
        <w:t>That Hitch loves Allegra</w:t>
      </w:r>
    </w:p>
    <w:p w14:paraId="03913229" w14:textId="77777777" w:rsidR="00606147" w:rsidRPr="00086B65" w:rsidRDefault="00606147" w:rsidP="00606147">
      <w:pPr>
        <w:numPr>
          <w:ilvl w:val="0"/>
          <w:numId w:val="32"/>
        </w:numPr>
        <w:spacing w:after="0" w:line="360" w:lineRule="auto"/>
        <w:jc w:val="both"/>
        <w:rPr>
          <w:rFonts w:ascii="Arial" w:eastAsia="Times New Roman" w:hAnsi="Arial" w:cs="Arial"/>
          <w:b/>
          <w:sz w:val="20"/>
          <w:szCs w:val="20"/>
          <w:lang w:val="en-US" w:eastAsia="fr-CA"/>
        </w:rPr>
      </w:pPr>
      <w:r w:rsidRPr="00086B65">
        <w:rPr>
          <w:rFonts w:ascii="Arial" w:eastAsia="Times New Roman" w:hAnsi="Arial" w:cs="Arial"/>
          <w:bCs/>
          <w:color w:val="000000"/>
          <w:sz w:val="20"/>
          <w:szCs w:val="20"/>
          <w:lang w:val="en-US" w:eastAsia="fr-CA"/>
        </w:rPr>
        <w:t>With who</w:t>
      </w:r>
      <w:r>
        <w:rPr>
          <w:rFonts w:ascii="Arial" w:eastAsia="Times New Roman" w:hAnsi="Arial" w:cs="Arial"/>
          <w:bCs/>
          <w:color w:val="000000"/>
          <w:sz w:val="20"/>
          <w:szCs w:val="20"/>
          <w:lang w:val="en-US" w:eastAsia="fr-CA"/>
        </w:rPr>
        <w:t xml:space="preserve">m was Sarah when Hitch tried to finally </w:t>
      </w:r>
      <w:r w:rsidRPr="00086B65">
        <w:rPr>
          <w:rFonts w:ascii="Arial" w:eastAsia="Times New Roman" w:hAnsi="Arial" w:cs="Arial"/>
          <w:bCs/>
          <w:color w:val="000000"/>
          <w:sz w:val="20"/>
          <w:szCs w:val="20"/>
          <w:lang w:val="en-US" w:eastAsia="fr-CA"/>
        </w:rPr>
        <w:t xml:space="preserve">get back together with her? </w:t>
      </w:r>
      <w:r w:rsidRPr="00086B65">
        <w:rPr>
          <w:rFonts w:ascii="Arial" w:eastAsia="Times New Roman" w:hAnsi="Arial" w:cs="Arial"/>
          <w:b/>
          <w:bCs/>
          <w:color w:val="000000"/>
          <w:sz w:val="20"/>
          <w:szCs w:val="20"/>
          <w:lang w:val="en-US" w:eastAsia="fr-CA"/>
        </w:rPr>
        <w:t>Her sister’s husband, her brother-in-law.</w:t>
      </w:r>
    </w:p>
    <w:p w14:paraId="743DEF69" w14:textId="77777777" w:rsidR="00606147" w:rsidRPr="00086B65" w:rsidRDefault="00606147" w:rsidP="00606147">
      <w:pPr>
        <w:numPr>
          <w:ilvl w:val="0"/>
          <w:numId w:val="32"/>
        </w:numPr>
        <w:spacing w:after="0" w:line="360" w:lineRule="auto"/>
        <w:jc w:val="both"/>
        <w:rPr>
          <w:rFonts w:ascii="Arial" w:eastAsia="Times New Roman" w:hAnsi="Arial" w:cs="Arial"/>
          <w:b/>
          <w:sz w:val="20"/>
          <w:szCs w:val="20"/>
          <w:lang w:val="en-US" w:eastAsia="fr-CA"/>
        </w:rPr>
      </w:pPr>
      <w:r w:rsidRPr="00086B65">
        <w:rPr>
          <w:rFonts w:ascii="Arial" w:eastAsia="Times New Roman" w:hAnsi="Arial" w:cs="Arial"/>
          <w:bCs/>
          <w:color w:val="000000"/>
          <w:sz w:val="20"/>
          <w:szCs w:val="20"/>
          <w:lang w:val="en-US" w:eastAsia="fr-CA"/>
        </w:rPr>
        <w:t xml:space="preserve">Who gets married? </w:t>
      </w:r>
      <w:r w:rsidRPr="00086B65">
        <w:rPr>
          <w:rFonts w:ascii="Arial" w:eastAsia="Times New Roman" w:hAnsi="Arial" w:cs="Arial"/>
          <w:b/>
          <w:bCs/>
          <w:color w:val="000000"/>
          <w:sz w:val="20"/>
          <w:szCs w:val="20"/>
          <w:lang w:val="en-US" w:eastAsia="fr-CA"/>
        </w:rPr>
        <w:t>Albert and Allegra</w:t>
      </w:r>
    </w:p>
    <w:p w14:paraId="071688E8" w14:textId="77777777" w:rsidR="00606147" w:rsidRPr="00086B65" w:rsidRDefault="00606147" w:rsidP="00606147">
      <w:pPr>
        <w:numPr>
          <w:ilvl w:val="0"/>
          <w:numId w:val="32"/>
        </w:numPr>
        <w:spacing w:after="0" w:line="360" w:lineRule="auto"/>
        <w:jc w:val="both"/>
        <w:rPr>
          <w:rFonts w:ascii="Arial" w:eastAsia="Times New Roman" w:hAnsi="Arial" w:cs="Arial"/>
          <w:b/>
          <w:sz w:val="20"/>
          <w:szCs w:val="20"/>
          <w:lang w:val="en-US" w:eastAsia="fr-CA"/>
        </w:rPr>
      </w:pPr>
      <w:r w:rsidRPr="00086B65">
        <w:rPr>
          <w:rFonts w:ascii="Comic Sans MS" w:eastAsia="Times New Roman" w:hAnsi="Comic Sans MS" w:cs="Arial"/>
          <w:bCs/>
          <w:color w:val="000000"/>
          <w:sz w:val="20"/>
          <w:szCs w:val="20"/>
          <w:lang w:val="en-US" w:eastAsia="fr-CA"/>
        </w:rPr>
        <w:t>Why did the old lady make believe to be choking?</w:t>
      </w:r>
      <w:r w:rsidRPr="00086B65">
        <w:rPr>
          <w:rFonts w:ascii="Arial" w:eastAsia="Times New Roman" w:hAnsi="Arial" w:cs="Arial"/>
          <w:bCs/>
          <w:color w:val="000000"/>
          <w:sz w:val="20"/>
          <w:szCs w:val="20"/>
          <w:lang w:val="en-US" w:eastAsia="fr-CA"/>
        </w:rPr>
        <w:t xml:space="preserve"> </w:t>
      </w:r>
      <w:r w:rsidRPr="00086B65">
        <w:rPr>
          <w:rFonts w:ascii="Arial" w:eastAsia="Times New Roman" w:hAnsi="Arial" w:cs="Arial"/>
          <w:b/>
          <w:bCs/>
          <w:color w:val="000000"/>
          <w:sz w:val="20"/>
          <w:szCs w:val="20"/>
          <w:lang w:val="en-US" w:eastAsia="fr-CA"/>
        </w:rPr>
        <w:t>To fix up her grandson</w:t>
      </w:r>
    </w:p>
    <w:p w14:paraId="44E871BC" w14:textId="77777777" w:rsidR="00804822" w:rsidRPr="00606147" w:rsidRDefault="00804822" w:rsidP="00804822">
      <w:pPr>
        <w:rPr>
          <w:lang w:val="en-US"/>
        </w:rPr>
      </w:pPr>
    </w:p>
    <w:p w14:paraId="144A5D23" w14:textId="77777777" w:rsidR="00804822" w:rsidRPr="00606147" w:rsidRDefault="00804822" w:rsidP="00804822">
      <w:pPr>
        <w:rPr>
          <w:lang w:val="en-CA"/>
        </w:rPr>
      </w:pPr>
    </w:p>
    <w:p w14:paraId="738610EB" w14:textId="77777777" w:rsidR="00804822" w:rsidRPr="00606147" w:rsidRDefault="00804822" w:rsidP="00804822">
      <w:pPr>
        <w:rPr>
          <w:lang w:val="en-CA"/>
        </w:rPr>
      </w:pPr>
    </w:p>
    <w:p w14:paraId="637805D2" w14:textId="77777777" w:rsidR="00804822" w:rsidRPr="00606147" w:rsidRDefault="00804822" w:rsidP="00804822">
      <w:pPr>
        <w:rPr>
          <w:lang w:val="en-CA"/>
        </w:rPr>
      </w:pPr>
    </w:p>
    <w:p w14:paraId="463F29E8" w14:textId="77777777" w:rsidR="00804822" w:rsidRPr="00606147" w:rsidRDefault="00804822" w:rsidP="00804822">
      <w:pPr>
        <w:rPr>
          <w:lang w:val="en-CA"/>
        </w:rPr>
      </w:pPr>
    </w:p>
    <w:p w14:paraId="3B7B4B86" w14:textId="77777777" w:rsidR="00804822" w:rsidRPr="00606147" w:rsidRDefault="00804822" w:rsidP="00804822">
      <w:pPr>
        <w:rPr>
          <w:lang w:val="en-CA"/>
        </w:rPr>
      </w:pPr>
    </w:p>
    <w:p w14:paraId="3A0FF5F2" w14:textId="77777777" w:rsidR="00804822" w:rsidRPr="00606147" w:rsidRDefault="00804822" w:rsidP="00804822">
      <w:pPr>
        <w:rPr>
          <w:lang w:val="en-CA"/>
        </w:rPr>
      </w:pPr>
    </w:p>
    <w:p w14:paraId="5630AD66" w14:textId="77777777" w:rsidR="00804822" w:rsidRPr="00606147" w:rsidRDefault="00804822" w:rsidP="00804822">
      <w:pPr>
        <w:rPr>
          <w:lang w:val="en-CA"/>
        </w:rPr>
      </w:pPr>
    </w:p>
    <w:p w14:paraId="0BA0F058" w14:textId="6D00C833" w:rsidR="00804822" w:rsidRDefault="00804822" w:rsidP="00804822">
      <w:pPr>
        <w:pStyle w:val="Titre1"/>
        <w:rPr>
          <w:lang w:val="fr-FR" w:eastAsia="fr-FR"/>
        </w:rPr>
      </w:pPr>
      <w:r>
        <w:lastRenderedPageBreak/>
        <w:t>Mathématiqu</w:t>
      </w:r>
      <w:r w:rsidR="429EAFEE">
        <w:t>e</w:t>
      </w:r>
    </w:p>
    <w:p w14:paraId="235A5E87" w14:textId="685956E0" w:rsidR="371694F9" w:rsidRPr="003D301E" w:rsidRDefault="371694F9" w:rsidP="0CA173E6">
      <w:pPr>
        <w:rPr>
          <w:b/>
        </w:rPr>
      </w:pPr>
      <w:r w:rsidRPr="003D301E">
        <w:rPr>
          <w:b/>
          <w:u w:val="single"/>
        </w:rPr>
        <w:t>MAT5CST</w:t>
      </w:r>
    </w:p>
    <w:p w14:paraId="2371F63B" w14:textId="4EEA9186" w:rsidR="371694F9" w:rsidRDefault="371694F9" w:rsidP="0CA173E6">
      <w:pPr>
        <w:ind w:left="705" w:hanging="705"/>
        <w:jc w:val="both"/>
      </w:pPr>
      <w:r w:rsidRPr="0CA173E6">
        <w:rPr>
          <w:rFonts w:ascii="Times New Roman" w:eastAsia="Times New Roman" w:hAnsi="Times New Roman" w:cs="Times New Roman"/>
          <w:sz w:val="24"/>
          <w:szCs w:val="24"/>
        </w:rPr>
        <w:t>1.         André est propriétaire d’une boulangerie.  Il y fabrique deux formats de pains, des petits et des gros.  Pour satisfaire les besoins de sa clientèle, André doit respecter quotidiennement deux règles se traduisant par le système d’inéquations suivant :</w:t>
      </w:r>
    </w:p>
    <w:p w14:paraId="21B67B56" w14:textId="5927C5CE" w:rsidR="371694F9" w:rsidRDefault="371694F9" w:rsidP="0CA173E6">
      <w:pPr>
        <w:jc w:val="both"/>
      </w:pPr>
      <w:r w:rsidRPr="0CA173E6">
        <w:rPr>
          <w:rFonts w:ascii="Times New Roman" w:eastAsia="Times New Roman" w:hAnsi="Times New Roman" w:cs="Times New Roman"/>
          <w:sz w:val="24"/>
          <w:szCs w:val="24"/>
        </w:rPr>
        <w:t xml:space="preserve"> </w:t>
      </w:r>
    </w:p>
    <w:tbl>
      <w:tblPr>
        <w:tblW w:w="0" w:type="auto"/>
        <w:tblLayout w:type="fixed"/>
        <w:tblLook w:val="06A0" w:firstRow="1" w:lastRow="0" w:firstColumn="1" w:lastColumn="0" w:noHBand="1" w:noVBand="1"/>
      </w:tblPr>
      <w:tblGrid>
        <w:gridCol w:w="5040"/>
        <w:gridCol w:w="5040"/>
      </w:tblGrid>
      <w:tr w:rsidR="0CA173E6" w14:paraId="7C38FDEB" w14:textId="77777777" w:rsidTr="0CA173E6">
        <w:tc>
          <w:tcPr>
            <w:tcW w:w="5040" w:type="dxa"/>
          </w:tcPr>
          <w:p w14:paraId="1A9A0A9B" w14:textId="201BF38C" w:rsidR="0CA173E6" w:rsidRDefault="0CA173E6" w:rsidP="0CA173E6">
            <w:pPr>
              <w:jc w:val="right"/>
            </w:pPr>
            <w:r w:rsidRPr="0CA173E6">
              <w:rPr>
                <w:rFonts w:ascii="Times New Roman" w:eastAsia="Times New Roman" w:hAnsi="Times New Roman" w:cs="Times New Roman"/>
                <w:i/>
                <w:iCs/>
                <w:sz w:val="24"/>
                <w:szCs w:val="24"/>
              </w:rPr>
              <w:t>x</w:t>
            </w:r>
            <w:r w:rsidRPr="0CA173E6">
              <w:rPr>
                <w:rFonts w:ascii="Times New Roman" w:eastAsia="Times New Roman" w:hAnsi="Times New Roman" w:cs="Times New Roman"/>
                <w:sz w:val="24"/>
                <w:szCs w:val="24"/>
              </w:rPr>
              <w:t xml:space="preserve"> + </w:t>
            </w:r>
            <w:r w:rsidRPr="0CA173E6">
              <w:rPr>
                <w:rFonts w:ascii="Times New Roman" w:eastAsia="Times New Roman" w:hAnsi="Times New Roman" w:cs="Times New Roman"/>
                <w:i/>
                <w:iCs/>
                <w:sz w:val="24"/>
                <w:szCs w:val="24"/>
              </w:rPr>
              <w:t>y</w:t>
            </w:r>
            <w:r w:rsidRPr="0CA173E6">
              <w:rPr>
                <w:rFonts w:ascii="Times New Roman" w:eastAsia="Times New Roman" w:hAnsi="Times New Roman" w:cs="Times New Roman"/>
                <w:sz w:val="24"/>
                <w:szCs w:val="24"/>
              </w:rPr>
              <w:t xml:space="preserve"> </w:t>
            </w:r>
            <w:r w:rsidRPr="0CA173E6">
              <w:rPr>
                <w:rFonts w:ascii="Symbol" w:eastAsia="Symbol" w:hAnsi="Symbol" w:cs="Symbol"/>
                <w:sz w:val="24"/>
                <w:szCs w:val="24"/>
              </w:rPr>
              <w:t></w:t>
            </w:r>
          </w:p>
          <w:p w14:paraId="7BC0358B" w14:textId="180DE2FB" w:rsidR="0CA173E6" w:rsidRDefault="0CA173E6" w:rsidP="0CA173E6">
            <w:pPr>
              <w:jc w:val="right"/>
            </w:pPr>
            <w:r w:rsidRPr="0CA173E6">
              <w:rPr>
                <w:rFonts w:ascii="Times New Roman" w:eastAsia="Times New Roman" w:hAnsi="Times New Roman" w:cs="Times New Roman"/>
                <w:i/>
                <w:iCs/>
                <w:sz w:val="24"/>
                <w:szCs w:val="24"/>
              </w:rPr>
              <w:t>x</w:t>
            </w:r>
            <w:r w:rsidRPr="0CA173E6">
              <w:rPr>
                <w:rFonts w:ascii="Times New Roman" w:eastAsia="Times New Roman" w:hAnsi="Times New Roman" w:cs="Times New Roman"/>
                <w:sz w:val="24"/>
                <w:szCs w:val="24"/>
              </w:rPr>
              <w:t xml:space="preserve"> </w:t>
            </w:r>
            <w:r w:rsidRPr="0CA173E6">
              <w:rPr>
                <w:rFonts w:ascii="Symbol" w:eastAsia="Symbol" w:hAnsi="Symbol" w:cs="Symbol"/>
                <w:sz w:val="24"/>
                <w:szCs w:val="24"/>
              </w:rPr>
              <w:t></w:t>
            </w:r>
          </w:p>
        </w:tc>
        <w:tc>
          <w:tcPr>
            <w:tcW w:w="5040" w:type="dxa"/>
          </w:tcPr>
          <w:p w14:paraId="53E179F0" w14:textId="2FB3A32E" w:rsidR="0CA173E6" w:rsidRDefault="0CA173E6">
            <w:r w:rsidRPr="0CA173E6">
              <w:rPr>
                <w:rFonts w:ascii="Times New Roman" w:eastAsia="Times New Roman" w:hAnsi="Times New Roman" w:cs="Times New Roman"/>
                <w:sz w:val="24"/>
                <w:szCs w:val="24"/>
              </w:rPr>
              <w:t>400</w:t>
            </w:r>
          </w:p>
          <w:p w14:paraId="4B133C10" w14:textId="6C4F37E2" w:rsidR="0CA173E6" w:rsidRDefault="0CA173E6">
            <w:r w:rsidRPr="0CA173E6">
              <w:rPr>
                <w:rFonts w:ascii="Times New Roman" w:eastAsia="Times New Roman" w:hAnsi="Times New Roman" w:cs="Times New Roman"/>
                <w:sz w:val="24"/>
                <w:szCs w:val="24"/>
              </w:rPr>
              <w:t>3</w:t>
            </w:r>
            <w:r w:rsidRPr="0CA173E6">
              <w:rPr>
                <w:rFonts w:ascii="Times New Roman" w:eastAsia="Times New Roman" w:hAnsi="Times New Roman" w:cs="Times New Roman"/>
                <w:i/>
                <w:iCs/>
                <w:sz w:val="24"/>
                <w:szCs w:val="24"/>
              </w:rPr>
              <w:t>y</w:t>
            </w:r>
          </w:p>
        </w:tc>
      </w:tr>
    </w:tbl>
    <w:p w14:paraId="3E2A6650" w14:textId="7DB0A503" w:rsidR="5262AA61" w:rsidRDefault="5262AA61" w:rsidP="0CA173E6">
      <w:pPr>
        <w:jc w:val="both"/>
      </w:pPr>
      <w:r w:rsidRPr="0CA173E6">
        <w:rPr>
          <w:rFonts w:ascii="Times New Roman" w:eastAsia="Times New Roman" w:hAnsi="Times New Roman" w:cs="Times New Roman"/>
          <w:sz w:val="24"/>
          <w:szCs w:val="24"/>
        </w:rPr>
        <w:t xml:space="preserve"> </w:t>
      </w:r>
    </w:p>
    <w:p w14:paraId="23417D36" w14:textId="5E8F7C2E" w:rsidR="5262AA61" w:rsidRDefault="5262AA61" w:rsidP="0CA173E6">
      <w:pPr>
        <w:jc w:val="both"/>
      </w:pPr>
      <w:r w:rsidRPr="0CA173E6">
        <w:rPr>
          <w:rFonts w:ascii="Times New Roman" w:eastAsia="Times New Roman" w:hAnsi="Times New Roman" w:cs="Times New Roman"/>
          <w:sz w:val="24"/>
          <w:szCs w:val="24"/>
        </w:rPr>
        <w:t xml:space="preserve">            où :      </w:t>
      </w:r>
      <w:r w:rsidRPr="0CA173E6">
        <w:rPr>
          <w:rFonts w:ascii="Times New Roman" w:eastAsia="Times New Roman" w:hAnsi="Times New Roman" w:cs="Times New Roman"/>
          <w:i/>
          <w:iCs/>
          <w:sz w:val="24"/>
          <w:szCs w:val="24"/>
        </w:rPr>
        <w:t>x</w:t>
      </w:r>
      <w:r w:rsidRPr="0CA173E6">
        <w:rPr>
          <w:rFonts w:ascii="Times New Roman" w:eastAsia="Times New Roman" w:hAnsi="Times New Roman" w:cs="Times New Roman"/>
          <w:sz w:val="24"/>
          <w:szCs w:val="24"/>
        </w:rPr>
        <w:t xml:space="preserve"> représente le nombre de petits pains</w:t>
      </w:r>
    </w:p>
    <w:p w14:paraId="2D1526A5" w14:textId="0ECDACDC" w:rsidR="5262AA61" w:rsidRDefault="5262AA61" w:rsidP="0CA173E6">
      <w:pPr>
        <w:jc w:val="both"/>
      </w:pPr>
      <w:r w:rsidRPr="0CA173E6">
        <w:rPr>
          <w:rFonts w:ascii="Times New Roman" w:eastAsia="Times New Roman" w:hAnsi="Times New Roman" w:cs="Times New Roman"/>
          <w:sz w:val="24"/>
          <w:szCs w:val="24"/>
        </w:rPr>
        <w:t xml:space="preserve">                        </w:t>
      </w:r>
      <w:r w:rsidRPr="0CA173E6">
        <w:rPr>
          <w:rFonts w:ascii="Times New Roman" w:eastAsia="Times New Roman" w:hAnsi="Times New Roman" w:cs="Times New Roman"/>
          <w:i/>
          <w:iCs/>
          <w:sz w:val="24"/>
          <w:szCs w:val="24"/>
        </w:rPr>
        <w:t>y</w:t>
      </w:r>
      <w:r w:rsidRPr="0CA173E6">
        <w:rPr>
          <w:rFonts w:ascii="Times New Roman" w:eastAsia="Times New Roman" w:hAnsi="Times New Roman" w:cs="Times New Roman"/>
          <w:sz w:val="24"/>
          <w:szCs w:val="24"/>
        </w:rPr>
        <w:t xml:space="preserve"> représente le nombre de gros pains</w:t>
      </w:r>
    </w:p>
    <w:p w14:paraId="110172A7" w14:textId="36F5125F" w:rsidR="5262AA61" w:rsidRDefault="5262AA61" w:rsidP="0CA173E6">
      <w:pPr>
        <w:jc w:val="both"/>
      </w:pPr>
      <w:r w:rsidRPr="0CA173E6">
        <w:rPr>
          <w:rFonts w:ascii="Times New Roman" w:eastAsia="Times New Roman" w:hAnsi="Times New Roman" w:cs="Times New Roman"/>
          <w:sz w:val="24"/>
          <w:szCs w:val="24"/>
        </w:rPr>
        <w:t xml:space="preserve"> </w:t>
      </w:r>
    </w:p>
    <w:p w14:paraId="2E013819" w14:textId="31A2408A" w:rsidR="5262AA61" w:rsidRDefault="5262AA61" w:rsidP="0CA173E6">
      <w:pPr>
        <w:ind w:firstLine="706"/>
        <w:jc w:val="both"/>
      </w:pPr>
      <w:r w:rsidRPr="0CA173E6">
        <w:rPr>
          <w:rFonts w:ascii="Times New Roman" w:eastAsia="Times New Roman" w:hAnsi="Times New Roman" w:cs="Times New Roman"/>
          <w:sz w:val="24"/>
          <w:szCs w:val="24"/>
        </w:rPr>
        <w:t>Quel énoncé permet de décrire le système d’inéquations linéaires précédent?</w:t>
      </w:r>
    </w:p>
    <w:p w14:paraId="3E46FADB" w14:textId="71783271" w:rsidR="5262AA61" w:rsidRDefault="5262AA61" w:rsidP="0CA173E6">
      <w:pPr>
        <w:jc w:val="both"/>
      </w:pPr>
      <w:r w:rsidRPr="0CA173E6">
        <w:rPr>
          <w:rFonts w:ascii="Times New Roman" w:eastAsia="Times New Roman" w:hAnsi="Times New Roman" w:cs="Times New Roman"/>
          <w:sz w:val="24"/>
          <w:szCs w:val="24"/>
        </w:rPr>
        <w:t xml:space="preserve"> </w:t>
      </w:r>
    </w:p>
    <w:tbl>
      <w:tblPr>
        <w:tblW w:w="0" w:type="auto"/>
        <w:tblLayout w:type="fixed"/>
        <w:tblLook w:val="06A0" w:firstRow="1" w:lastRow="0" w:firstColumn="1" w:lastColumn="0" w:noHBand="1" w:noVBand="1"/>
      </w:tblPr>
      <w:tblGrid>
        <w:gridCol w:w="5040"/>
        <w:gridCol w:w="5040"/>
      </w:tblGrid>
      <w:tr w:rsidR="0CA173E6" w14:paraId="2DA25B70" w14:textId="77777777" w:rsidTr="0CA173E6">
        <w:tc>
          <w:tcPr>
            <w:tcW w:w="5040" w:type="dxa"/>
          </w:tcPr>
          <w:p w14:paraId="4821A37B" w14:textId="1D44B47A" w:rsidR="0CA173E6" w:rsidRDefault="0CA173E6">
            <w:r w:rsidRPr="0CA173E6">
              <w:rPr>
                <w:rFonts w:ascii="Times New Roman" w:eastAsia="Times New Roman" w:hAnsi="Times New Roman" w:cs="Times New Roman"/>
                <w:sz w:val="24"/>
                <w:szCs w:val="24"/>
              </w:rPr>
              <w:t xml:space="preserve"> </w:t>
            </w:r>
          </w:p>
          <w:p w14:paraId="631810CE" w14:textId="798FD2B0" w:rsidR="0CA173E6" w:rsidRDefault="0CA173E6" w:rsidP="0CA173E6">
            <w:pPr>
              <w:jc w:val="center"/>
            </w:pPr>
            <w:r w:rsidRPr="0CA173E6">
              <w:rPr>
                <w:rFonts w:ascii="Times New Roman" w:eastAsia="Times New Roman" w:hAnsi="Times New Roman" w:cs="Times New Roman"/>
                <w:sz w:val="24"/>
                <w:szCs w:val="24"/>
              </w:rPr>
              <w:t>A)</w:t>
            </w:r>
          </w:p>
        </w:tc>
        <w:tc>
          <w:tcPr>
            <w:tcW w:w="5040" w:type="dxa"/>
          </w:tcPr>
          <w:p w14:paraId="45DFEC9E" w14:textId="12348766" w:rsidR="0CA173E6" w:rsidRDefault="0CA173E6">
            <w:r w:rsidRPr="0CA173E6">
              <w:rPr>
                <w:rFonts w:ascii="Times New Roman" w:eastAsia="Times New Roman" w:hAnsi="Times New Roman" w:cs="Times New Roman"/>
                <w:sz w:val="24"/>
                <w:szCs w:val="24"/>
              </w:rPr>
              <w:t xml:space="preserve"> </w:t>
            </w:r>
          </w:p>
          <w:p w14:paraId="259B6467" w14:textId="130EEB03" w:rsidR="0CA173E6" w:rsidRDefault="0CA173E6">
            <w:r w:rsidRPr="0CA173E6">
              <w:rPr>
                <w:rFonts w:ascii="Times New Roman" w:eastAsia="Times New Roman" w:hAnsi="Times New Roman" w:cs="Times New Roman"/>
                <w:sz w:val="24"/>
                <w:szCs w:val="24"/>
              </w:rPr>
              <w:t>À chaque jour, il doit faire cuire au moins 400 pains et les petits doivent être au moins trois fois plus nombreux que les gros.</w:t>
            </w:r>
          </w:p>
        </w:tc>
      </w:tr>
      <w:tr w:rsidR="0CA173E6" w14:paraId="2CDD68E0" w14:textId="77777777" w:rsidTr="0CA173E6">
        <w:tc>
          <w:tcPr>
            <w:tcW w:w="5040" w:type="dxa"/>
          </w:tcPr>
          <w:p w14:paraId="300BC27F" w14:textId="74C16CF3" w:rsidR="0CA173E6" w:rsidRDefault="0CA173E6">
            <w:r w:rsidRPr="0CA173E6">
              <w:rPr>
                <w:rFonts w:ascii="Times New Roman" w:eastAsia="Times New Roman" w:hAnsi="Times New Roman" w:cs="Times New Roman"/>
                <w:sz w:val="24"/>
                <w:szCs w:val="24"/>
              </w:rPr>
              <w:t xml:space="preserve"> </w:t>
            </w:r>
          </w:p>
          <w:p w14:paraId="53B11384" w14:textId="073FB6D8" w:rsidR="0CA173E6" w:rsidRDefault="0CA173E6" w:rsidP="0CA173E6">
            <w:pPr>
              <w:jc w:val="center"/>
            </w:pPr>
            <w:r w:rsidRPr="0CA173E6">
              <w:rPr>
                <w:rFonts w:ascii="Times New Roman" w:eastAsia="Times New Roman" w:hAnsi="Times New Roman" w:cs="Times New Roman"/>
                <w:sz w:val="24"/>
                <w:szCs w:val="24"/>
              </w:rPr>
              <w:t>B)</w:t>
            </w:r>
          </w:p>
        </w:tc>
        <w:tc>
          <w:tcPr>
            <w:tcW w:w="5040" w:type="dxa"/>
          </w:tcPr>
          <w:p w14:paraId="2E0DF69E" w14:textId="7B6129F7" w:rsidR="0CA173E6" w:rsidRDefault="0CA173E6">
            <w:r w:rsidRPr="0CA173E6">
              <w:rPr>
                <w:rFonts w:ascii="Times New Roman" w:eastAsia="Times New Roman" w:hAnsi="Times New Roman" w:cs="Times New Roman"/>
                <w:sz w:val="24"/>
                <w:szCs w:val="24"/>
              </w:rPr>
              <w:t xml:space="preserve"> </w:t>
            </w:r>
          </w:p>
          <w:p w14:paraId="6B8A4542" w14:textId="6BA48694" w:rsidR="0CA173E6" w:rsidRDefault="0CA173E6">
            <w:r w:rsidRPr="0CA173E6">
              <w:rPr>
                <w:rFonts w:ascii="Times New Roman" w:eastAsia="Times New Roman" w:hAnsi="Times New Roman" w:cs="Times New Roman"/>
                <w:sz w:val="24"/>
                <w:szCs w:val="24"/>
              </w:rPr>
              <w:t>À chaque jour, il doit faire cuire un maximum de 400 pains et les petits doivent être au moins trois fois plus nombreux que les gros.</w:t>
            </w:r>
          </w:p>
        </w:tc>
      </w:tr>
      <w:tr w:rsidR="0CA173E6" w14:paraId="6B6CC8D4" w14:textId="77777777" w:rsidTr="0CA173E6">
        <w:tc>
          <w:tcPr>
            <w:tcW w:w="5040" w:type="dxa"/>
          </w:tcPr>
          <w:p w14:paraId="1FC100F3" w14:textId="39B8BA6D" w:rsidR="0CA173E6" w:rsidRDefault="0CA173E6">
            <w:r w:rsidRPr="0CA173E6">
              <w:rPr>
                <w:rFonts w:ascii="Times New Roman" w:eastAsia="Times New Roman" w:hAnsi="Times New Roman" w:cs="Times New Roman"/>
                <w:sz w:val="24"/>
                <w:szCs w:val="24"/>
              </w:rPr>
              <w:t xml:space="preserve"> </w:t>
            </w:r>
          </w:p>
          <w:p w14:paraId="6FA793EB" w14:textId="1C14BB77" w:rsidR="0CA173E6" w:rsidRDefault="0CA173E6" w:rsidP="0CA173E6">
            <w:pPr>
              <w:jc w:val="center"/>
            </w:pPr>
            <w:r w:rsidRPr="0CA173E6">
              <w:rPr>
                <w:rFonts w:ascii="Times New Roman" w:eastAsia="Times New Roman" w:hAnsi="Times New Roman" w:cs="Times New Roman"/>
                <w:sz w:val="24"/>
                <w:szCs w:val="24"/>
              </w:rPr>
              <w:t>C)</w:t>
            </w:r>
          </w:p>
        </w:tc>
        <w:tc>
          <w:tcPr>
            <w:tcW w:w="5040" w:type="dxa"/>
          </w:tcPr>
          <w:p w14:paraId="38DF380D" w14:textId="181EA3A1" w:rsidR="0CA173E6" w:rsidRDefault="0CA173E6">
            <w:r w:rsidRPr="0CA173E6">
              <w:rPr>
                <w:rFonts w:ascii="Times New Roman" w:eastAsia="Times New Roman" w:hAnsi="Times New Roman" w:cs="Times New Roman"/>
                <w:sz w:val="24"/>
                <w:szCs w:val="24"/>
              </w:rPr>
              <w:t xml:space="preserve"> </w:t>
            </w:r>
          </w:p>
          <w:p w14:paraId="2B94A491" w14:textId="6B72C524" w:rsidR="0CA173E6" w:rsidRDefault="0CA173E6">
            <w:r w:rsidRPr="0CA173E6">
              <w:rPr>
                <w:rFonts w:ascii="Times New Roman" w:eastAsia="Times New Roman" w:hAnsi="Times New Roman" w:cs="Times New Roman"/>
                <w:sz w:val="24"/>
                <w:szCs w:val="24"/>
              </w:rPr>
              <w:t>À chaque jour, il doit faire cuire au moins 400 pains et les gros doivent être au moins trois fois plus nombreux que les petits.</w:t>
            </w:r>
          </w:p>
        </w:tc>
      </w:tr>
      <w:tr w:rsidR="0CA173E6" w14:paraId="4C335317" w14:textId="77777777" w:rsidTr="0CA173E6">
        <w:tc>
          <w:tcPr>
            <w:tcW w:w="5040" w:type="dxa"/>
          </w:tcPr>
          <w:p w14:paraId="64478A7F" w14:textId="5939CDA0" w:rsidR="0CA173E6" w:rsidRDefault="0CA173E6">
            <w:r w:rsidRPr="0CA173E6">
              <w:rPr>
                <w:rFonts w:ascii="Times New Roman" w:eastAsia="Times New Roman" w:hAnsi="Times New Roman" w:cs="Times New Roman"/>
                <w:sz w:val="24"/>
                <w:szCs w:val="24"/>
              </w:rPr>
              <w:t xml:space="preserve"> </w:t>
            </w:r>
          </w:p>
          <w:p w14:paraId="15F299D8" w14:textId="625A1238" w:rsidR="0CA173E6" w:rsidRDefault="0CA173E6" w:rsidP="0CA173E6">
            <w:pPr>
              <w:jc w:val="center"/>
            </w:pPr>
            <w:r w:rsidRPr="0CA173E6">
              <w:rPr>
                <w:rFonts w:ascii="Times New Roman" w:eastAsia="Times New Roman" w:hAnsi="Times New Roman" w:cs="Times New Roman"/>
                <w:sz w:val="24"/>
                <w:szCs w:val="24"/>
              </w:rPr>
              <w:t>D)</w:t>
            </w:r>
          </w:p>
        </w:tc>
        <w:tc>
          <w:tcPr>
            <w:tcW w:w="5040" w:type="dxa"/>
          </w:tcPr>
          <w:p w14:paraId="3BF91826" w14:textId="0F228E75" w:rsidR="0CA173E6" w:rsidRDefault="0CA173E6">
            <w:r w:rsidRPr="0CA173E6">
              <w:rPr>
                <w:rFonts w:ascii="Times New Roman" w:eastAsia="Times New Roman" w:hAnsi="Times New Roman" w:cs="Times New Roman"/>
                <w:sz w:val="24"/>
                <w:szCs w:val="24"/>
              </w:rPr>
              <w:t xml:space="preserve"> </w:t>
            </w:r>
          </w:p>
          <w:p w14:paraId="05D7B4DD" w14:textId="512EF64F" w:rsidR="0CA173E6" w:rsidRDefault="0CA173E6">
            <w:r w:rsidRPr="0CA173E6">
              <w:rPr>
                <w:rFonts w:ascii="Times New Roman" w:eastAsia="Times New Roman" w:hAnsi="Times New Roman" w:cs="Times New Roman"/>
                <w:sz w:val="24"/>
                <w:szCs w:val="24"/>
              </w:rPr>
              <w:t>À chaque jour, il doit faire cuire au plus 400 pains et les petits doivent être au moins trois fois plus nombreux que les gros.</w:t>
            </w:r>
          </w:p>
        </w:tc>
      </w:tr>
    </w:tbl>
    <w:p w14:paraId="6A759FDC" w14:textId="6BB4003A" w:rsidR="5262AA61" w:rsidRDefault="5262AA61" w:rsidP="0CA173E6">
      <w:pPr>
        <w:jc w:val="both"/>
      </w:pPr>
      <w:r w:rsidRPr="0CA173E6">
        <w:rPr>
          <w:rFonts w:ascii="Times New Roman" w:eastAsia="Times New Roman" w:hAnsi="Times New Roman" w:cs="Times New Roman"/>
          <w:sz w:val="24"/>
          <w:szCs w:val="24"/>
        </w:rPr>
        <w:t xml:space="preserve"> </w:t>
      </w:r>
    </w:p>
    <w:p w14:paraId="4ACDB2AD" w14:textId="2EC18D90" w:rsidR="5262AA61" w:rsidRDefault="5262AA61">
      <w:r w:rsidRPr="0CA173E6">
        <w:rPr>
          <w:rFonts w:ascii="Times New Roman" w:eastAsia="Times New Roman" w:hAnsi="Times New Roman" w:cs="Times New Roman"/>
          <w:sz w:val="24"/>
          <w:szCs w:val="24"/>
        </w:rPr>
        <w:t xml:space="preserve"> </w:t>
      </w:r>
    </w:p>
    <w:p w14:paraId="4E4A9189" w14:textId="007F8C1C" w:rsidR="5262AA61" w:rsidRDefault="5262AA61" w:rsidP="0CA173E6">
      <w:pPr>
        <w:ind w:left="705" w:hanging="705"/>
        <w:jc w:val="both"/>
      </w:pPr>
      <w:r w:rsidRPr="0CA173E6">
        <w:rPr>
          <w:rFonts w:ascii="Times New Roman" w:eastAsia="Times New Roman" w:hAnsi="Times New Roman" w:cs="Times New Roman"/>
          <w:sz w:val="24"/>
          <w:szCs w:val="24"/>
        </w:rPr>
        <w:t>2.         Jacques désire faire fructifier son argent.  Il dispose d’au plus 5000 $.  En plaçant une certaine somme à un taux de 6 % et une autre à 7 %, il souhaite amasser en intérêt au moins 250 $.</w:t>
      </w:r>
    </w:p>
    <w:p w14:paraId="3A609259" w14:textId="2767E90D" w:rsidR="5262AA61" w:rsidRDefault="5262AA61" w:rsidP="0CA173E6">
      <w:pPr>
        <w:jc w:val="both"/>
      </w:pPr>
      <w:r w:rsidRPr="0CA173E6">
        <w:rPr>
          <w:rFonts w:ascii="Times New Roman" w:eastAsia="Times New Roman" w:hAnsi="Times New Roman" w:cs="Times New Roman"/>
          <w:sz w:val="24"/>
          <w:szCs w:val="24"/>
        </w:rPr>
        <w:lastRenderedPageBreak/>
        <w:t xml:space="preserve"> </w:t>
      </w:r>
    </w:p>
    <w:p w14:paraId="366E04FF" w14:textId="2A83F712" w:rsidR="5262AA61" w:rsidRDefault="5262AA61" w:rsidP="0CA173E6">
      <w:pPr>
        <w:jc w:val="both"/>
      </w:pPr>
      <w:r w:rsidRPr="0CA173E6">
        <w:rPr>
          <w:rFonts w:ascii="Times New Roman" w:eastAsia="Times New Roman" w:hAnsi="Times New Roman" w:cs="Times New Roman"/>
          <w:sz w:val="24"/>
          <w:szCs w:val="24"/>
        </w:rPr>
        <w:t xml:space="preserve">Soit     </w:t>
      </w:r>
      <w:r w:rsidRPr="0CA173E6">
        <w:rPr>
          <w:rFonts w:ascii="Times New Roman" w:eastAsia="Times New Roman" w:hAnsi="Times New Roman" w:cs="Times New Roman"/>
          <w:i/>
          <w:iCs/>
          <w:sz w:val="24"/>
          <w:szCs w:val="24"/>
        </w:rPr>
        <w:t>x</w:t>
      </w:r>
      <w:r w:rsidRPr="0CA173E6">
        <w:rPr>
          <w:rFonts w:ascii="Times New Roman" w:eastAsia="Times New Roman" w:hAnsi="Times New Roman" w:cs="Times New Roman"/>
          <w:sz w:val="24"/>
          <w:szCs w:val="24"/>
        </w:rPr>
        <w:t xml:space="preserve"> : la somme d’argent placée à 6 % d’intérêt</w:t>
      </w:r>
    </w:p>
    <w:p w14:paraId="08385599" w14:textId="13782987" w:rsidR="5262AA61" w:rsidRDefault="5262AA61" w:rsidP="0CA173E6">
      <w:pPr>
        <w:jc w:val="both"/>
      </w:pPr>
      <w:r w:rsidRPr="0CA173E6">
        <w:rPr>
          <w:rFonts w:ascii="Times New Roman" w:eastAsia="Times New Roman" w:hAnsi="Times New Roman" w:cs="Times New Roman"/>
          <w:sz w:val="24"/>
          <w:szCs w:val="24"/>
        </w:rPr>
        <w:t xml:space="preserve">            </w:t>
      </w:r>
      <w:r w:rsidRPr="0CA173E6">
        <w:rPr>
          <w:rFonts w:ascii="Times New Roman" w:eastAsia="Times New Roman" w:hAnsi="Times New Roman" w:cs="Times New Roman"/>
          <w:i/>
          <w:iCs/>
          <w:sz w:val="24"/>
          <w:szCs w:val="24"/>
        </w:rPr>
        <w:t>y</w:t>
      </w:r>
      <w:r w:rsidRPr="0CA173E6">
        <w:rPr>
          <w:rFonts w:ascii="Times New Roman" w:eastAsia="Times New Roman" w:hAnsi="Times New Roman" w:cs="Times New Roman"/>
          <w:sz w:val="24"/>
          <w:szCs w:val="24"/>
        </w:rPr>
        <w:t xml:space="preserve"> : la somme d’argent placée à 7 % d’intérêt.</w:t>
      </w:r>
    </w:p>
    <w:p w14:paraId="4C1597B5" w14:textId="2760D6D4" w:rsidR="5262AA61" w:rsidRDefault="5262AA61" w:rsidP="0CA173E6">
      <w:pPr>
        <w:jc w:val="both"/>
      </w:pPr>
      <w:r w:rsidRPr="0CA173E6">
        <w:rPr>
          <w:rFonts w:ascii="Times New Roman" w:eastAsia="Times New Roman" w:hAnsi="Times New Roman" w:cs="Times New Roman"/>
          <w:sz w:val="24"/>
          <w:szCs w:val="24"/>
        </w:rPr>
        <w:t xml:space="preserve"> </w:t>
      </w:r>
    </w:p>
    <w:p w14:paraId="3111330B" w14:textId="00DEB217" w:rsidR="5262AA61" w:rsidRDefault="5262AA61" w:rsidP="0CA173E6">
      <w:pPr>
        <w:ind w:firstLine="706"/>
        <w:jc w:val="both"/>
      </w:pPr>
      <w:r w:rsidRPr="0CA173E6">
        <w:rPr>
          <w:rFonts w:ascii="Times New Roman" w:eastAsia="Times New Roman" w:hAnsi="Times New Roman" w:cs="Times New Roman"/>
          <w:sz w:val="24"/>
          <w:szCs w:val="24"/>
        </w:rPr>
        <w:t>Quel système d’inéquations linéaires traduit cette situation?</w:t>
      </w:r>
    </w:p>
    <w:p w14:paraId="4B06E04E" w14:textId="77DDA28B" w:rsidR="5262AA61" w:rsidRDefault="5262AA61" w:rsidP="0CA173E6">
      <w:pPr>
        <w:jc w:val="both"/>
      </w:pPr>
      <w:r w:rsidRPr="0CA173E6">
        <w:rPr>
          <w:rFonts w:ascii="Times New Roman" w:eastAsia="Times New Roman" w:hAnsi="Times New Roman" w:cs="Times New Roman"/>
          <w:sz w:val="24"/>
          <w:szCs w:val="24"/>
        </w:rPr>
        <w:t xml:space="preserve"> </w:t>
      </w:r>
    </w:p>
    <w:tbl>
      <w:tblPr>
        <w:tblW w:w="0" w:type="auto"/>
        <w:tblLayout w:type="fixed"/>
        <w:tblLook w:val="06A0" w:firstRow="1" w:lastRow="0" w:firstColumn="1" w:lastColumn="0" w:noHBand="1" w:noVBand="1"/>
      </w:tblPr>
      <w:tblGrid>
        <w:gridCol w:w="2520"/>
        <w:gridCol w:w="2520"/>
        <w:gridCol w:w="2520"/>
        <w:gridCol w:w="2520"/>
      </w:tblGrid>
      <w:tr w:rsidR="0CA173E6" w14:paraId="61E73E00" w14:textId="77777777" w:rsidTr="0CA173E6">
        <w:tc>
          <w:tcPr>
            <w:tcW w:w="2520" w:type="dxa"/>
          </w:tcPr>
          <w:p w14:paraId="122E0FD2" w14:textId="5EBD6D17" w:rsidR="0CA173E6" w:rsidRDefault="0CA173E6">
            <w:r w:rsidRPr="0CA173E6">
              <w:rPr>
                <w:rFonts w:ascii="Times New Roman" w:eastAsia="Times New Roman" w:hAnsi="Times New Roman" w:cs="Times New Roman"/>
                <w:sz w:val="24"/>
                <w:szCs w:val="24"/>
              </w:rPr>
              <w:t xml:space="preserve"> </w:t>
            </w:r>
          </w:p>
          <w:p w14:paraId="227636EF" w14:textId="3B2309E4" w:rsidR="0CA173E6" w:rsidRDefault="0CA173E6" w:rsidP="0CA173E6">
            <w:pPr>
              <w:jc w:val="center"/>
            </w:pPr>
            <w:r w:rsidRPr="0CA173E6">
              <w:rPr>
                <w:rFonts w:ascii="Times New Roman" w:eastAsia="Times New Roman" w:hAnsi="Times New Roman" w:cs="Times New Roman"/>
                <w:sz w:val="24"/>
                <w:szCs w:val="24"/>
              </w:rPr>
              <w:t>A)</w:t>
            </w:r>
          </w:p>
        </w:tc>
        <w:tc>
          <w:tcPr>
            <w:tcW w:w="2520" w:type="dxa"/>
          </w:tcPr>
          <w:p w14:paraId="3BBB5341" w14:textId="1C5F40FE" w:rsidR="0CA173E6" w:rsidRDefault="0CA173E6">
            <w:r w:rsidRPr="0CA173E6">
              <w:rPr>
                <w:rFonts w:ascii="Times New Roman" w:eastAsia="Times New Roman" w:hAnsi="Times New Roman" w:cs="Times New Roman"/>
                <w:sz w:val="24"/>
                <w:szCs w:val="24"/>
              </w:rPr>
              <w:t xml:space="preserve"> </w:t>
            </w:r>
          </w:p>
          <w:p w14:paraId="7E02E11E" w14:textId="5CF442F2" w:rsidR="0CA173E6" w:rsidRDefault="0CA173E6">
            <w:r w:rsidRPr="0CA173E6">
              <w:rPr>
                <w:rFonts w:ascii="Times New Roman" w:eastAsia="Times New Roman" w:hAnsi="Times New Roman" w:cs="Times New Roman"/>
                <w:i/>
                <w:iCs/>
                <w:sz w:val="24"/>
                <w:szCs w:val="24"/>
              </w:rPr>
              <w:t>x</w:t>
            </w:r>
            <w:r w:rsidRPr="0CA173E6">
              <w:rPr>
                <w:rFonts w:ascii="Times New Roman" w:eastAsia="Times New Roman" w:hAnsi="Times New Roman" w:cs="Times New Roman"/>
                <w:sz w:val="24"/>
                <w:szCs w:val="24"/>
              </w:rPr>
              <w:t xml:space="preserve"> + </w:t>
            </w:r>
            <w:r w:rsidRPr="0CA173E6">
              <w:rPr>
                <w:rFonts w:ascii="Times New Roman" w:eastAsia="Times New Roman" w:hAnsi="Times New Roman" w:cs="Times New Roman"/>
                <w:i/>
                <w:iCs/>
                <w:sz w:val="24"/>
                <w:szCs w:val="24"/>
              </w:rPr>
              <w:t>y</w:t>
            </w:r>
            <w:r w:rsidRPr="0CA173E6">
              <w:rPr>
                <w:rFonts w:ascii="Times New Roman" w:eastAsia="Times New Roman" w:hAnsi="Times New Roman" w:cs="Times New Roman"/>
                <w:sz w:val="24"/>
                <w:szCs w:val="24"/>
              </w:rPr>
              <w:t xml:space="preserve">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5000</w:t>
            </w:r>
          </w:p>
          <w:p w14:paraId="1360E54D" w14:textId="434E436E" w:rsidR="0CA173E6" w:rsidRDefault="0CA173E6">
            <w:r w:rsidRPr="0CA173E6">
              <w:rPr>
                <w:rFonts w:ascii="Times New Roman" w:eastAsia="Times New Roman" w:hAnsi="Times New Roman" w:cs="Times New Roman"/>
                <w:sz w:val="24"/>
                <w:szCs w:val="24"/>
              </w:rPr>
              <w:t>0,06</w:t>
            </w:r>
            <w:r w:rsidRPr="0CA173E6">
              <w:rPr>
                <w:rFonts w:ascii="Times New Roman" w:eastAsia="Times New Roman" w:hAnsi="Times New Roman" w:cs="Times New Roman"/>
                <w:i/>
                <w:iCs/>
                <w:sz w:val="24"/>
                <w:szCs w:val="24"/>
              </w:rPr>
              <w:t>x</w:t>
            </w:r>
            <w:r w:rsidRPr="0CA173E6">
              <w:rPr>
                <w:rFonts w:ascii="Times New Roman" w:eastAsia="Times New Roman" w:hAnsi="Times New Roman" w:cs="Times New Roman"/>
                <w:sz w:val="24"/>
                <w:szCs w:val="24"/>
              </w:rPr>
              <w:t xml:space="preserve"> + 0,07</w:t>
            </w:r>
            <w:r w:rsidRPr="0CA173E6">
              <w:rPr>
                <w:rFonts w:ascii="Times New Roman" w:eastAsia="Times New Roman" w:hAnsi="Times New Roman" w:cs="Times New Roman"/>
                <w:i/>
                <w:iCs/>
                <w:sz w:val="24"/>
                <w:szCs w:val="24"/>
              </w:rPr>
              <w:t>y</w:t>
            </w:r>
            <w:r w:rsidRPr="0CA173E6">
              <w:rPr>
                <w:rFonts w:ascii="Times New Roman" w:eastAsia="Times New Roman" w:hAnsi="Times New Roman" w:cs="Times New Roman"/>
                <w:sz w:val="24"/>
                <w:szCs w:val="24"/>
              </w:rPr>
              <w:t xml:space="preserve">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250</w:t>
            </w:r>
          </w:p>
        </w:tc>
        <w:tc>
          <w:tcPr>
            <w:tcW w:w="2520" w:type="dxa"/>
          </w:tcPr>
          <w:p w14:paraId="2524DF37" w14:textId="788324D3" w:rsidR="0CA173E6" w:rsidRDefault="0CA173E6">
            <w:r w:rsidRPr="0CA173E6">
              <w:rPr>
                <w:rFonts w:ascii="Times New Roman" w:eastAsia="Times New Roman" w:hAnsi="Times New Roman" w:cs="Times New Roman"/>
                <w:sz w:val="24"/>
                <w:szCs w:val="24"/>
              </w:rPr>
              <w:t xml:space="preserve"> </w:t>
            </w:r>
          </w:p>
          <w:p w14:paraId="17512357" w14:textId="360C1C87" w:rsidR="0CA173E6" w:rsidRDefault="0CA173E6" w:rsidP="0CA173E6">
            <w:pPr>
              <w:jc w:val="center"/>
            </w:pPr>
            <w:r w:rsidRPr="0CA173E6">
              <w:rPr>
                <w:rFonts w:ascii="Times New Roman" w:eastAsia="Times New Roman" w:hAnsi="Times New Roman" w:cs="Times New Roman"/>
                <w:sz w:val="24"/>
                <w:szCs w:val="24"/>
              </w:rPr>
              <w:t>C)</w:t>
            </w:r>
          </w:p>
        </w:tc>
        <w:tc>
          <w:tcPr>
            <w:tcW w:w="2520" w:type="dxa"/>
          </w:tcPr>
          <w:p w14:paraId="6D947964" w14:textId="75373283" w:rsidR="0CA173E6" w:rsidRDefault="0CA173E6">
            <w:r w:rsidRPr="0CA173E6">
              <w:rPr>
                <w:rFonts w:ascii="Times New Roman" w:eastAsia="Times New Roman" w:hAnsi="Times New Roman" w:cs="Times New Roman"/>
                <w:sz w:val="24"/>
                <w:szCs w:val="24"/>
              </w:rPr>
              <w:t xml:space="preserve"> </w:t>
            </w:r>
          </w:p>
          <w:p w14:paraId="12E5AB82" w14:textId="04288852" w:rsidR="0CA173E6" w:rsidRDefault="0CA173E6">
            <w:r w:rsidRPr="0CA173E6">
              <w:rPr>
                <w:rFonts w:ascii="Times New Roman" w:eastAsia="Times New Roman" w:hAnsi="Times New Roman" w:cs="Times New Roman"/>
                <w:i/>
                <w:iCs/>
                <w:sz w:val="24"/>
                <w:szCs w:val="24"/>
              </w:rPr>
              <w:t>x</w:t>
            </w:r>
            <w:r w:rsidRPr="0CA173E6">
              <w:rPr>
                <w:rFonts w:ascii="Times New Roman" w:eastAsia="Times New Roman" w:hAnsi="Times New Roman" w:cs="Times New Roman"/>
                <w:sz w:val="24"/>
                <w:szCs w:val="24"/>
              </w:rPr>
              <w:t xml:space="preserve"> + </w:t>
            </w:r>
            <w:r w:rsidRPr="0CA173E6">
              <w:rPr>
                <w:rFonts w:ascii="Times New Roman" w:eastAsia="Times New Roman" w:hAnsi="Times New Roman" w:cs="Times New Roman"/>
                <w:i/>
                <w:iCs/>
                <w:sz w:val="24"/>
                <w:szCs w:val="24"/>
              </w:rPr>
              <w:t>y</w:t>
            </w:r>
            <w:r w:rsidRPr="0CA173E6">
              <w:rPr>
                <w:rFonts w:ascii="Times New Roman" w:eastAsia="Times New Roman" w:hAnsi="Times New Roman" w:cs="Times New Roman"/>
                <w:sz w:val="24"/>
                <w:szCs w:val="24"/>
              </w:rPr>
              <w:t xml:space="preserve">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5000</w:t>
            </w:r>
          </w:p>
          <w:p w14:paraId="2C98268C" w14:textId="4D466AEF" w:rsidR="0CA173E6" w:rsidRDefault="0CA173E6">
            <w:r w:rsidRPr="0CA173E6">
              <w:rPr>
                <w:rFonts w:ascii="Times New Roman" w:eastAsia="Times New Roman" w:hAnsi="Times New Roman" w:cs="Times New Roman"/>
                <w:sz w:val="24"/>
                <w:szCs w:val="24"/>
              </w:rPr>
              <w:t>0,06</w:t>
            </w:r>
            <w:r w:rsidRPr="0CA173E6">
              <w:rPr>
                <w:rFonts w:ascii="Times New Roman" w:eastAsia="Times New Roman" w:hAnsi="Times New Roman" w:cs="Times New Roman"/>
                <w:i/>
                <w:iCs/>
                <w:sz w:val="24"/>
                <w:szCs w:val="24"/>
              </w:rPr>
              <w:t>x</w:t>
            </w:r>
            <w:r w:rsidRPr="0CA173E6">
              <w:rPr>
                <w:rFonts w:ascii="Times New Roman" w:eastAsia="Times New Roman" w:hAnsi="Times New Roman" w:cs="Times New Roman"/>
                <w:sz w:val="24"/>
                <w:szCs w:val="24"/>
              </w:rPr>
              <w:t xml:space="preserve"> + 0,07</w:t>
            </w:r>
            <w:r w:rsidRPr="0CA173E6">
              <w:rPr>
                <w:rFonts w:ascii="Times New Roman" w:eastAsia="Times New Roman" w:hAnsi="Times New Roman" w:cs="Times New Roman"/>
                <w:i/>
                <w:iCs/>
                <w:sz w:val="24"/>
                <w:szCs w:val="24"/>
              </w:rPr>
              <w:t>y</w:t>
            </w:r>
            <w:r w:rsidRPr="0CA173E6">
              <w:rPr>
                <w:rFonts w:ascii="Times New Roman" w:eastAsia="Times New Roman" w:hAnsi="Times New Roman" w:cs="Times New Roman"/>
                <w:sz w:val="24"/>
                <w:szCs w:val="24"/>
              </w:rPr>
              <w:t xml:space="preserve">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250</w:t>
            </w:r>
          </w:p>
        </w:tc>
      </w:tr>
      <w:tr w:rsidR="0CA173E6" w14:paraId="7A1505D8" w14:textId="77777777" w:rsidTr="0CA173E6">
        <w:tc>
          <w:tcPr>
            <w:tcW w:w="2520" w:type="dxa"/>
          </w:tcPr>
          <w:p w14:paraId="0026657F" w14:textId="6D43F5D9" w:rsidR="0CA173E6" w:rsidRDefault="0CA173E6">
            <w:r w:rsidRPr="0CA173E6">
              <w:rPr>
                <w:rFonts w:ascii="Times New Roman" w:eastAsia="Times New Roman" w:hAnsi="Times New Roman" w:cs="Times New Roman"/>
                <w:sz w:val="24"/>
                <w:szCs w:val="24"/>
              </w:rPr>
              <w:t xml:space="preserve"> </w:t>
            </w:r>
          </w:p>
          <w:p w14:paraId="5ECD286A" w14:textId="2C415003" w:rsidR="0CA173E6" w:rsidRDefault="0CA173E6" w:rsidP="0CA173E6">
            <w:pPr>
              <w:jc w:val="center"/>
            </w:pPr>
            <w:r w:rsidRPr="0CA173E6">
              <w:rPr>
                <w:rFonts w:ascii="Times New Roman" w:eastAsia="Times New Roman" w:hAnsi="Times New Roman" w:cs="Times New Roman"/>
                <w:sz w:val="24"/>
                <w:szCs w:val="24"/>
              </w:rPr>
              <w:t>B)</w:t>
            </w:r>
          </w:p>
        </w:tc>
        <w:tc>
          <w:tcPr>
            <w:tcW w:w="2520" w:type="dxa"/>
          </w:tcPr>
          <w:p w14:paraId="3B677D35" w14:textId="1966253D" w:rsidR="0CA173E6" w:rsidRDefault="0CA173E6">
            <w:r w:rsidRPr="0CA173E6">
              <w:rPr>
                <w:rFonts w:ascii="Times New Roman" w:eastAsia="Times New Roman" w:hAnsi="Times New Roman" w:cs="Times New Roman"/>
                <w:sz w:val="24"/>
                <w:szCs w:val="24"/>
              </w:rPr>
              <w:t xml:space="preserve"> </w:t>
            </w:r>
          </w:p>
          <w:p w14:paraId="33DB7B82" w14:textId="0C84333D" w:rsidR="0CA173E6" w:rsidRDefault="0CA173E6">
            <w:r w:rsidRPr="0CA173E6">
              <w:rPr>
                <w:rFonts w:ascii="Times New Roman" w:eastAsia="Times New Roman" w:hAnsi="Times New Roman" w:cs="Times New Roman"/>
                <w:i/>
                <w:iCs/>
                <w:sz w:val="24"/>
                <w:szCs w:val="24"/>
              </w:rPr>
              <w:t>x</w:t>
            </w:r>
            <w:r w:rsidRPr="0CA173E6">
              <w:rPr>
                <w:rFonts w:ascii="Times New Roman" w:eastAsia="Times New Roman" w:hAnsi="Times New Roman" w:cs="Times New Roman"/>
                <w:sz w:val="24"/>
                <w:szCs w:val="24"/>
              </w:rPr>
              <w:t xml:space="preserve"> + </w:t>
            </w:r>
            <w:r w:rsidRPr="0CA173E6">
              <w:rPr>
                <w:rFonts w:ascii="Times New Roman" w:eastAsia="Times New Roman" w:hAnsi="Times New Roman" w:cs="Times New Roman"/>
                <w:i/>
                <w:iCs/>
                <w:sz w:val="24"/>
                <w:szCs w:val="24"/>
              </w:rPr>
              <w:t>y</w:t>
            </w:r>
            <w:r w:rsidRPr="0CA173E6">
              <w:rPr>
                <w:rFonts w:ascii="Times New Roman" w:eastAsia="Times New Roman" w:hAnsi="Times New Roman" w:cs="Times New Roman"/>
                <w:sz w:val="24"/>
                <w:szCs w:val="24"/>
              </w:rPr>
              <w:t xml:space="preserve">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5000</w:t>
            </w:r>
          </w:p>
          <w:p w14:paraId="2C84F10D" w14:textId="00BED49E" w:rsidR="0CA173E6" w:rsidRDefault="0CA173E6">
            <w:r w:rsidRPr="0CA173E6">
              <w:rPr>
                <w:rFonts w:ascii="Times New Roman" w:eastAsia="Times New Roman" w:hAnsi="Times New Roman" w:cs="Times New Roman"/>
                <w:sz w:val="24"/>
                <w:szCs w:val="24"/>
              </w:rPr>
              <w:t>0,06</w:t>
            </w:r>
            <w:r w:rsidRPr="0CA173E6">
              <w:rPr>
                <w:rFonts w:ascii="Times New Roman" w:eastAsia="Times New Roman" w:hAnsi="Times New Roman" w:cs="Times New Roman"/>
                <w:i/>
                <w:iCs/>
                <w:sz w:val="24"/>
                <w:szCs w:val="24"/>
              </w:rPr>
              <w:t>x</w:t>
            </w:r>
            <w:r w:rsidRPr="0CA173E6">
              <w:rPr>
                <w:rFonts w:ascii="Times New Roman" w:eastAsia="Times New Roman" w:hAnsi="Times New Roman" w:cs="Times New Roman"/>
                <w:sz w:val="24"/>
                <w:szCs w:val="24"/>
              </w:rPr>
              <w:t xml:space="preserve"> + 0,07</w:t>
            </w:r>
            <w:r w:rsidRPr="0CA173E6">
              <w:rPr>
                <w:rFonts w:ascii="Times New Roman" w:eastAsia="Times New Roman" w:hAnsi="Times New Roman" w:cs="Times New Roman"/>
                <w:i/>
                <w:iCs/>
                <w:sz w:val="24"/>
                <w:szCs w:val="24"/>
              </w:rPr>
              <w:t>y</w:t>
            </w:r>
            <w:r w:rsidRPr="0CA173E6">
              <w:rPr>
                <w:rFonts w:ascii="Times New Roman" w:eastAsia="Times New Roman" w:hAnsi="Times New Roman" w:cs="Times New Roman"/>
                <w:sz w:val="24"/>
                <w:szCs w:val="24"/>
              </w:rPr>
              <w:t xml:space="preserve">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250</w:t>
            </w:r>
          </w:p>
        </w:tc>
        <w:tc>
          <w:tcPr>
            <w:tcW w:w="2520" w:type="dxa"/>
          </w:tcPr>
          <w:p w14:paraId="260308D6" w14:textId="12456C7E" w:rsidR="0CA173E6" w:rsidRDefault="0CA173E6">
            <w:r w:rsidRPr="0CA173E6">
              <w:rPr>
                <w:rFonts w:ascii="Times New Roman" w:eastAsia="Times New Roman" w:hAnsi="Times New Roman" w:cs="Times New Roman"/>
                <w:sz w:val="24"/>
                <w:szCs w:val="24"/>
              </w:rPr>
              <w:t xml:space="preserve"> </w:t>
            </w:r>
          </w:p>
          <w:p w14:paraId="599C7646" w14:textId="7720A854" w:rsidR="0CA173E6" w:rsidRDefault="0CA173E6" w:rsidP="0CA173E6">
            <w:pPr>
              <w:jc w:val="center"/>
            </w:pPr>
            <w:r w:rsidRPr="0CA173E6">
              <w:rPr>
                <w:rFonts w:ascii="Times New Roman" w:eastAsia="Times New Roman" w:hAnsi="Times New Roman" w:cs="Times New Roman"/>
                <w:sz w:val="24"/>
                <w:szCs w:val="24"/>
              </w:rPr>
              <w:t>D)</w:t>
            </w:r>
          </w:p>
        </w:tc>
        <w:tc>
          <w:tcPr>
            <w:tcW w:w="2520" w:type="dxa"/>
          </w:tcPr>
          <w:p w14:paraId="41785084" w14:textId="43D6C365" w:rsidR="0CA173E6" w:rsidRDefault="0CA173E6">
            <w:r w:rsidRPr="0CA173E6">
              <w:rPr>
                <w:rFonts w:ascii="Times New Roman" w:eastAsia="Times New Roman" w:hAnsi="Times New Roman" w:cs="Times New Roman"/>
                <w:sz w:val="24"/>
                <w:szCs w:val="24"/>
              </w:rPr>
              <w:t xml:space="preserve"> </w:t>
            </w:r>
          </w:p>
          <w:p w14:paraId="72081577" w14:textId="3A6571C1" w:rsidR="0CA173E6" w:rsidRDefault="0CA173E6">
            <w:r w:rsidRPr="0CA173E6">
              <w:rPr>
                <w:rFonts w:ascii="Times New Roman" w:eastAsia="Times New Roman" w:hAnsi="Times New Roman" w:cs="Times New Roman"/>
                <w:i/>
                <w:iCs/>
                <w:sz w:val="24"/>
                <w:szCs w:val="24"/>
              </w:rPr>
              <w:t>x</w:t>
            </w:r>
            <w:r w:rsidRPr="0CA173E6">
              <w:rPr>
                <w:rFonts w:ascii="Times New Roman" w:eastAsia="Times New Roman" w:hAnsi="Times New Roman" w:cs="Times New Roman"/>
                <w:sz w:val="24"/>
                <w:szCs w:val="24"/>
              </w:rPr>
              <w:t xml:space="preserve"> + </w:t>
            </w:r>
            <w:r w:rsidRPr="0CA173E6">
              <w:rPr>
                <w:rFonts w:ascii="Times New Roman" w:eastAsia="Times New Roman" w:hAnsi="Times New Roman" w:cs="Times New Roman"/>
                <w:i/>
                <w:iCs/>
                <w:sz w:val="24"/>
                <w:szCs w:val="24"/>
              </w:rPr>
              <w:t>y</w:t>
            </w:r>
            <w:r w:rsidRPr="0CA173E6">
              <w:rPr>
                <w:rFonts w:ascii="Times New Roman" w:eastAsia="Times New Roman" w:hAnsi="Times New Roman" w:cs="Times New Roman"/>
                <w:sz w:val="24"/>
                <w:szCs w:val="24"/>
              </w:rPr>
              <w:t xml:space="preserve">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5000</w:t>
            </w:r>
          </w:p>
          <w:p w14:paraId="1563396F" w14:textId="5EF092FC" w:rsidR="0CA173E6" w:rsidRDefault="0CA173E6">
            <w:r w:rsidRPr="0CA173E6">
              <w:rPr>
                <w:rFonts w:ascii="Times New Roman" w:eastAsia="Times New Roman" w:hAnsi="Times New Roman" w:cs="Times New Roman"/>
                <w:sz w:val="24"/>
                <w:szCs w:val="24"/>
              </w:rPr>
              <w:t>0,06</w:t>
            </w:r>
            <w:r w:rsidRPr="0CA173E6">
              <w:rPr>
                <w:rFonts w:ascii="Times New Roman" w:eastAsia="Times New Roman" w:hAnsi="Times New Roman" w:cs="Times New Roman"/>
                <w:i/>
                <w:iCs/>
                <w:sz w:val="24"/>
                <w:szCs w:val="24"/>
              </w:rPr>
              <w:t>x</w:t>
            </w:r>
            <w:r w:rsidRPr="0CA173E6">
              <w:rPr>
                <w:rFonts w:ascii="Times New Roman" w:eastAsia="Times New Roman" w:hAnsi="Times New Roman" w:cs="Times New Roman"/>
                <w:sz w:val="24"/>
                <w:szCs w:val="24"/>
              </w:rPr>
              <w:t xml:space="preserve"> + 0,07</w:t>
            </w:r>
            <w:r w:rsidRPr="0CA173E6">
              <w:rPr>
                <w:rFonts w:ascii="Times New Roman" w:eastAsia="Times New Roman" w:hAnsi="Times New Roman" w:cs="Times New Roman"/>
                <w:i/>
                <w:iCs/>
                <w:sz w:val="24"/>
                <w:szCs w:val="24"/>
              </w:rPr>
              <w:t>y</w:t>
            </w:r>
            <w:r w:rsidRPr="0CA173E6">
              <w:rPr>
                <w:rFonts w:ascii="Times New Roman" w:eastAsia="Times New Roman" w:hAnsi="Times New Roman" w:cs="Times New Roman"/>
                <w:sz w:val="24"/>
                <w:szCs w:val="24"/>
              </w:rPr>
              <w:t xml:space="preserve">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250</w:t>
            </w:r>
          </w:p>
        </w:tc>
      </w:tr>
    </w:tbl>
    <w:p w14:paraId="5B603D91" w14:textId="42F3609A" w:rsidR="5262AA61" w:rsidRDefault="5262AA61">
      <w:r w:rsidRPr="0CA173E6">
        <w:rPr>
          <w:rFonts w:ascii="Times New Roman" w:eastAsia="Times New Roman" w:hAnsi="Times New Roman" w:cs="Times New Roman"/>
          <w:sz w:val="24"/>
          <w:szCs w:val="24"/>
        </w:rPr>
        <w:t xml:space="preserve"> </w:t>
      </w:r>
    </w:p>
    <w:p w14:paraId="4A306145" w14:textId="34EF26D2" w:rsidR="5262AA61" w:rsidRDefault="5262AA61">
      <w:r w:rsidRPr="0CA173E6">
        <w:rPr>
          <w:rFonts w:ascii="Times New Roman" w:eastAsia="Times New Roman" w:hAnsi="Times New Roman" w:cs="Times New Roman"/>
          <w:sz w:val="24"/>
          <w:szCs w:val="24"/>
        </w:rPr>
        <w:t xml:space="preserve"> </w:t>
      </w:r>
    </w:p>
    <w:p w14:paraId="30A42322" w14:textId="647C441B" w:rsidR="5262AA61" w:rsidRDefault="5262AA61">
      <w:r w:rsidRPr="0CA173E6">
        <w:rPr>
          <w:rFonts w:ascii="Times New Roman" w:eastAsia="Times New Roman" w:hAnsi="Times New Roman" w:cs="Times New Roman"/>
          <w:sz w:val="24"/>
          <w:szCs w:val="24"/>
        </w:rPr>
        <w:t xml:space="preserve"> </w:t>
      </w:r>
    </w:p>
    <w:p w14:paraId="13958770" w14:textId="5654CE7D" w:rsidR="5262AA61" w:rsidRDefault="5262AA61">
      <w:r w:rsidRPr="0CA173E6">
        <w:rPr>
          <w:rFonts w:ascii="Times New Roman" w:eastAsia="Times New Roman" w:hAnsi="Times New Roman" w:cs="Times New Roman"/>
          <w:sz w:val="24"/>
          <w:szCs w:val="24"/>
        </w:rPr>
        <w:t xml:space="preserve"> </w:t>
      </w:r>
    </w:p>
    <w:p w14:paraId="11804717" w14:textId="1A10A0A0" w:rsidR="5262AA61" w:rsidRDefault="5262AA61">
      <w:r w:rsidRPr="0CA173E6">
        <w:rPr>
          <w:rFonts w:ascii="Times New Roman" w:eastAsia="Times New Roman" w:hAnsi="Times New Roman" w:cs="Times New Roman"/>
          <w:sz w:val="24"/>
          <w:szCs w:val="24"/>
        </w:rPr>
        <w:t xml:space="preserve"> </w:t>
      </w:r>
    </w:p>
    <w:p w14:paraId="4C86AD00" w14:textId="7C48FAC9" w:rsidR="5262AA61" w:rsidRDefault="5262AA61" w:rsidP="0CA173E6">
      <w:pPr>
        <w:ind w:left="705" w:hanging="705"/>
        <w:jc w:val="both"/>
      </w:pPr>
      <w:r w:rsidRPr="0CA173E6">
        <w:rPr>
          <w:rFonts w:ascii="Times New Roman" w:eastAsia="Times New Roman" w:hAnsi="Times New Roman" w:cs="Times New Roman"/>
          <w:sz w:val="24"/>
          <w:szCs w:val="24"/>
        </w:rPr>
        <w:t>3.         L’harmonie scolaire d’une école secondaire est formée d’au plus 40 musiciens et musiciennes.  De plus, la moitié du nombre de filles dépasse d’au moins 5 le nombre de garçons.</w:t>
      </w:r>
    </w:p>
    <w:p w14:paraId="5EBC0C63" w14:textId="643A180F" w:rsidR="5262AA61" w:rsidRDefault="5262AA61" w:rsidP="0CA173E6">
      <w:pPr>
        <w:jc w:val="both"/>
      </w:pPr>
      <w:r w:rsidRPr="0CA173E6">
        <w:rPr>
          <w:rFonts w:ascii="Times New Roman" w:eastAsia="Times New Roman" w:hAnsi="Times New Roman" w:cs="Times New Roman"/>
          <w:sz w:val="24"/>
          <w:szCs w:val="24"/>
        </w:rPr>
        <w:t xml:space="preserve"> </w:t>
      </w:r>
    </w:p>
    <w:p w14:paraId="5EA22873" w14:textId="6124DCD1" w:rsidR="5262AA61" w:rsidRDefault="5262AA61" w:rsidP="0CA173E6">
      <w:pPr>
        <w:jc w:val="both"/>
      </w:pPr>
      <w:r w:rsidRPr="0CA173E6">
        <w:rPr>
          <w:rFonts w:ascii="Times New Roman" w:eastAsia="Times New Roman" w:hAnsi="Times New Roman" w:cs="Times New Roman"/>
          <w:sz w:val="24"/>
          <w:szCs w:val="24"/>
        </w:rPr>
        <w:t xml:space="preserve">Soit     </w:t>
      </w:r>
      <w:r w:rsidRPr="0CA173E6">
        <w:rPr>
          <w:rFonts w:ascii="Times New Roman" w:eastAsia="Times New Roman" w:hAnsi="Times New Roman" w:cs="Times New Roman"/>
          <w:i/>
          <w:iCs/>
          <w:sz w:val="24"/>
          <w:szCs w:val="24"/>
        </w:rPr>
        <w:t>g</w:t>
      </w:r>
      <w:r w:rsidRPr="0CA173E6">
        <w:rPr>
          <w:rFonts w:ascii="Times New Roman" w:eastAsia="Times New Roman" w:hAnsi="Times New Roman" w:cs="Times New Roman"/>
          <w:sz w:val="24"/>
          <w:szCs w:val="24"/>
        </w:rPr>
        <w:t xml:space="preserve"> : le nombre de garçons</w:t>
      </w:r>
    </w:p>
    <w:p w14:paraId="606CBA38" w14:textId="599A3F78" w:rsidR="5262AA61" w:rsidRDefault="5262AA61" w:rsidP="0CA173E6">
      <w:pPr>
        <w:jc w:val="both"/>
      </w:pPr>
      <w:r w:rsidRPr="0CA173E6">
        <w:rPr>
          <w:rFonts w:ascii="Times New Roman" w:eastAsia="Times New Roman" w:hAnsi="Times New Roman" w:cs="Times New Roman"/>
          <w:sz w:val="24"/>
          <w:szCs w:val="24"/>
        </w:rPr>
        <w:t xml:space="preserve">            </w:t>
      </w:r>
      <w:r w:rsidRPr="0CA173E6">
        <w:rPr>
          <w:rFonts w:ascii="Times New Roman" w:eastAsia="Times New Roman" w:hAnsi="Times New Roman" w:cs="Times New Roman"/>
          <w:i/>
          <w:iCs/>
          <w:sz w:val="24"/>
          <w:szCs w:val="24"/>
        </w:rPr>
        <w:t>f</w:t>
      </w:r>
      <w:r w:rsidRPr="0CA173E6">
        <w:rPr>
          <w:rFonts w:ascii="Times New Roman" w:eastAsia="Times New Roman" w:hAnsi="Times New Roman" w:cs="Times New Roman"/>
          <w:sz w:val="24"/>
          <w:szCs w:val="24"/>
        </w:rPr>
        <w:t xml:space="preserve"> : le nombre de filles</w:t>
      </w:r>
    </w:p>
    <w:p w14:paraId="04C21F09" w14:textId="18DAB49B" w:rsidR="5262AA61" w:rsidRDefault="5262AA61" w:rsidP="0CA173E6">
      <w:pPr>
        <w:jc w:val="both"/>
      </w:pPr>
      <w:r w:rsidRPr="0CA173E6">
        <w:rPr>
          <w:rFonts w:ascii="Times New Roman" w:eastAsia="Times New Roman" w:hAnsi="Times New Roman" w:cs="Times New Roman"/>
          <w:sz w:val="24"/>
          <w:szCs w:val="24"/>
        </w:rPr>
        <w:t xml:space="preserve"> </w:t>
      </w:r>
    </w:p>
    <w:p w14:paraId="38413A1C" w14:textId="057044ED" w:rsidR="5262AA61" w:rsidRDefault="5262AA61" w:rsidP="0CA173E6">
      <w:pPr>
        <w:ind w:firstLine="706"/>
        <w:jc w:val="both"/>
      </w:pPr>
      <w:r w:rsidRPr="0CA173E6">
        <w:rPr>
          <w:rFonts w:ascii="Times New Roman" w:eastAsia="Times New Roman" w:hAnsi="Times New Roman" w:cs="Times New Roman"/>
          <w:sz w:val="24"/>
          <w:szCs w:val="24"/>
        </w:rPr>
        <w:t>Quel système d’inéquations linéaires décrit cette situation?</w:t>
      </w:r>
    </w:p>
    <w:p w14:paraId="1897F3FA" w14:textId="103881BD" w:rsidR="5262AA61" w:rsidRDefault="5262AA61" w:rsidP="0CA173E6">
      <w:pPr>
        <w:jc w:val="both"/>
      </w:pPr>
      <w:r w:rsidRPr="0CA173E6">
        <w:rPr>
          <w:rFonts w:ascii="Times New Roman" w:eastAsia="Times New Roman" w:hAnsi="Times New Roman" w:cs="Times New Roman"/>
          <w:sz w:val="24"/>
          <w:szCs w:val="24"/>
        </w:rPr>
        <w:t xml:space="preserve"> </w:t>
      </w:r>
    </w:p>
    <w:tbl>
      <w:tblPr>
        <w:tblW w:w="0" w:type="auto"/>
        <w:tblLayout w:type="fixed"/>
        <w:tblLook w:val="06A0" w:firstRow="1" w:lastRow="0" w:firstColumn="1" w:lastColumn="0" w:noHBand="1" w:noVBand="1"/>
      </w:tblPr>
      <w:tblGrid>
        <w:gridCol w:w="2520"/>
        <w:gridCol w:w="2520"/>
        <w:gridCol w:w="2520"/>
        <w:gridCol w:w="2520"/>
      </w:tblGrid>
      <w:tr w:rsidR="0CA173E6" w14:paraId="1E34C004" w14:textId="77777777" w:rsidTr="0CA173E6">
        <w:tc>
          <w:tcPr>
            <w:tcW w:w="2520" w:type="dxa"/>
          </w:tcPr>
          <w:p w14:paraId="71AE1FC3" w14:textId="706403CD" w:rsidR="0CA173E6" w:rsidRDefault="0CA173E6" w:rsidP="0CA173E6">
            <w:pPr>
              <w:rPr>
                <w:rFonts w:ascii="Times New Roman" w:eastAsia="Times New Roman" w:hAnsi="Times New Roman" w:cs="Times New Roman"/>
                <w:sz w:val="24"/>
                <w:szCs w:val="24"/>
              </w:rPr>
            </w:pPr>
          </w:p>
          <w:p w14:paraId="221B7A52" w14:textId="098A8F9D" w:rsidR="0CA173E6" w:rsidRDefault="0CA173E6" w:rsidP="0CA173E6">
            <w:pPr>
              <w:jc w:val="center"/>
            </w:pPr>
            <w:r w:rsidRPr="0CA173E6">
              <w:rPr>
                <w:rFonts w:ascii="Times New Roman" w:eastAsia="Times New Roman" w:hAnsi="Times New Roman" w:cs="Times New Roman"/>
                <w:sz w:val="24"/>
                <w:szCs w:val="24"/>
              </w:rPr>
              <w:t>A)</w:t>
            </w:r>
          </w:p>
        </w:tc>
        <w:tc>
          <w:tcPr>
            <w:tcW w:w="2520" w:type="dxa"/>
          </w:tcPr>
          <w:p w14:paraId="3E6FD0F5" w14:textId="59925635" w:rsidR="0CA173E6" w:rsidRDefault="0CA173E6">
            <w:r w:rsidRPr="0CA173E6">
              <w:rPr>
                <w:rFonts w:ascii="Times New Roman" w:eastAsia="Times New Roman" w:hAnsi="Times New Roman" w:cs="Times New Roman"/>
                <w:sz w:val="24"/>
                <w:szCs w:val="24"/>
              </w:rPr>
              <w:t xml:space="preserve"> </w:t>
            </w:r>
          </w:p>
          <w:p w14:paraId="63060549" w14:textId="5709CF29" w:rsidR="0CA173E6" w:rsidRDefault="0CA173E6">
            <w:r w:rsidRPr="0CA173E6">
              <w:rPr>
                <w:rFonts w:ascii="Times New Roman" w:eastAsia="Times New Roman" w:hAnsi="Times New Roman" w:cs="Times New Roman"/>
                <w:i/>
                <w:iCs/>
                <w:sz w:val="24"/>
                <w:szCs w:val="24"/>
              </w:rPr>
              <w:t>f</w:t>
            </w:r>
            <w:r w:rsidRPr="0CA173E6">
              <w:rPr>
                <w:rFonts w:ascii="Times New Roman" w:eastAsia="Times New Roman" w:hAnsi="Times New Roman" w:cs="Times New Roman"/>
                <w:sz w:val="24"/>
                <w:szCs w:val="24"/>
              </w:rPr>
              <w:t xml:space="preserve"> + </w:t>
            </w:r>
            <w:r w:rsidRPr="0CA173E6">
              <w:rPr>
                <w:rFonts w:ascii="Times New Roman" w:eastAsia="Times New Roman" w:hAnsi="Times New Roman" w:cs="Times New Roman"/>
                <w:i/>
                <w:iCs/>
                <w:sz w:val="24"/>
                <w:szCs w:val="24"/>
              </w:rPr>
              <w:t>g</w:t>
            </w:r>
            <w:r w:rsidRPr="0CA173E6">
              <w:rPr>
                <w:rFonts w:ascii="Times New Roman" w:eastAsia="Times New Roman" w:hAnsi="Times New Roman" w:cs="Times New Roman"/>
                <w:sz w:val="24"/>
                <w:szCs w:val="24"/>
              </w:rPr>
              <w:t xml:space="preserve">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40</w:t>
            </w:r>
          </w:p>
          <w:p w14:paraId="72441C26" w14:textId="113EA1C7" w:rsidR="0CA173E6" w:rsidRDefault="0CA173E6">
            <w:r w:rsidRPr="0CA173E6">
              <w:rPr>
                <w:rFonts w:ascii="Times New Roman" w:eastAsia="Times New Roman" w:hAnsi="Times New Roman" w:cs="Times New Roman"/>
                <w:sz w:val="24"/>
                <w:szCs w:val="24"/>
              </w:rPr>
              <w:t xml:space="preserve">f/2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5</w:t>
            </w:r>
            <w:r w:rsidRPr="0CA173E6">
              <w:rPr>
                <w:rFonts w:ascii="Times New Roman" w:eastAsia="Times New Roman" w:hAnsi="Times New Roman" w:cs="Times New Roman"/>
                <w:i/>
                <w:iCs/>
                <w:sz w:val="24"/>
                <w:szCs w:val="24"/>
              </w:rPr>
              <w:t>g</w:t>
            </w:r>
          </w:p>
        </w:tc>
        <w:tc>
          <w:tcPr>
            <w:tcW w:w="2520" w:type="dxa"/>
          </w:tcPr>
          <w:p w14:paraId="5D0A0798" w14:textId="09FE05E4" w:rsidR="0CA173E6" w:rsidRDefault="0CA173E6">
            <w:r w:rsidRPr="0CA173E6">
              <w:rPr>
                <w:rFonts w:ascii="Times New Roman" w:eastAsia="Times New Roman" w:hAnsi="Times New Roman" w:cs="Times New Roman"/>
                <w:sz w:val="24"/>
                <w:szCs w:val="24"/>
              </w:rPr>
              <w:t xml:space="preserve"> </w:t>
            </w:r>
          </w:p>
          <w:p w14:paraId="14B06FCE" w14:textId="60A04380" w:rsidR="0CA173E6" w:rsidRDefault="0CA173E6" w:rsidP="0CA173E6">
            <w:pPr>
              <w:jc w:val="center"/>
            </w:pPr>
            <w:r w:rsidRPr="0CA173E6">
              <w:rPr>
                <w:rFonts w:ascii="Times New Roman" w:eastAsia="Times New Roman" w:hAnsi="Times New Roman" w:cs="Times New Roman"/>
                <w:sz w:val="24"/>
                <w:szCs w:val="24"/>
              </w:rPr>
              <w:t>C)</w:t>
            </w:r>
          </w:p>
        </w:tc>
        <w:tc>
          <w:tcPr>
            <w:tcW w:w="2520" w:type="dxa"/>
          </w:tcPr>
          <w:p w14:paraId="573332F0" w14:textId="6D5838D0" w:rsidR="0CA173E6" w:rsidRDefault="0CA173E6">
            <w:r w:rsidRPr="0CA173E6">
              <w:rPr>
                <w:rFonts w:ascii="Times New Roman" w:eastAsia="Times New Roman" w:hAnsi="Times New Roman" w:cs="Times New Roman"/>
                <w:sz w:val="24"/>
                <w:szCs w:val="24"/>
              </w:rPr>
              <w:t xml:space="preserve"> </w:t>
            </w:r>
          </w:p>
          <w:p w14:paraId="52961C21" w14:textId="7A5225BC" w:rsidR="0CA173E6" w:rsidRDefault="0CA173E6">
            <w:r w:rsidRPr="0CA173E6">
              <w:rPr>
                <w:rFonts w:ascii="Times New Roman" w:eastAsia="Times New Roman" w:hAnsi="Times New Roman" w:cs="Times New Roman"/>
                <w:i/>
                <w:iCs/>
                <w:sz w:val="24"/>
                <w:szCs w:val="24"/>
              </w:rPr>
              <w:t>f</w:t>
            </w:r>
            <w:r w:rsidRPr="0CA173E6">
              <w:rPr>
                <w:rFonts w:ascii="Times New Roman" w:eastAsia="Times New Roman" w:hAnsi="Times New Roman" w:cs="Times New Roman"/>
                <w:sz w:val="24"/>
                <w:szCs w:val="24"/>
              </w:rPr>
              <w:t xml:space="preserve"> + </w:t>
            </w:r>
            <w:r w:rsidRPr="0CA173E6">
              <w:rPr>
                <w:rFonts w:ascii="Times New Roman" w:eastAsia="Times New Roman" w:hAnsi="Times New Roman" w:cs="Times New Roman"/>
                <w:i/>
                <w:iCs/>
                <w:sz w:val="24"/>
                <w:szCs w:val="24"/>
              </w:rPr>
              <w:t>g</w:t>
            </w:r>
            <w:r w:rsidRPr="0CA173E6">
              <w:rPr>
                <w:rFonts w:ascii="Times New Roman" w:eastAsia="Times New Roman" w:hAnsi="Times New Roman" w:cs="Times New Roman"/>
                <w:sz w:val="24"/>
                <w:szCs w:val="24"/>
              </w:rPr>
              <w:t xml:space="preserve">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40</w:t>
            </w:r>
          </w:p>
          <w:p w14:paraId="729DC075" w14:textId="40C2F0F5" w:rsidR="0CA173E6" w:rsidRDefault="0CA173E6">
            <w:r w:rsidRPr="0CA173E6">
              <w:rPr>
                <w:rFonts w:ascii="Times New Roman" w:eastAsia="Times New Roman" w:hAnsi="Times New Roman" w:cs="Times New Roman"/>
                <w:sz w:val="24"/>
                <w:szCs w:val="24"/>
              </w:rPr>
              <w:t xml:space="preserve">f/2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w:t>
            </w:r>
            <w:r w:rsidRPr="0CA173E6">
              <w:rPr>
                <w:rFonts w:ascii="Times New Roman" w:eastAsia="Times New Roman" w:hAnsi="Times New Roman" w:cs="Times New Roman"/>
                <w:i/>
                <w:iCs/>
                <w:sz w:val="24"/>
                <w:szCs w:val="24"/>
              </w:rPr>
              <w:t>g</w:t>
            </w:r>
            <w:r w:rsidRPr="0CA173E6">
              <w:rPr>
                <w:rFonts w:ascii="Times New Roman" w:eastAsia="Times New Roman" w:hAnsi="Times New Roman" w:cs="Times New Roman"/>
                <w:sz w:val="24"/>
                <w:szCs w:val="24"/>
              </w:rPr>
              <w:t xml:space="preserve"> + 5</w:t>
            </w:r>
          </w:p>
        </w:tc>
      </w:tr>
      <w:tr w:rsidR="0CA173E6" w14:paraId="65206C8A" w14:textId="77777777" w:rsidTr="0CA173E6">
        <w:tc>
          <w:tcPr>
            <w:tcW w:w="2520" w:type="dxa"/>
          </w:tcPr>
          <w:p w14:paraId="09C4D5B6" w14:textId="43D59CF1" w:rsidR="0CA173E6" w:rsidRDefault="0CA173E6">
            <w:r w:rsidRPr="0CA173E6">
              <w:rPr>
                <w:rFonts w:ascii="Times New Roman" w:eastAsia="Times New Roman" w:hAnsi="Times New Roman" w:cs="Times New Roman"/>
                <w:sz w:val="24"/>
                <w:szCs w:val="24"/>
              </w:rPr>
              <w:t xml:space="preserve"> </w:t>
            </w:r>
          </w:p>
          <w:p w14:paraId="6961F350" w14:textId="10018798" w:rsidR="0CA173E6" w:rsidRDefault="0CA173E6" w:rsidP="0CA173E6">
            <w:pPr>
              <w:jc w:val="center"/>
            </w:pPr>
            <w:r w:rsidRPr="0CA173E6">
              <w:rPr>
                <w:rFonts w:ascii="Times New Roman" w:eastAsia="Times New Roman" w:hAnsi="Times New Roman" w:cs="Times New Roman"/>
                <w:sz w:val="24"/>
                <w:szCs w:val="24"/>
              </w:rPr>
              <w:t>B)</w:t>
            </w:r>
          </w:p>
        </w:tc>
        <w:tc>
          <w:tcPr>
            <w:tcW w:w="2520" w:type="dxa"/>
          </w:tcPr>
          <w:p w14:paraId="3B9D6EC4" w14:textId="4FD16275" w:rsidR="0CA173E6" w:rsidRDefault="0CA173E6">
            <w:r w:rsidRPr="0CA173E6">
              <w:rPr>
                <w:rFonts w:ascii="Times New Roman" w:eastAsia="Times New Roman" w:hAnsi="Times New Roman" w:cs="Times New Roman"/>
                <w:sz w:val="24"/>
                <w:szCs w:val="24"/>
              </w:rPr>
              <w:t xml:space="preserve"> </w:t>
            </w:r>
          </w:p>
          <w:p w14:paraId="37CDF24B" w14:textId="79DE4963" w:rsidR="0CA173E6" w:rsidRDefault="0CA173E6">
            <w:r w:rsidRPr="0CA173E6">
              <w:rPr>
                <w:rFonts w:ascii="Times New Roman" w:eastAsia="Times New Roman" w:hAnsi="Times New Roman" w:cs="Times New Roman"/>
                <w:i/>
                <w:iCs/>
                <w:sz w:val="24"/>
                <w:szCs w:val="24"/>
              </w:rPr>
              <w:t>f</w:t>
            </w:r>
            <w:r w:rsidRPr="0CA173E6">
              <w:rPr>
                <w:rFonts w:ascii="Times New Roman" w:eastAsia="Times New Roman" w:hAnsi="Times New Roman" w:cs="Times New Roman"/>
                <w:sz w:val="24"/>
                <w:szCs w:val="24"/>
              </w:rPr>
              <w:t xml:space="preserve"> + </w:t>
            </w:r>
            <w:r w:rsidRPr="0CA173E6">
              <w:rPr>
                <w:rFonts w:ascii="Times New Roman" w:eastAsia="Times New Roman" w:hAnsi="Times New Roman" w:cs="Times New Roman"/>
                <w:i/>
                <w:iCs/>
                <w:sz w:val="24"/>
                <w:szCs w:val="24"/>
              </w:rPr>
              <w:t>g</w:t>
            </w:r>
            <w:r w:rsidRPr="0CA173E6">
              <w:rPr>
                <w:rFonts w:ascii="Times New Roman" w:eastAsia="Times New Roman" w:hAnsi="Times New Roman" w:cs="Times New Roman"/>
                <w:sz w:val="24"/>
                <w:szCs w:val="24"/>
              </w:rPr>
              <w:t xml:space="preserve">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40</w:t>
            </w:r>
          </w:p>
          <w:p w14:paraId="0A36FF76" w14:textId="4A7D1909" w:rsidR="0CA173E6" w:rsidRDefault="0CA173E6">
            <w:r w:rsidRPr="0CA173E6">
              <w:rPr>
                <w:rFonts w:ascii="Times New Roman" w:eastAsia="Times New Roman" w:hAnsi="Times New Roman" w:cs="Times New Roman"/>
                <w:sz w:val="24"/>
                <w:szCs w:val="24"/>
              </w:rPr>
              <w:t>f/2</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w:t>
            </w:r>
            <w:r w:rsidRPr="0CA173E6">
              <w:rPr>
                <w:rFonts w:ascii="Times New Roman" w:eastAsia="Times New Roman" w:hAnsi="Times New Roman" w:cs="Times New Roman"/>
                <w:i/>
                <w:iCs/>
                <w:sz w:val="24"/>
                <w:szCs w:val="24"/>
              </w:rPr>
              <w:t>g</w:t>
            </w:r>
            <w:r w:rsidRPr="0CA173E6">
              <w:rPr>
                <w:rFonts w:ascii="Times New Roman" w:eastAsia="Times New Roman" w:hAnsi="Times New Roman" w:cs="Times New Roman"/>
                <w:sz w:val="24"/>
                <w:szCs w:val="24"/>
              </w:rPr>
              <w:t xml:space="preserve">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5</w:t>
            </w:r>
          </w:p>
        </w:tc>
        <w:tc>
          <w:tcPr>
            <w:tcW w:w="2520" w:type="dxa"/>
          </w:tcPr>
          <w:p w14:paraId="44377F2E" w14:textId="621DA4A7" w:rsidR="0CA173E6" w:rsidRDefault="0CA173E6">
            <w:r w:rsidRPr="0CA173E6">
              <w:rPr>
                <w:rFonts w:ascii="Times New Roman" w:eastAsia="Times New Roman" w:hAnsi="Times New Roman" w:cs="Times New Roman"/>
                <w:sz w:val="24"/>
                <w:szCs w:val="24"/>
              </w:rPr>
              <w:t xml:space="preserve"> </w:t>
            </w:r>
          </w:p>
          <w:p w14:paraId="240A6400" w14:textId="007863B0" w:rsidR="0CA173E6" w:rsidRDefault="0CA173E6" w:rsidP="0CA173E6">
            <w:pPr>
              <w:jc w:val="center"/>
            </w:pPr>
            <w:r w:rsidRPr="0CA173E6">
              <w:rPr>
                <w:rFonts w:ascii="Times New Roman" w:eastAsia="Times New Roman" w:hAnsi="Times New Roman" w:cs="Times New Roman"/>
                <w:sz w:val="24"/>
                <w:szCs w:val="24"/>
              </w:rPr>
              <w:t>D)</w:t>
            </w:r>
          </w:p>
        </w:tc>
        <w:tc>
          <w:tcPr>
            <w:tcW w:w="2520" w:type="dxa"/>
          </w:tcPr>
          <w:p w14:paraId="2EBB040A" w14:textId="34201BE0" w:rsidR="0CA173E6" w:rsidRDefault="0CA173E6">
            <w:r w:rsidRPr="0CA173E6">
              <w:rPr>
                <w:rFonts w:ascii="Times New Roman" w:eastAsia="Times New Roman" w:hAnsi="Times New Roman" w:cs="Times New Roman"/>
                <w:sz w:val="24"/>
                <w:szCs w:val="24"/>
              </w:rPr>
              <w:t xml:space="preserve"> </w:t>
            </w:r>
          </w:p>
          <w:p w14:paraId="044EA858" w14:textId="79A1C91C" w:rsidR="0CA173E6" w:rsidRDefault="0CA173E6">
            <w:r w:rsidRPr="0CA173E6">
              <w:rPr>
                <w:rFonts w:ascii="Times New Roman" w:eastAsia="Times New Roman" w:hAnsi="Times New Roman" w:cs="Times New Roman"/>
                <w:i/>
                <w:iCs/>
                <w:sz w:val="24"/>
                <w:szCs w:val="24"/>
              </w:rPr>
              <w:t>f</w:t>
            </w:r>
            <w:r w:rsidRPr="0CA173E6">
              <w:rPr>
                <w:rFonts w:ascii="Times New Roman" w:eastAsia="Times New Roman" w:hAnsi="Times New Roman" w:cs="Times New Roman"/>
                <w:sz w:val="24"/>
                <w:szCs w:val="24"/>
              </w:rPr>
              <w:t xml:space="preserve"> + </w:t>
            </w:r>
            <w:r w:rsidRPr="0CA173E6">
              <w:rPr>
                <w:rFonts w:ascii="Times New Roman" w:eastAsia="Times New Roman" w:hAnsi="Times New Roman" w:cs="Times New Roman"/>
                <w:i/>
                <w:iCs/>
                <w:sz w:val="24"/>
                <w:szCs w:val="24"/>
              </w:rPr>
              <w:t>g</w:t>
            </w:r>
            <w:r w:rsidRPr="0CA173E6">
              <w:rPr>
                <w:rFonts w:ascii="Times New Roman" w:eastAsia="Times New Roman" w:hAnsi="Times New Roman" w:cs="Times New Roman"/>
                <w:sz w:val="24"/>
                <w:szCs w:val="24"/>
              </w:rPr>
              <w:t xml:space="preserve">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40</w:t>
            </w:r>
          </w:p>
          <w:p w14:paraId="57033326" w14:textId="406AA41F" w:rsidR="0CA173E6" w:rsidRDefault="0CA173E6">
            <w:r w:rsidRPr="0CA173E6">
              <w:rPr>
                <w:rFonts w:ascii="Times New Roman" w:eastAsia="Times New Roman" w:hAnsi="Times New Roman" w:cs="Times New Roman"/>
                <w:sz w:val="24"/>
                <w:szCs w:val="24"/>
              </w:rPr>
              <w:t xml:space="preserve">f/2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w:t>
            </w:r>
            <w:r w:rsidRPr="0CA173E6">
              <w:rPr>
                <w:rFonts w:ascii="Times New Roman" w:eastAsia="Times New Roman" w:hAnsi="Times New Roman" w:cs="Times New Roman"/>
                <w:i/>
                <w:iCs/>
                <w:sz w:val="24"/>
                <w:szCs w:val="24"/>
              </w:rPr>
              <w:t>g</w:t>
            </w:r>
            <w:r w:rsidRPr="0CA173E6">
              <w:rPr>
                <w:rFonts w:ascii="Times New Roman" w:eastAsia="Times New Roman" w:hAnsi="Times New Roman" w:cs="Times New Roman"/>
                <w:sz w:val="24"/>
                <w:szCs w:val="24"/>
              </w:rPr>
              <w:t xml:space="preserve">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5</w:t>
            </w:r>
          </w:p>
        </w:tc>
      </w:tr>
    </w:tbl>
    <w:p w14:paraId="71030712" w14:textId="7A412926" w:rsidR="5262AA61" w:rsidRDefault="5262AA61">
      <w:r w:rsidRPr="0CA173E6">
        <w:rPr>
          <w:rFonts w:ascii="Times New Roman" w:eastAsia="Times New Roman" w:hAnsi="Times New Roman" w:cs="Times New Roman"/>
          <w:sz w:val="24"/>
          <w:szCs w:val="24"/>
        </w:rPr>
        <w:lastRenderedPageBreak/>
        <w:t xml:space="preserve"> </w:t>
      </w:r>
    </w:p>
    <w:p w14:paraId="544970B3" w14:textId="1324EF62" w:rsidR="5262AA61" w:rsidRDefault="5262AA61" w:rsidP="0CA173E6">
      <w:pPr>
        <w:ind w:left="705" w:hanging="705"/>
        <w:jc w:val="both"/>
      </w:pPr>
      <w:r w:rsidRPr="0CA173E6">
        <w:rPr>
          <w:rFonts w:ascii="Times New Roman" w:eastAsia="Times New Roman" w:hAnsi="Times New Roman" w:cs="Times New Roman"/>
          <w:sz w:val="24"/>
          <w:szCs w:val="24"/>
        </w:rPr>
        <w:t>4.         À l’activité badminton du lundi après-midi, on constate qu’il y a toujours au plus 25 élèves.  De plus, il y a toujours au moins 4 filles de plus que de garçons.</w:t>
      </w:r>
    </w:p>
    <w:p w14:paraId="79A7A739" w14:textId="340BD195" w:rsidR="5262AA61" w:rsidRDefault="5262AA61" w:rsidP="0CA173E6">
      <w:pPr>
        <w:jc w:val="both"/>
      </w:pPr>
      <w:r w:rsidRPr="0CA173E6">
        <w:rPr>
          <w:rFonts w:ascii="Times New Roman" w:eastAsia="Times New Roman" w:hAnsi="Times New Roman" w:cs="Times New Roman"/>
          <w:sz w:val="24"/>
          <w:szCs w:val="24"/>
        </w:rPr>
        <w:t xml:space="preserve"> </w:t>
      </w:r>
    </w:p>
    <w:p w14:paraId="7BF07A04" w14:textId="641B7940" w:rsidR="5262AA61" w:rsidRDefault="5262AA61" w:rsidP="0CA173E6">
      <w:pPr>
        <w:jc w:val="both"/>
      </w:pPr>
      <w:r w:rsidRPr="0CA173E6">
        <w:rPr>
          <w:rFonts w:ascii="Times New Roman" w:eastAsia="Times New Roman" w:hAnsi="Times New Roman" w:cs="Times New Roman"/>
          <w:sz w:val="24"/>
          <w:szCs w:val="24"/>
        </w:rPr>
        <w:t xml:space="preserve">Soit     </w:t>
      </w:r>
      <w:r w:rsidRPr="0CA173E6">
        <w:rPr>
          <w:rFonts w:ascii="Times New Roman" w:eastAsia="Times New Roman" w:hAnsi="Times New Roman" w:cs="Times New Roman"/>
          <w:i/>
          <w:iCs/>
          <w:sz w:val="24"/>
          <w:szCs w:val="24"/>
        </w:rPr>
        <w:t>f</w:t>
      </w:r>
      <w:r w:rsidRPr="0CA173E6">
        <w:rPr>
          <w:rFonts w:ascii="Times New Roman" w:eastAsia="Times New Roman" w:hAnsi="Times New Roman" w:cs="Times New Roman"/>
          <w:sz w:val="24"/>
          <w:szCs w:val="24"/>
        </w:rPr>
        <w:t xml:space="preserve"> : le nombre de filles</w:t>
      </w:r>
    </w:p>
    <w:p w14:paraId="6BF5AD67" w14:textId="04FCAC68" w:rsidR="5262AA61" w:rsidRDefault="5262AA61" w:rsidP="0CA173E6">
      <w:pPr>
        <w:jc w:val="both"/>
      </w:pPr>
      <w:r w:rsidRPr="0CA173E6">
        <w:rPr>
          <w:rFonts w:ascii="Times New Roman" w:eastAsia="Times New Roman" w:hAnsi="Times New Roman" w:cs="Times New Roman"/>
          <w:sz w:val="24"/>
          <w:szCs w:val="24"/>
        </w:rPr>
        <w:t xml:space="preserve">            </w:t>
      </w:r>
      <w:r w:rsidRPr="0CA173E6">
        <w:rPr>
          <w:rFonts w:ascii="Times New Roman" w:eastAsia="Times New Roman" w:hAnsi="Times New Roman" w:cs="Times New Roman"/>
          <w:i/>
          <w:iCs/>
          <w:sz w:val="24"/>
          <w:szCs w:val="24"/>
        </w:rPr>
        <w:t>g</w:t>
      </w:r>
      <w:r w:rsidRPr="0CA173E6">
        <w:rPr>
          <w:rFonts w:ascii="Times New Roman" w:eastAsia="Times New Roman" w:hAnsi="Times New Roman" w:cs="Times New Roman"/>
          <w:sz w:val="24"/>
          <w:szCs w:val="24"/>
        </w:rPr>
        <w:t xml:space="preserve"> : le nombre de garçons</w:t>
      </w:r>
    </w:p>
    <w:p w14:paraId="2BF9B239" w14:textId="7BF0B561" w:rsidR="5262AA61" w:rsidRDefault="5262AA61" w:rsidP="0CA173E6">
      <w:pPr>
        <w:jc w:val="both"/>
      </w:pPr>
      <w:r w:rsidRPr="0CA173E6">
        <w:rPr>
          <w:rFonts w:ascii="Times New Roman" w:eastAsia="Times New Roman" w:hAnsi="Times New Roman" w:cs="Times New Roman"/>
          <w:sz w:val="24"/>
          <w:szCs w:val="24"/>
        </w:rPr>
        <w:t xml:space="preserve"> </w:t>
      </w:r>
    </w:p>
    <w:p w14:paraId="460A3BEC" w14:textId="18EAAAFF" w:rsidR="5262AA61" w:rsidRDefault="5262AA61" w:rsidP="0CA173E6">
      <w:pPr>
        <w:ind w:firstLine="706"/>
        <w:jc w:val="both"/>
      </w:pPr>
      <w:r w:rsidRPr="0CA173E6">
        <w:rPr>
          <w:rFonts w:ascii="Times New Roman" w:eastAsia="Times New Roman" w:hAnsi="Times New Roman" w:cs="Times New Roman"/>
          <w:sz w:val="24"/>
          <w:szCs w:val="24"/>
        </w:rPr>
        <w:t>Quel système d’inéquations linéaires traduit cette situation?</w:t>
      </w:r>
    </w:p>
    <w:p w14:paraId="6FB12F43" w14:textId="487DDC46" w:rsidR="5262AA61" w:rsidRDefault="5262AA61" w:rsidP="0CA173E6">
      <w:pPr>
        <w:jc w:val="both"/>
      </w:pPr>
      <w:r w:rsidRPr="0CA173E6">
        <w:rPr>
          <w:rFonts w:ascii="Times New Roman" w:eastAsia="Times New Roman" w:hAnsi="Times New Roman" w:cs="Times New Roman"/>
          <w:sz w:val="24"/>
          <w:szCs w:val="24"/>
        </w:rPr>
        <w:t xml:space="preserve"> </w:t>
      </w:r>
    </w:p>
    <w:tbl>
      <w:tblPr>
        <w:tblW w:w="0" w:type="auto"/>
        <w:tblLayout w:type="fixed"/>
        <w:tblLook w:val="06A0" w:firstRow="1" w:lastRow="0" w:firstColumn="1" w:lastColumn="0" w:noHBand="1" w:noVBand="1"/>
      </w:tblPr>
      <w:tblGrid>
        <w:gridCol w:w="2520"/>
        <w:gridCol w:w="2520"/>
        <w:gridCol w:w="2520"/>
        <w:gridCol w:w="2520"/>
      </w:tblGrid>
      <w:tr w:rsidR="0CA173E6" w14:paraId="00531321" w14:textId="77777777" w:rsidTr="0CA173E6">
        <w:tc>
          <w:tcPr>
            <w:tcW w:w="2520" w:type="dxa"/>
          </w:tcPr>
          <w:p w14:paraId="3AD313CC" w14:textId="1C3C3C34" w:rsidR="0CA173E6" w:rsidRDefault="0CA173E6">
            <w:r w:rsidRPr="0CA173E6">
              <w:rPr>
                <w:rFonts w:ascii="Times New Roman" w:eastAsia="Times New Roman" w:hAnsi="Times New Roman" w:cs="Times New Roman"/>
                <w:sz w:val="24"/>
                <w:szCs w:val="24"/>
              </w:rPr>
              <w:t xml:space="preserve"> </w:t>
            </w:r>
          </w:p>
          <w:p w14:paraId="2ACA7D9B" w14:textId="367AD32D" w:rsidR="0CA173E6" w:rsidRDefault="0CA173E6" w:rsidP="0CA173E6">
            <w:pPr>
              <w:jc w:val="center"/>
            </w:pPr>
            <w:r w:rsidRPr="0CA173E6">
              <w:rPr>
                <w:rFonts w:ascii="Times New Roman" w:eastAsia="Times New Roman" w:hAnsi="Times New Roman" w:cs="Times New Roman"/>
                <w:sz w:val="24"/>
                <w:szCs w:val="24"/>
              </w:rPr>
              <w:t>A)</w:t>
            </w:r>
          </w:p>
        </w:tc>
        <w:tc>
          <w:tcPr>
            <w:tcW w:w="2520" w:type="dxa"/>
          </w:tcPr>
          <w:p w14:paraId="689D6858" w14:textId="23A92842" w:rsidR="0CA173E6" w:rsidRDefault="0CA173E6">
            <w:r w:rsidRPr="0CA173E6">
              <w:rPr>
                <w:rFonts w:ascii="Times New Roman" w:eastAsia="Times New Roman" w:hAnsi="Times New Roman" w:cs="Times New Roman"/>
                <w:sz w:val="24"/>
                <w:szCs w:val="24"/>
              </w:rPr>
              <w:t xml:space="preserve"> </w:t>
            </w:r>
          </w:p>
          <w:p w14:paraId="3C1CA519" w14:textId="4FFE0785" w:rsidR="0CA173E6" w:rsidRDefault="0CA173E6">
            <w:r w:rsidRPr="0CA173E6">
              <w:rPr>
                <w:rFonts w:ascii="Times New Roman" w:eastAsia="Times New Roman" w:hAnsi="Times New Roman" w:cs="Times New Roman"/>
                <w:i/>
                <w:iCs/>
                <w:sz w:val="24"/>
                <w:szCs w:val="24"/>
              </w:rPr>
              <w:t>f</w:t>
            </w:r>
            <w:r w:rsidRPr="0CA173E6">
              <w:rPr>
                <w:rFonts w:ascii="Times New Roman" w:eastAsia="Times New Roman" w:hAnsi="Times New Roman" w:cs="Times New Roman"/>
                <w:sz w:val="24"/>
                <w:szCs w:val="24"/>
              </w:rPr>
              <w:t xml:space="preserve"> + </w:t>
            </w:r>
            <w:r w:rsidRPr="0CA173E6">
              <w:rPr>
                <w:rFonts w:ascii="Times New Roman" w:eastAsia="Times New Roman" w:hAnsi="Times New Roman" w:cs="Times New Roman"/>
                <w:i/>
                <w:iCs/>
                <w:sz w:val="24"/>
                <w:szCs w:val="24"/>
              </w:rPr>
              <w:t>g</w:t>
            </w:r>
            <w:r w:rsidRPr="0CA173E6">
              <w:rPr>
                <w:rFonts w:ascii="Times New Roman" w:eastAsia="Times New Roman" w:hAnsi="Times New Roman" w:cs="Times New Roman"/>
                <w:sz w:val="24"/>
                <w:szCs w:val="24"/>
              </w:rPr>
              <w:t xml:space="preserve"> &lt; 25</w:t>
            </w:r>
          </w:p>
          <w:p w14:paraId="445A54F6" w14:textId="32BEDCBC" w:rsidR="0CA173E6" w:rsidRDefault="0CA173E6">
            <w:r w:rsidRPr="0CA173E6">
              <w:rPr>
                <w:rFonts w:ascii="Times New Roman" w:eastAsia="Times New Roman" w:hAnsi="Times New Roman" w:cs="Times New Roman"/>
                <w:i/>
                <w:iCs/>
                <w:sz w:val="24"/>
                <w:szCs w:val="24"/>
              </w:rPr>
              <w:t>f</w:t>
            </w:r>
            <w:r w:rsidRPr="0CA173E6">
              <w:rPr>
                <w:rFonts w:ascii="Times New Roman" w:eastAsia="Times New Roman" w:hAnsi="Times New Roman" w:cs="Times New Roman"/>
                <w:sz w:val="24"/>
                <w:szCs w:val="24"/>
              </w:rPr>
              <w:t xml:space="preserve">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w:t>
            </w:r>
            <w:r w:rsidRPr="0CA173E6">
              <w:rPr>
                <w:rFonts w:ascii="Times New Roman" w:eastAsia="Times New Roman" w:hAnsi="Times New Roman" w:cs="Times New Roman"/>
                <w:i/>
                <w:iCs/>
                <w:sz w:val="24"/>
                <w:szCs w:val="24"/>
              </w:rPr>
              <w:t>g</w:t>
            </w:r>
            <w:r w:rsidRPr="0CA173E6">
              <w:rPr>
                <w:rFonts w:ascii="Times New Roman" w:eastAsia="Times New Roman" w:hAnsi="Times New Roman" w:cs="Times New Roman"/>
                <w:sz w:val="24"/>
                <w:szCs w:val="24"/>
              </w:rPr>
              <w:t xml:space="preserve">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4</w:t>
            </w:r>
          </w:p>
        </w:tc>
        <w:tc>
          <w:tcPr>
            <w:tcW w:w="2520" w:type="dxa"/>
          </w:tcPr>
          <w:p w14:paraId="1224AAFC" w14:textId="4D6033BF" w:rsidR="0CA173E6" w:rsidRDefault="0CA173E6">
            <w:r w:rsidRPr="0CA173E6">
              <w:rPr>
                <w:rFonts w:ascii="Times New Roman" w:eastAsia="Times New Roman" w:hAnsi="Times New Roman" w:cs="Times New Roman"/>
                <w:sz w:val="24"/>
                <w:szCs w:val="24"/>
              </w:rPr>
              <w:t xml:space="preserve"> </w:t>
            </w:r>
          </w:p>
          <w:p w14:paraId="7E9B5661" w14:textId="074C2E35" w:rsidR="0CA173E6" w:rsidRDefault="0CA173E6" w:rsidP="0CA173E6">
            <w:pPr>
              <w:jc w:val="center"/>
            </w:pPr>
            <w:r w:rsidRPr="0CA173E6">
              <w:rPr>
                <w:rFonts w:ascii="Times New Roman" w:eastAsia="Times New Roman" w:hAnsi="Times New Roman" w:cs="Times New Roman"/>
                <w:sz w:val="24"/>
                <w:szCs w:val="24"/>
              </w:rPr>
              <w:t>C)</w:t>
            </w:r>
          </w:p>
        </w:tc>
        <w:tc>
          <w:tcPr>
            <w:tcW w:w="2520" w:type="dxa"/>
          </w:tcPr>
          <w:p w14:paraId="4912205A" w14:textId="7934ABBA" w:rsidR="0CA173E6" w:rsidRDefault="0CA173E6">
            <w:r w:rsidRPr="0CA173E6">
              <w:rPr>
                <w:rFonts w:ascii="Times New Roman" w:eastAsia="Times New Roman" w:hAnsi="Times New Roman" w:cs="Times New Roman"/>
                <w:sz w:val="24"/>
                <w:szCs w:val="24"/>
              </w:rPr>
              <w:t xml:space="preserve"> </w:t>
            </w:r>
          </w:p>
          <w:p w14:paraId="75375E37" w14:textId="1C3322D8" w:rsidR="0CA173E6" w:rsidRDefault="0CA173E6">
            <w:r w:rsidRPr="0CA173E6">
              <w:rPr>
                <w:rFonts w:ascii="Times New Roman" w:eastAsia="Times New Roman" w:hAnsi="Times New Roman" w:cs="Times New Roman"/>
                <w:i/>
                <w:iCs/>
                <w:sz w:val="24"/>
                <w:szCs w:val="24"/>
              </w:rPr>
              <w:t>f</w:t>
            </w:r>
            <w:r w:rsidRPr="0CA173E6">
              <w:rPr>
                <w:rFonts w:ascii="Times New Roman" w:eastAsia="Times New Roman" w:hAnsi="Times New Roman" w:cs="Times New Roman"/>
                <w:sz w:val="24"/>
                <w:szCs w:val="24"/>
              </w:rPr>
              <w:t xml:space="preserve"> + </w:t>
            </w:r>
            <w:r w:rsidRPr="0CA173E6">
              <w:rPr>
                <w:rFonts w:ascii="Times New Roman" w:eastAsia="Times New Roman" w:hAnsi="Times New Roman" w:cs="Times New Roman"/>
                <w:i/>
                <w:iCs/>
                <w:sz w:val="24"/>
                <w:szCs w:val="24"/>
              </w:rPr>
              <w:t>g</w:t>
            </w:r>
            <w:r w:rsidRPr="0CA173E6">
              <w:rPr>
                <w:rFonts w:ascii="Times New Roman" w:eastAsia="Times New Roman" w:hAnsi="Times New Roman" w:cs="Times New Roman"/>
                <w:sz w:val="24"/>
                <w:szCs w:val="24"/>
              </w:rPr>
              <w:t xml:space="preserve">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25</w:t>
            </w:r>
          </w:p>
          <w:p w14:paraId="141E6DB4" w14:textId="510E428D" w:rsidR="0CA173E6" w:rsidRDefault="0CA173E6">
            <w:r w:rsidRPr="0CA173E6">
              <w:rPr>
                <w:rFonts w:ascii="Times New Roman" w:eastAsia="Times New Roman" w:hAnsi="Times New Roman" w:cs="Times New Roman"/>
                <w:i/>
                <w:iCs/>
                <w:sz w:val="24"/>
                <w:szCs w:val="24"/>
              </w:rPr>
              <w:t>f</w:t>
            </w:r>
            <w:r w:rsidRPr="0CA173E6">
              <w:rPr>
                <w:rFonts w:ascii="Times New Roman" w:eastAsia="Times New Roman" w:hAnsi="Times New Roman" w:cs="Times New Roman"/>
                <w:sz w:val="24"/>
                <w:szCs w:val="24"/>
              </w:rPr>
              <w:t xml:space="preserve"> + 4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w:t>
            </w:r>
            <w:r w:rsidRPr="0CA173E6">
              <w:rPr>
                <w:rFonts w:ascii="Times New Roman" w:eastAsia="Times New Roman" w:hAnsi="Times New Roman" w:cs="Times New Roman"/>
                <w:i/>
                <w:iCs/>
                <w:sz w:val="24"/>
                <w:szCs w:val="24"/>
              </w:rPr>
              <w:t>g</w:t>
            </w:r>
          </w:p>
        </w:tc>
      </w:tr>
      <w:tr w:rsidR="0CA173E6" w14:paraId="7368AC76" w14:textId="77777777" w:rsidTr="0CA173E6">
        <w:tc>
          <w:tcPr>
            <w:tcW w:w="2520" w:type="dxa"/>
          </w:tcPr>
          <w:p w14:paraId="5A542C36" w14:textId="6FDCD4D6" w:rsidR="0CA173E6" w:rsidRDefault="0CA173E6">
            <w:r w:rsidRPr="0CA173E6">
              <w:rPr>
                <w:rFonts w:ascii="Times New Roman" w:eastAsia="Times New Roman" w:hAnsi="Times New Roman" w:cs="Times New Roman"/>
                <w:sz w:val="24"/>
                <w:szCs w:val="24"/>
              </w:rPr>
              <w:t xml:space="preserve"> </w:t>
            </w:r>
          </w:p>
          <w:p w14:paraId="17B3A36E" w14:textId="044703C1" w:rsidR="0CA173E6" w:rsidRDefault="0CA173E6" w:rsidP="0CA173E6">
            <w:pPr>
              <w:jc w:val="center"/>
            </w:pPr>
            <w:r w:rsidRPr="0CA173E6">
              <w:rPr>
                <w:rFonts w:ascii="Times New Roman" w:eastAsia="Times New Roman" w:hAnsi="Times New Roman" w:cs="Times New Roman"/>
                <w:sz w:val="24"/>
                <w:szCs w:val="24"/>
              </w:rPr>
              <w:t>B)</w:t>
            </w:r>
          </w:p>
        </w:tc>
        <w:tc>
          <w:tcPr>
            <w:tcW w:w="2520" w:type="dxa"/>
          </w:tcPr>
          <w:p w14:paraId="16EF1FB9" w14:textId="1AB38840" w:rsidR="0CA173E6" w:rsidRDefault="0CA173E6">
            <w:r w:rsidRPr="0CA173E6">
              <w:rPr>
                <w:rFonts w:ascii="Times New Roman" w:eastAsia="Times New Roman" w:hAnsi="Times New Roman" w:cs="Times New Roman"/>
                <w:sz w:val="24"/>
                <w:szCs w:val="24"/>
              </w:rPr>
              <w:t xml:space="preserve"> </w:t>
            </w:r>
          </w:p>
          <w:p w14:paraId="5762A25E" w14:textId="6E4A51EA" w:rsidR="0CA173E6" w:rsidRDefault="0CA173E6">
            <w:r w:rsidRPr="0CA173E6">
              <w:rPr>
                <w:rFonts w:ascii="Times New Roman" w:eastAsia="Times New Roman" w:hAnsi="Times New Roman" w:cs="Times New Roman"/>
                <w:i/>
                <w:iCs/>
                <w:sz w:val="24"/>
                <w:szCs w:val="24"/>
              </w:rPr>
              <w:t>f</w:t>
            </w:r>
            <w:r w:rsidRPr="0CA173E6">
              <w:rPr>
                <w:rFonts w:ascii="Times New Roman" w:eastAsia="Times New Roman" w:hAnsi="Times New Roman" w:cs="Times New Roman"/>
                <w:sz w:val="24"/>
                <w:szCs w:val="24"/>
              </w:rPr>
              <w:t xml:space="preserve"> + </w:t>
            </w:r>
            <w:r w:rsidRPr="0CA173E6">
              <w:rPr>
                <w:rFonts w:ascii="Times New Roman" w:eastAsia="Times New Roman" w:hAnsi="Times New Roman" w:cs="Times New Roman"/>
                <w:i/>
                <w:iCs/>
                <w:sz w:val="24"/>
                <w:szCs w:val="24"/>
              </w:rPr>
              <w:t>g</w:t>
            </w:r>
            <w:r w:rsidRPr="0CA173E6">
              <w:rPr>
                <w:rFonts w:ascii="Times New Roman" w:eastAsia="Times New Roman" w:hAnsi="Times New Roman" w:cs="Times New Roman"/>
                <w:sz w:val="24"/>
                <w:szCs w:val="24"/>
              </w:rPr>
              <w:t xml:space="preserve"> &gt; 25</w:t>
            </w:r>
          </w:p>
          <w:p w14:paraId="55C87B6D" w14:textId="592365D1" w:rsidR="0CA173E6" w:rsidRDefault="0CA173E6">
            <w:r w:rsidRPr="0CA173E6">
              <w:rPr>
                <w:rFonts w:ascii="Times New Roman" w:eastAsia="Times New Roman" w:hAnsi="Times New Roman" w:cs="Times New Roman"/>
                <w:i/>
                <w:iCs/>
                <w:sz w:val="24"/>
                <w:szCs w:val="24"/>
              </w:rPr>
              <w:t>f</w:t>
            </w:r>
            <w:r w:rsidRPr="0CA173E6">
              <w:rPr>
                <w:rFonts w:ascii="Times New Roman" w:eastAsia="Times New Roman" w:hAnsi="Times New Roman" w:cs="Times New Roman"/>
                <w:sz w:val="24"/>
                <w:szCs w:val="24"/>
              </w:rPr>
              <w:t xml:space="preserve">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4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w:t>
            </w:r>
            <w:r w:rsidRPr="0CA173E6">
              <w:rPr>
                <w:rFonts w:ascii="Times New Roman" w:eastAsia="Times New Roman" w:hAnsi="Times New Roman" w:cs="Times New Roman"/>
                <w:i/>
                <w:iCs/>
                <w:sz w:val="24"/>
                <w:szCs w:val="24"/>
              </w:rPr>
              <w:t>g</w:t>
            </w:r>
          </w:p>
        </w:tc>
        <w:tc>
          <w:tcPr>
            <w:tcW w:w="2520" w:type="dxa"/>
          </w:tcPr>
          <w:p w14:paraId="2B2C5013" w14:textId="3191B015" w:rsidR="0CA173E6" w:rsidRDefault="0CA173E6">
            <w:r w:rsidRPr="0CA173E6">
              <w:rPr>
                <w:rFonts w:ascii="Times New Roman" w:eastAsia="Times New Roman" w:hAnsi="Times New Roman" w:cs="Times New Roman"/>
                <w:sz w:val="24"/>
                <w:szCs w:val="24"/>
              </w:rPr>
              <w:t xml:space="preserve"> </w:t>
            </w:r>
          </w:p>
          <w:p w14:paraId="455D71FB" w14:textId="7CCC16AD" w:rsidR="0CA173E6" w:rsidRDefault="0CA173E6" w:rsidP="0CA173E6">
            <w:pPr>
              <w:jc w:val="center"/>
            </w:pPr>
            <w:r w:rsidRPr="0CA173E6">
              <w:rPr>
                <w:rFonts w:ascii="Times New Roman" w:eastAsia="Times New Roman" w:hAnsi="Times New Roman" w:cs="Times New Roman"/>
                <w:sz w:val="24"/>
                <w:szCs w:val="24"/>
              </w:rPr>
              <w:t>D)</w:t>
            </w:r>
          </w:p>
        </w:tc>
        <w:tc>
          <w:tcPr>
            <w:tcW w:w="2520" w:type="dxa"/>
          </w:tcPr>
          <w:p w14:paraId="7EFA43C6" w14:textId="19B42AED" w:rsidR="0CA173E6" w:rsidRDefault="0CA173E6">
            <w:r w:rsidRPr="0CA173E6">
              <w:rPr>
                <w:rFonts w:ascii="Times New Roman" w:eastAsia="Times New Roman" w:hAnsi="Times New Roman" w:cs="Times New Roman"/>
                <w:sz w:val="24"/>
                <w:szCs w:val="24"/>
              </w:rPr>
              <w:t xml:space="preserve"> </w:t>
            </w:r>
          </w:p>
          <w:p w14:paraId="6FEE72A0" w14:textId="31BCA5EE" w:rsidR="0CA173E6" w:rsidRDefault="0CA173E6">
            <w:r w:rsidRPr="0CA173E6">
              <w:rPr>
                <w:rFonts w:ascii="Times New Roman" w:eastAsia="Times New Roman" w:hAnsi="Times New Roman" w:cs="Times New Roman"/>
                <w:i/>
                <w:iCs/>
                <w:sz w:val="24"/>
                <w:szCs w:val="24"/>
              </w:rPr>
              <w:t>f</w:t>
            </w:r>
            <w:r w:rsidRPr="0CA173E6">
              <w:rPr>
                <w:rFonts w:ascii="Times New Roman" w:eastAsia="Times New Roman" w:hAnsi="Times New Roman" w:cs="Times New Roman"/>
                <w:sz w:val="24"/>
                <w:szCs w:val="24"/>
              </w:rPr>
              <w:t xml:space="preserve"> + </w:t>
            </w:r>
            <w:r w:rsidRPr="0CA173E6">
              <w:rPr>
                <w:rFonts w:ascii="Times New Roman" w:eastAsia="Times New Roman" w:hAnsi="Times New Roman" w:cs="Times New Roman"/>
                <w:i/>
                <w:iCs/>
                <w:sz w:val="24"/>
                <w:szCs w:val="24"/>
              </w:rPr>
              <w:t>g</w:t>
            </w:r>
            <w:r w:rsidRPr="0CA173E6">
              <w:rPr>
                <w:rFonts w:ascii="Times New Roman" w:eastAsia="Times New Roman" w:hAnsi="Times New Roman" w:cs="Times New Roman"/>
                <w:sz w:val="24"/>
                <w:szCs w:val="24"/>
              </w:rPr>
              <w:t xml:space="preserve">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25</w:t>
            </w:r>
          </w:p>
          <w:p w14:paraId="71C41581" w14:textId="7FEBF537" w:rsidR="0CA173E6" w:rsidRDefault="0CA173E6">
            <w:r w:rsidRPr="0CA173E6">
              <w:rPr>
                <w:rFonts w:ascii="Times New Roman" w:eastAsia="Times New Roman" w:hAnsi="Times New Roman" w:cs="Times New Roman"/>
                <w:i/>
                <w:iCs/>
                <w:sz w:val="24"/>
                <w:szCs w:val="24"/>
              </w:rPr>
              <w:t>f</w:t>
            </w:r>
            <w:r w:rsidRPr="0CA173E6">
              <w:rPr>
                <w:rFonts w:ascii="Times New Roman" w:eastAsia="Times New Roman" w:hAnsi="Times New Roman" w:cs="Times New Roman"/>
                <w:sz w:val="24"/>
                <w:szCs w:val="24"/>
              </w:rPr>
              <w:t xml:space="preserve">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w:t>
            </w:r>
            <w:r w:rsidRPr="0CA173E6">
              <w:rPr>
                <w:rFonts w:ascii="Times New Roman" w:eastAsia="Times New Roman" w:hAnsi="Times New Roman" w:cs="Times New Roman"/>
                <w:i/>
                <w:iCs/>
                <w:sz w:val="24"/>
                <w:szCs w:val="24"/>
              </w:rPr>
              <w:t>g</w:t>
            </w:r>
            <w:r w:rsidRPr="0CA173E6">
              <w:rPr>
                <w:rFonts w:ascii="Times New Roman" w:eastAsia="Times New Roman" w:hAnsi="Times New Roman" w:cs="Times New Roman"/>
                <w:sz w:val="24"/>
                <w:szCs w:val="24"/>
              </w:rPr>
              <w:t xml:space="preserve"> </w:t>
            </w:r>
            <w:r w:rsidRPr="0CA173E6">
              <w:rPr>
                <w:rFonts w:ascii="Symbol" w:eastAsia="Symbol" w:hAnsi="Symbol" w:cs="Symbol"/>
                <w:sz w:val="24"/>
                <w:szCs w:val="24"/>
              </w:rPr>
              <w:t></w:t>
            </w:r>
            <w:r w:rsidRPr="0CA173E6">
              <w:rPr>
                <w:rFonts w:ascii="Times New Roman" w:eastAsia="Times New Roman" w:hAnsi="Times New Roman" w:cs="Times New Roman"/>
                <w:sz w:val="24"/>
                <w:szCs w:val="24"/>
              </w:rPr>
              <w:t xml:space="preserve"> 4</w:t>
            </w:r>
          </w:p>
        </w:tc>
      </w:tr>
    </w:tbl>
    <w:p w14:paraId="0C35304C" w14:textId="4F0EC61B" w:rsidR="5262AA61" w:rsidRDefault="5262AA61">
      <w:r w:rsidRPr="0CA173E6">
        <w:rPr>
          <w:rFonts w:ascii="Times New Roman" w:eastAsia="Times New Roman" w:hAnsi="Times New Roman" w:cs="Times New Roman"/>
          <w:sz w:val="24"/>
          <w:szCs w:val="24"/>
        </w:rPr>
        <w:t xml:space="preserve"> </w:t>
      </w:r>
    </w:p>
    <w:p w14:paraId="575519A8" w14:textId="7423C6EA" w:rsidR="5262AA61" w:rsidRDefault="5262AA61">
      <w:r w:rsidRPr="0CA173E6">
        <w:rPr>
          <w:rFonts w:ascii="Times New Roman" w:eastAsia="Times New Roman" w:hAnsi="Times New Roman" w:cs="Times New Roman"/>
          <w:sz w:val="24"/>
          <w:szCs w:val="24"/>
        </w:rPr>
        <w:t xml:space="preserve"> </w:t>
      </w:r>
    </w:p>
    <w:p w14:paraId="4F8AE3BA" w14:textId="7458DB80" w:rsidR="5262AA61" w:rsidRDefault="5262AA61" w:rsidP="0CA173E6">
      <w:pPr>
        <w:ind w:left="705" w:hanging="705"/>
        <w:jc w:val="both"/>
      </w:pPr>
      <w:r w:rsidRPr="0CA173E6">
        <w:rPr>
          <w:rFonts w:ascii="Times New Roman" w:eastAsia="Times New Roman" w:hAnsi="Times New Roman" w:cs="Times New Roman"/>
          <w:sz w:val="24"/>
          <w:szCs w:val="24"/>
        </w:rPr>
        <w:t>5.         On veut expédier une lettre par poste prioritaire.  Pour affranchir la lettre, on prévoit payer au moins 6,50 $.</w:t>
      </w:r>
    </w:p>
    <w:p w14:paraId="49BFA7CD" w14:textId="2A6BCCA7" w:rsidR="5262AA61" w:rsidRDefault="5262AA61" w:rsidP="0CA173E6">
      <w:pPr>
        <w:jc w:val="both"/>
      </w:pPr>
      <w:r w:rsidRPr="0CA173E6">
        <w:rPr>
          <w:rFonts w:ascii="Times New Roman" w:eastAsia="Times New Roman" w:hAnsi="Times New Roman" w:cs="Times New Roman"/>
          <w:sz w:val="24"/>
          <w:szCs w:val="24"/>
        </w:rPr>
        <w:t xml:space="preserve"> </w:t>
      </w:r>
    </w:p>
    <w:p w14:paraId="585F5FD3" w14:textId="4FADFE36" w:rsidR="5262AA61" w:rsidRDefault="5262AA61" w:rsidP="0CA173E6">
      <w:pPr>
        <w:ind w:firstLine="705"/>
        <w:jc w:val="both"/>
      </w:pPr>
      <w:r w:rsidRPr="0CA173E6">
        <w:rPr>
          <w:rFonts w:ascii="Times New Roman" w:eastAsia="Times New Roman" w:hAnsi="Times New Roman" w:cs="Times New Roman"/>
          <w:sz w:val="24"/>
          <w:szCs w:val="24"/>
        </w:rPr>
        <w:t>On dispose de timbres de 0,40 $ et de 0,10 $ et on veut utiliser au plus 18 timbres.</w:t>
      </w:r>
    </w:p>
    <w:p w14:paraId="6C17F4E1" w14:textId="1AEAC5F5" w:rsidR="5262AA61" w:rsidRDefault="5262AA61" w:rsidP="0CA173E6">
      <w:pPr>
        <w:jc w:val="both"/>
      </w:pPr>
      <w:r w:rsidRPr="0CA173E6">
        <w:rPr>
          <w:rFonts w:ascii="Times New Roman" w:eastAsia="Times New Roman" w:hAnsi="Times New Roman" w:cs="Times New Roman"/>
          <w:sz w:val="24"/>
          <w:szCs w:val="24"/>
        </w:rPr>
        <w:t xml:space="preserve"> </w:t>
      </w:r>
    </w:p>
    <w:p w14:paraId="26334D21" w14:textId="3D256157" w:rsidR="5262AA61" w:rsidRDefault="5262AA61" w:rsidP="0CA173E6">
      <w:pPr>
        <w:ind w:firstLine="705"/>
        <w:jc w:val="both"/>
      </w:pPr>
      <w:r w:rsidRPr="0CA173E6">
        <w:rPr>
          <w:rFonts w:ascii="Times New Roman" w:eastAsia="Times New Roman" w:hAnsi="Times New Roman" w:cs="Times New Roman"/>
          <w:sz w:val="24"/>
          <w:szCs w:val="24"/>
        </w:rPr>
        <w:t xml:space="preserve">Soit </w:t>
      </w:r>
      <w:r w:rsidRPr="0CA173E6">
        <w:rPr>
          <w:rFonts w:ascii="Times New Roman" w:eastAsia="Times New Roman" w:hAnsi="Times New Roman" w:cs="Times New Roman"/>
          <w:i/>
          <w:iCs/>
          <w:sz w:val="24"/>
          <w:szCs w:val="24"/>
        </w:rPr>
        <w:t>x</w:t>
      </w:r>
      <w:r w:rsidRPr="0CA173E6">
        <w:rPr>
          <w:rFonts w:ascii="Times New Roman" w:eastAsia="Times New Roman" w:hAnsi="Times New Roman" w:cs="Times New Roman"/>
          <w:sz w:val="24"/>
          <w:szCs w:val="24"/>
        </w:rPr>
        <w:t xml:space="preserve">, le nombre de timbres à 0,40 $ et </w:t>
      </w:r>
      <w:r w:rsidRPr="0CA173E6">
        <w:rPr>
          <w:rFonts w:ascii="Times New Roman" w:eastAsia="Times New Roman" w:hAnsi="Times New Roman" w:cs="Times New Roman"/>
          <w:i/>
          <w:iCs/>
          <w:sz w:val="24"/>
          <w:szCs w:val="24"/>
        </w:rPr>
        <w:t>y</w:t>
      </w:r>
      <w:r w:rsidRPr="0CA173E6">
        <w:rPr>
          <w:rFonts w:ascii="Times New Roman" w:eastAsia="Times New Roman" w:hAnsi="Times New Roman" w:cs="Times New Roman"/>
          <w:sz w:val="24"/>
          <w:szCs w:val="24"/>
        </w:rPr>
        <w:t>, le nombre de timbres à 0,10 $.</w:t>
      </w:r>
    </w:p>
    <w:p w14:paraId="53D5A39E" w14:textId="5B4A79D3" w:rsidR="5262AA61" w:rsidRDefault="5262AA61" w:rsidP="0CA173E6">
      <w:pPr>
        <w:jc w:val="both"/>
      </w:pPr>
      <w:r w:rsidRPr="0CA173E6">
        <w:rPr>
          <w:rFonts w:ascii="Times New Roman" w:eastAsia="Times New Roman" w:hAnsi="Times New Roman" w:cs="Times New Roman"/>
          <w:sz w:val="24"/>
          <w:szCs w:val="24"/>
        </w:rPr>
        <w:t xml:space="preserve"> </w:t>
      </w:r>
    </w:p>
    <w:p w14:paraId="49D429BD" w14:textId="5DEFA169" w:rsidR="5262AA61" w:rsidRDefault="5262AA61" w:rsidP="0CA173E6">
      <w:pPr>
        <w:ind w:firstLine="705"/>
        <w:jc w:val="both"/>
      </w:pPr>
      <w:r w:rsidRPr="0CA173E6">
        <w:rPr>
          <w:rFonts w:ascii="Times New Roman" w:eastAsia="Times New Roman" w:hAnsi="Times New Roman" w:cs="Times New Roman"/>
          <w:sz w:val="24"/>
          <w:szCs w:val="24"/>
        </w:rPr>
        <w:t>Quel système d’inéquations représente cette situation?</w:t>
      </w:r>
    </w:p>
    <w:p w14:paraId="230C39DB" w14:textId="1DF40F13" w:rsidR="0CA173E6" w:rsidRDefault="0CA173E6" w:rsidP="0CA173E6">
      <w:pPr>
        <w:rPr>
          <w:u w:val="single"/>
        </w:rPr>
      </w:pPr>
    </w:p>
    <w:p w14:paraId="5D8EA0F6" w14:textId="4F826D88" w:rsidR="51369BA4" w:rsidRDefault="51369BA4">
      <w:r w:rsidRPr="2EFA2482">
        <w:rPr>
          <w:rFonts w:ascii="Times New Roman" w:eastAsia="Times New Roman" w:hAnsi="Times New Roman" w:cs="Times New Roman"/>
          <w:sz w:val="24"/>
          <w:szCs w:val="24"/>
          <w:lang w:val="fr-FR"/>
        </w:rPr>
        <w:t xml:space="preserve"> </w:t>
      </w:r>
    </w:p>
    <w:p w14:paraId="29C7C2A2" w14:textId="3B00EA92" w:rsidR="51369BA4" w:rsidRDefault="51369BA4">
      <w:r w:rsidRPr="2EFA2482">
        <w:rPr>
          <w:rFonts w:ascii="Times New Roman" w:eastAsia="Times New Roman" w:hAnsi="Times New Roman" w:cs="Times New Roman"/>
          <w:sz w:val="24"/>
          <w:szCs w:val="24"/>
          <w:lang w:val="fr-FR"/>
        </w:rPr>
        <w:t xml:space="preserve"> </w:t>
      </w:r>
    </w:p>
    <w:p w14:paraId="5EA43D26" w14:textId="4B182CFB" w:rsidR="2EFA2482" w:rsidRDefault="2EFA2482" w:rsidP="2EFA2482">
      <w:pPr>
        <w:rPr>
          <w:rFonts w:ascii="Times New Roman" w:eastAsia="Times New Roman" w:hAnsi="Times New Roman" w:cs="Times New Roman"/>
          <w:sz w:val="24"/>
          <w:szCs w:val="24"/>
          <w:lang w:val="fr-FR"/>
        </w:rPr>
      </w:pPr>
    </w:p>
    <w:p w14:paraId="79828633" w14:textId="1F635DBF" w:rsidR="00104891" w:rsidRDefault="00104891" w:rsidP="2EFA2482">
      <w:pPr>
        <w:rPr>
          <w:rFonts w:ascii="Times New Roman" w:eastAsia="Times New Roman" w:hAnsi="Times New Roman" w:cs="Times New Roman"/>
          <w:sz w:val="24"/>
          <w:szCs w:val="24"/>
          <w:lang w:val="fr-FR"/>
        </w:rPr>
      </w:pPr>
    </w:p>
    <w:p w14:paraId="42102EBF" w14:textId="01DE1E5F" w:rsidR="00104891" w:rsidRDefault="00104891" w:rsidP="2EFA2482">
      <w:pPr>
        <w:rPr>
          <w:rFonts w:ascii="Times New Roman" w:eastAsia="Times New Roman" w:hAnsi="Times New Roman" w:cs="Times New Roman"/>
          <w:sz w:val="24"/>
          <w:szCs w:val="24"/>
          <w:lang w:val="fr-FR"/>
        </w:rPr>
      </w:pPr>
    </w:p>
    <w:p w14:paraId="413FD2D7" w14:textId="77777777" w:rsidR="00104891" w:rsidRDefault="00104891" w:rsidP="2EFA2482">
      <w:pPr>
        <w:rPr>
          <w:rFonts w:ascii="Times New Roman" w:eastAsia="Times New Roman" w:hAnsi="Times New Roman" w:cs="Times New Roman"/>
          <w:sz w:val="24"/>
          <w:szCs w:val="24"/>
          <w:lang w:val="fr-FR"/>
        </w:rPr>
      </w:pPr>
    </w:p>
    <w:p w14:paraId="3593F78A" w14:textId="4725292A" w:rsidR="003D301E" w:rsidRDefault="003D301E" w:rsidP="003D301E">
      <w:r w:rsidRPr="003D301E">
        <w:rPr>
          <w:b/>
          <w:u w:val="single"/>
        </w:rPr>
        <w:lastRenderedPageBreak/>
        <w:t>Mathématiques SN</w:t>
      </w:r>
      <w:r>
        <w:tab/>
      </w:r>
      <w:r>
        <w:tab/>
      </w:r>
      <w:r>
        <w:tab/>
      </w:r>
      <w:r>
        <w:tab/>
      </w:r>
      <w:r>
        <w:tab/>
      </w:r>
      <w:r>
        <w:tab/>
      </w:r>
      <w:r>
        <w:tab/>
        <w:t>NOM : ______________________</w:t>
      </w:r>
    </w:p>
    <w:p w14:paraId="088C2EAC" w14:textId="2C9E9F9D" w:rsidR="003D301E" w:rsidRDefault="003D301E" w:rsidP="003D301E">
      <w:r>
        <w:tab/>
      </w:r>
      <w:r>
        <w:tab/>
      </w:r>
      <w:r>
        <w:tab/>
      </w:r>
      <w:r>
        <w:tab/>
      </w:r>
      <w:r>
        <w:tab/>
      </w:r>
      <w:r>
        <w:tab/>
      </w:r>
      <w:r>
        <w:tab/>
      </w:r>
      <w:r>
        <w:tab/>
      </w:r>
      <w:r>
        <w:tab/>
        <w:t>Groupe : ______________</w:t>
      </w:r>
    </w:p>
    <w:p w14:paraId="04E71F2E" w14:textId="77777777" w:rsidR="003D301E" w:rsidRDefault="003D301E" w:rsidP="003D301E"/>
    <w:p w14:paraId="31A3DF02" w14:textId="77777777" w:rsidR="003D301E" w:rsidRPr="009C134D" w:rsidRDefault="003D301E" w:rsidP="003D301E">
      <w:pPr>
        <w:jc w:val="center"/>
        <w:rPr>
          <w:b/>
          <w:sz w:val="48"/>
          <w:szCs w:val="56"/>
        </w:rPr>
      </w:pPr>
      <w:r w:rsidRPr="009C134D">
        <w:rPr>
          <w:b/>
          <w:sz w:val="48"/>
          <w:szCs w:val="56"/>
        </w:rPr>
        <w:t xml:space="preserve">Révision </w:t>
      </w:r>
    </w:p>
    <w:p w14:paraId="76AF2B83" w14:textId="77777777" w:rsidR="003D301E" w:rsidRPr="009C134D" w:rsidRDefault="003D301E" w:rsidP="003D301E">
      <w:pPr>
        <w:jc w:val="center"/>
        <w:rPr>
          <w:b/>
          <w:sz w:val="48"/>
          <w:szCs w:val="56"/>
        </w:rPr>
      </w:pPr>
      <w:r w:rsidRPr="009C134D">
        <w:rPr>
          <w:b/>
          <w:sz w:val="48"/>
          <w:szCs w:val="56"/>
        </w:rPr>
        <w:t>Propriétés des fonctions</w:t>
      </w:r>
    </w:p>
    <w:p w14:paraId="39252DFC" w14:textId="77777777" w:rsidR="003D301E" w:rsidRDefault="003D301E" w:rsidP="003D301E"/>
    <w:p w14:paraId="6261FDE0" w14:textId="77777777" w:rsidR="003D301E" w:rsidRDefault="003D301E" w:rsidP="003D301E"/>
    <w:p w14:paraId="645578B4" w14:textId="77777777" w:rsidR="003D301E" w:rsidRDefault="003D301E" w:rsidP="003D301E">
      <w:pPr>
        <w:pStyle w:val="Paragraphedeliste"/>
        <w:numPr>
          <w:ilvl w:val="0"/>
          <w:numId w:val="25"/>
        </w:numPr>
      </w:pPr>
      <w:r>
        <w:t>Dans chacun des cas, décrivez les transformations à appliquer à la représentation graphique de la fonction de base f(x)  afin d’obtenir la représentation graphique de la fonction transformée g(x).</w:t>
      </w:r>
    </w:p>
    <w:p w14:paraId="3E0474AC" w14:textId="77777777" w:rsidR="003D301E" w:rsidRDefault="003D301E" w:rsidP="003D301E"/>
    <w:p w14:paraId="4BFCB7CF" w14:textId="77777777" w:rsidR="003D301E" w:rsidRPr="0003214E" w:rsidRDefault="003D301E" w:rsidP="003D301E">
      <w:pPr>
        <w:pStyle w:val="Paragraphedeliste"/>
        <w:numPr>
          <w:ilvl w:val="0"/>
          <w:numId w:val="26"/>
        </w:numPr>
      </w:pPr>
      <w:r>
        <w:t xml:space="preserve">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eastAsiaTheme="minorEastAsia"/>
        </w:rPr>
        <w:tab/>
        <w:t xml:space="preserve">et </w:t>
      </w:r>
      <w:r>
        <w:rPr>
          <w:rFonts w:eastAsiaTheme="minorEastAsia"/>
        </w:rPr>
        <w:tab/>
      </w:r>
      <m:oMath>
        <m:r>
          <w:rPr>
            <w:rFonts w:ascii="Cambria Math" w:eastAsiaTheme="minorEastAsia" w:hAnsi="Cambria Math"/>
          </w:rPr>
          <m:t>g</m:t>
        </m:r>
        <m:d>
          <m:dPr>
            <m:ctrlPr>
              <w:rPr>
                <w:rFonts w:ascii="Cambria Math" w:eastAsiaTheme="minorEastAsia" w:hAnsi="Cambria Math"/>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x-7</m:t>
                </m:r>
              </m:e>
            </m:d>
          </m:e>
          <m:sup>
            <m:r>
              <w:rPr>
                <w:rFonts w:ascii="Cambria Math" w:eastAsiaTheme="minorEastAsia" w:hAnsi="Cambria Math"/>
              </w:rPr>
              <m:t>2</m:t>
            </m:r>
          </m:sup>
        </m:sSup>
        <m:r>
          <w:rPr>
            <w:rFonts w:ascii="Cambria Math" w:eastAsiaTheme="minorEastAsia" w:hAnsi="Cambria Math"/>
          </w:rPr>
          <m:t>+2</m:t>
        </m:r>
      </m:oMath>
    </w:p>
    <w:p w14:paraId="39246B6C" w14:textId="77777777" w:rsidR="003D301E" w:rsidRDefault="003D301E" w:rsidP="003D301E"/>
    <w:p w14:paraId="4539E54D" w14:textId="77777777" w:rsidR="003D301E" w:rsidRDefault="003D301E" w:rsidP="003D301E"/>
    <w:p w14:paraId="591E975C" w14:textId="77777777" w:rsidR="003D301E" w:rsidRDefault="003D301E" w:rsidP="003D301E"/>
    <w:p w14:paraId="05A17CD7" w14:textId="77777777" w:rsidR="003D301E" w:rsidRDefault="003D301E" w:rsidP="003D301E"/>
    <w:p w14:paraId="1F3F0479" w14:textId="77777777" w:rsidR="003D301E" w:rsidRDefault="003D301E" w:rsidP="003D301E"/>
    <w:p w14:paraId="4F9B4A8E" w14:textId="77777777" w:rsidR="003D301E" w:rsidRDefault="003D301E" w:rsidP="003D301E"/>
    <w:p w14:paraId="1388170F" w14:textId="77777777" w:rsidR="003D301E" w:rsidRDefault="003D301E" w:rsidP="003D301E"/>
    <w:p w14:paraId="66E95C62" w14:textId="77777777" w:rsidR="003D301E" w:rsidRPr="00BF4DD3" w:rsidRDefault="003D301E" w:rsidP="003D301E"/>
    <w:p w14:paraId="218A15D0" w14:textId="77777777" w:rsidR="003D301E" w:rsidRPr="00BF4DD3" w:rsidRDefault="003D301E" w:rsidP="003D301E">
      <w:pPr>
        <w:pStyle w:val="Paragraphedeliste"/>
        <w:numPr>
          <w:ilvl w:val="0"/>
          <w:numId w:val="26"/>
        </w:numPr>
      </w:pPr>
      <m:oMath>
        <m:r>
          <w:rPr>
            <w:rFonts w:ascii="Cambria Math" w:eastAsiaTheme="minorEastAsia" w:hAnsi="Cambria Math"/>
          </w:rPr>
          <m:t>f</m:t>
        </m:r>
        <m:d>
          <m:dPr>
            <m:ctrlPr>
              <w:rPr>
                <w:rFonts w:ascii="Cambria Math" w:eastAsiaTheme="minorEastAsia" w:hAnsi="Cambria Math"/>
              </w:rPr>
            </m:ctrlPr>
          </m:dPr>
          <m:e>
            <m:r>
              <w:rPr>
                <w:rFonts w:ascii="Cambria Math" w:eastAsiaTheme="minorEastAsia" w:hAnsi="Cambria Math"/>
              </w:rPr>
              <m:t>x</m:t>
            </m:r>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x</m:t>
            </m:r>
          </m:e>
        </m:func>
      </m:oMath>
      <w:r>
        <w:rPr>
          <w:rFonts w:eastAsiaTheme="minorEastAsia"/>
        </w:rPr>
        <w:tab/>
        <w:t>et</w:t>
      </w:r>
      <w:r>
        <w:rPr>
          <w:rFonts w:eastAsiaTheme="minorEastAsia"/>
        </w:rPr>
        <w:tab/>
      </w:r>
      <m:oMath>
        <m:r>
          <w:rPr>
            <w:rFonts w:ascii="Cambria Math" w:eastAsiaTheme="minorEastAsia" w:hAnsi="Cambria Math"/>
          </w:rPr>
          <m:t>g</m:t>
        </m:r>
        <m:d>
          <m:dPr>
            <m:ctrlPr>
              <w:rPr>
                <w:rFonts w:ascii="Cambria Math" w:eastAsiaTheme="minorEastAsia" w:hAnsi="Cambria Math"/>
              </w:rPr>
            </m:ctrlPr>
          </m:dPr>
          <m:e>
            <m:r>
              <w:rPr>
                <w:rFonts w:ascii="Cambria Math" w:eastAsiaTheme="minorEastAsia" w:hAnsi="Cambria Math"/>
              </w:rPr>
              <m:t>x</m:t>
            </m:r>
          </m:e>
        </m:d>
        <m:r>
          <w:rPr>
            <w:rFonts w:ascii="Cambria Math" w:eastAsiaTheme="minorEastAsia" w:hAnsi="Cambria Math"/>
          </w:rPr>
          <m:t>=4</m:t>
        </m:r>
        <m:d>
          <m:dPr>
            <m:begChr m:val="["/>
            <m:endChr m:val="]"/>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-2(x-3)</m:t>
                </m:r>
              </m:e>
            </m:func>
          </m:e>
        </m:d>
        <m:r>
          <w:rPr>
            <w:rFonts w:ascii="Cambria Math" w:eastAsiaTheme="minorEastAsia" w:hAnsi="Cambria Math"/>
          </w:rPr>
          <m:t xml:space="preserve"> +9</m:t>
        </m:r>
      </m:oMath>
    </w:p>
    <w:p w14:paraId="497389DB" w14:textId="77777777" w:rsidR="003D301E" w:rsidRDefault="003D301E" w:rsidP="003D301E"/>
    <w:p w14:paraId="707C605C" w14:textId="77777777" w:rsidR="003D301E" w:rsidRDefault="003D301E" w:rsidP="003D301E"/>
    <w:p w14:paraId="6E89A666" w14:textId="77777777" w:rsidR="003D301E" w:rsidRDefault="003D301E" w:rsidP="003D301E">
      <w:r>
        <w:t xml:space="preserve"> </w:t>
      </w:r>
    </w:p>
    <w:p w14:paraId="31C1965C" w14:textId="77777777" w:rsidR="003D301E" w:rsidRDefault="003D301E" w:rsidP="003D301E"/>
    <w:p w14:paraId="6AB21246" w14:textId="77777777" w:rsidR="003D301E" w:rsidRDefault="003D301E" w:rsidP="003D301E"/>
    <w:p w14:paraId="4C73F2E0" w14:textId="77777777" w:rsidR="003D301E" w:rsidRDefault="003D301E" w:rsidP="003D301E"/>
    <w:p w14:paraId="17396759" w14:textId="77777777" w:rsidR="003D301E" w:rsidRDefault="003D301E" w:rsidP="003D301E"/>
    <w:p w14:paraId="103E915C" w14:textId="77777777" w:rsidR="003D301E" w:rsidRDefault="003D301E" w:rsidP="003D301E"/>
    <w:p w14:paraId="4B5B2999" w14:textId="48886204" w:rsidR="003D301E" w:rsidRDefault="003D301E" w:rsidP="003D301E"/>
    <w:p w14:paraId="3325111D" w14:textId="300E6153" w:rsidR="00104891" w:rsidRDefault="00104891" w:rsidP="003D301E"/>
    <w:p w14:paraId="32B8742F" w14:textId="77777777" w:rsidR="00104891" w:rsidRDefault="00104891" w:rsidP="003D301E"/>
    <w:p w14:paraId="0357AEBF" w14:textId="77777777" w:rsidR="003D301E" w:rsidRPr="00BF4DD3" w:rsidRDefault="003D301E" w:rsidP="003D301E">
      <w:pPr>
        <w:pStyle w:val="Paragraphedeliste"/>
        <w:numPr>
          <w:ilvl w:val="0"/>
          <w:numId w:val="25"/>
        </w:numPr>
      </w:pPr>
      <w:r>
        <w:lastRenderedPageBreak/>
        <w:t xml:space="preserve">Les règles de deux fonctions sont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 -2x+3</m:t>
        </m:r>
      </m:oMath>
      <w:r>
        <w:rPr>
          <w:rFonts w:eastAsiaTheme="minorEastAsia"/>
        </w:rPr>
        <w:t xml:space="preserve">  et  </w:t>
      </w:r>
      <m:oMath>
        <m:r>
          <w:rPr>
            <w:rFonts w:ascii="Cambria Math" w:eastAsiaTheme="minorEastAsia" w:hAnsi="Cambria Math"/>
          </w:rPr>
          <m:t>g</m:t>
        </m:r>
        <m:d>
          <m:dPr>
            <m:ctrlPr>
              <w:rPr>
                <w:rFonts w:ascii="Cambria Math" w:eastAsiaTheme="minorEastAsia" w:hAnsi="Cambria Math"/>
              </w:rPr>
            </m:ctrlPr>
          </m:dPr>
          <m:e>
            <m:r>
              <w:rPr>
                <w:rFonts w:ascii="Cambria Math" w:eastAsiaTheme="minorEastAsia" w:hAnsi="Cambria Math"/>
              </w:rPr>
              <m:t>x</m:t>
            </m:r>
          </m:e>
        </m:d>
        <m:r>
          <w:rPr>
            <w:rFonts w:ascii="Cambria Math" w:eastAsiaTheme="minorEastAsia" w:hAnsi="Cambria Math"/>
          </w:rPr>
          <m:t>=13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+6x+1</m:t>
        </m:r>
      </m:oMath>
    </w:p>
    <w:p w14:paraId="55D798E5" w14:textId="77777777" w:rsidR="003D301E" w:rsidRDefault="003D301E" w:rsidP="003D301E">
      <w:pPr>
        <w:ind w:left="708"/>
        <w:rPr>
          <w:rFonts w:eastAsiaTheme="minorEastAsia"/>
        </w:rPr>
      </w:pPr>
      <w:r>
        <w:t xml:space="preserve">Déterminez la règle de la fonction </w:t>
      </w:r>
      <m:oMath>
        <m:r>
          <w:rPr>
            <w:rFonts w:ascii="Cambria Math" w:hAnsi="Cambria Math"/>
          </w:rPr>
          <m:t>k</m:t>
        </m:r>
        <m:d>
          <m:dPr>
            <m:ctrlPr>
              <w:rPr>
                <w:rFonts w:ascii="Cambria Math" w:hAnsi="Cambria Math"/>
              </w:rPr>
            </m:ctrlPr>
          </m:dPr>
          <m:e>
            <m:r>
              <w:rPr>
                <w:rFonts w:ascii="Cambria Math" w:hAnsi="Cambria Math"/>
              </w:rPr>
              <m:t>x</m:t>
            </m:r>
          </m:e>
        </m:d>
      </m:oMath>
      <w:r>
        <w:rPr>
          <w:rFonts w:eastAsiaTheme="minorEastAsia"/>
        </w:rPr>
        <w:t xml:space="preserve"> obtenue en effectuant :</w:t>
      </w:r>
    </w:p>
    <w:p w14:paraId="4B117C48" w14:textId="77777777" w:rsidR="003D301E" w:rsidRDefault="003D301E" w:rsidP="003D301E">
      <w:pPr>
        <w:ind w:left="708"/>
        <w:rPr>
          <w:rFonts w:eastAsiaTheme="minorEastAsia"/>
        </w:rPr>
      </w:pPr>
    </w:p>
    <w:p w14:paraId="78D9AFFE" w14:textId="77777777" w:rsidR="003D301E" w:rsidRPr="0003214E" w:rsidRDefault="003D301E" w:rsidP="003D301E">
      <w:pPr>
        <w:pStyle w:val="Paragraphedeliste"/>
        <w:numPr>
          <w:ilvl w:val="0"/>
          <w:numId w:val="27"/>
        </w:numPr>
      </w:pPr>
      <w:r>
        <w:t xml:space="preserve">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oMath>
      <w:r>
        <w:rPr>
          <w:rFonts w:eastAsiaTheme="minorEastAsia"/>
        </w:rPr>
        <w:tab/>
      </w:r>
    </w:p>
    <w:p w14:paraId="52419B4F" w14:textId="77777777" w:rsidR="003D301E" w:rsidRDefault="003D301E" w:rsidP="003D301E"/>
    <w:p w14:paraId="39EFFF3D" w14:textId="77777777" w:rsidR="003D301E" w:rsidRDefault="003D301E" w:rsidP="003D301E"/>
    <w:p w14:paraId="471FA352" w14:textId="77777777" w:rsidR="003D301E" w:rsidRDefault="003D301E" w:rsidP="003D301E"/>
    <w:p w14:paraId="23C96AAA" w14:textId="77777777" w:rsidR="003D301E" w:rsidRDefault="003D301E" w:rsidP="003D301E"/>
    <w:p w14:paraId="010DC87D" w14:textId="77777777" w:rsidR="003D301E" w:rsidRPr="0003214E" w:rsidRDefault="003D301E" w:rsidP="003D301E"/>
    <w:p w14:paraId="08D116E4" w14:textId="77777777" w:rsidR="003D301E" w:rsidRPr="0003214E" w:rsidRDefault="003D301E" w:rsidP="003D301E">
      <w:pPr>
        <w:pStyle w:val="Paragraphedeliste"/>
        <w:numPr>
          <w:ilvl w:val="0"/>
          <w:numId w:val="27"/>
        </w:numPr>
      </w:pPr>
      <w:r>
        <w:rPr>
          <w:rFonts w:eastAsiaTheme="minorEastAsia"/>
        </w:rPr>
        <w:t xml:space="preserve">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oMath>
      <w:r>
        <w:rPr>
          <w:rFonts w:eastAsiaTheme="minorEastAsia"/>
        </w:rPr>
        <w:tab/>
      </w:r>
    </w:p>
    <w:p w14:paraId="5867D423" w14:textId="77777777" w:rsidR="003D301E" w:rsidRDefault="003D301E" w:rsidP="003D301E"/>
    <w:p w14:paraId="2242279C" w14:textId="77777777" w:rsidR="003D301E" w:rsidRDefault="003D301E" w:rsidP="003D301E"/>
    <w:p w14:paraId="5EF64238" w14:textId="77777777" w:rsidR="003D301E" w:rsidRDefault="003D301E" w:rsidP="003D301E"/>
    <w:p w14:paraId="2857412D" w14:textId="77777777" w:rsidR="003D301E" w:rsidRDefault="003D301E" w:rsidP="003D301E"/>
    <w:p w14:paraId="366C253A" w14:textId="77777777" w:rsidR="003D301E" w:rsidRDefault="003D301E" w:rsidP="003D301E"/>
    <w:p w14:paraId="6DDCFFA7" w14:textId="77777777" w:rsidR="003D301E" w:rsidRDefault="003D301E" w:rsidP="003D301E"/>
    <w:p w14:paraId="5248A4D9" w14:textId="77777777" w:rsidR="003D301E" w:rsidRDefault="003D301E" w:rsidP="003D301E"/>
    <w:p w14:paraId="47E90A59" w14:textId="77777777" w:rsidR="003D301E" w:rsidRPr="0003214E" w:rsidRDefault="003D301E" w:rsidP="003D301E"/>
    <w:p w14:paraId="523ED94A" w14:textId="77777777" w:rsidR="003D301E" w:rsidRPr="0003214E" w:rsidRDefault="003D301E" w:rsidP="003D301E">
      <w:pPr>
        <w:pStyle w:val="Paragraphedeliste"/>
        <w:numPr>
          <w:ilvl w:val="0"/>
          <w:numId w:val="27"/>
        </w:numPr>
      </w:pPr>
      <m:oMath>
        <m:r>
          <w:rPr>
            <w:rFonts w:ascii="Cambria Math" w:eastAsiaTheme="minorEastAsia" w:hAnsi="Cambria Math"/>
          </w:rPr>
          <m:t>g</m:t>
        </m:r>
        <m:d>
          <m:dPr>
            <m:ctrlPr>
              <w:rPr>
                <w:rFonts w:ascii="Cambria Math" w:hAnsi="Cambria Math"/>
                <w:i/>
              </w:rPr>
            </m:ctrlPr>
          </m:dPr>
          <m:e>
            <m:r>
              <w:rPr>
                <w:rFonts w:ascii="Cambria Math" w:hAnsi="Cambria Math"/>
              </w:rPr>
              <m:t>f</m:t>
            </m:r>
            <m:d>
              <m:dPr>
                <m:ctrlPr>
                  <w:rPr>
                    <w:rFonts w:ascii="Cambria Math" w:hAnsi="Cambria Math"/>
                  </w:rPr>
                </m:ctrlPr>
              </m:dPr>
              <m:e>
                <m:r>
                  <w:rPr>
                    <w:rFonts w:ascii="Cambria Math" w:hAnsi="Cambria Math"/>
                  </w:rPr>
                  <m:t>x</m:t>
                </m:r>
              </m:e>
            </m:d>
          </m:e>
        </m:d>
      </m:oMath>
    </w:p>
    <w:p w14:paraId="5022C75F" w14:textId="77777777" w:rsidR="003D301E" w:rsidRDefault="003D301E" w:rsidP="003D301E"/>
    <w:p w14:paraId="61475908" w14:textId="77777777" w:rsidR="003D301E" w:rsidRDefault="003D301E" w:rsidP="003D301E"/>
    <w:p w14:paraId="092F79BA" w14:textId="77777777" w:rsidR="003D301E" w:rsidRDefault="003D301E" w:rsidP="003D301E"/>
    <w:p w14:paraId="7D5D84AC" w14:textId="77777777" w:rsidR="003D301E" w:rsidRDefault="003D301E" w:rsidP="003D301E"/>
    <w:p w14:paraId="07B7ABDB" w14:textId="77777777" w:rsidR="003D301E" w:rsidRDefault="003D301E" w:rsidP="003D301E"/>
    <w:p w14:paraId="2C489D4B" w14:textId="77777777" w:rsidR="003D301E" w:rsidRDefault="003D301E" w:rsidP="003D301E"/>
    <w:p w14:paraId="78C70A94" w14:textId="77777777" w:rsidR="003D301E" w:rsidRPr="00BF4DD3" w:rsidRDefault="003D301E" w:rsidP="003D301E"/>
    <w:p w14:paraId="06EDC2C9" w14:textId="77777777" w:rsidR="003D301E" w:rsidRDefault="003D301E" w:rsidP="003D301E"/>
    <w:p w14:paraId="6A56459A" w14:textId="694E1067" w:rsidR="003D301E" w:rsidRDefault="003D301E" w:rsidP="003D301E"/>
    <w:p w14:paraId="72D83DBF" w14:textId="6CC5ABAA" w:rsidR="00104891" w:rsidRDefault="00104891" w:rsidP="003D301E"/>
    <w:p w14:paraId="76578C85" w14:textId="17B6BC96" w:rsidR="00104891" w:rsidRDefault="00104891" w:rsidP="003D301E"/>
    <w:p w14:paraId="586D7A1E" w14:textId="7AF2B081" w:rsidR="00104891" w:rsidRDefault="00104891" w:rsidP="003D301E"/>
    <w:p w14:paraId="4B6A3C60" w14:textId="459AFDED" w:rsidR="00104891" w:rsidRDefault="00104891" w:rsidP="003D301E"/>
    <w:p w14:paraId="660C38C6" w14:textId="77777777" w:rsidR="00104891" w:rsidRPr="00BF4DD3" w:rsidRDefault="00104891" w:rsidP="003D301E"/>
    <w:p w14:paraId="0AB901B6" w14:textId="77777777" w:rsidR="003D301E" w:rsidRDefault="003D301E" w:rsidP="003D301E">
      <w:pPr>
        <w:pStyle w:val="Paragraphedeliste"/>
        <w:numPr>
          <w:ilvl w:val="0"/>
          <w:numId w:val="25"/>
        </w:numPr>
      </w:pPr>
      <w:r>
        <w:lastRenderedPageBreak/>
        <w:t xml:space="preserve">À L’aide des fonctions </w:t>
      </w:r>
      <w:r w:rsidRPr="00BF4DD3">
        <w:rPr>
          <w:i/>
        </w:rPr>
        <w:t>f</w:t>
      </w:r>
      <w:r>
        <w:t xml:space="preserve">, </w:t>
      </w:r>
      <w:r w:rsidRPr="00BF4DD3">
        <w:rPr>
          <w:i/>
        </w:rPr>
        <w:t>g, h</w:t>
      </w:r>
      <w:r>
        <w:t xml:space="preserve"> et </w:t>
      </w:r>
      <w:r w:rsidRPr="00BF4DD3">
        <w:rPr>
          <w:i/>
        </w:rPr>
        <w:t>j</w:t>
      </w:r>
      <w:r>
        <w:t xml:space="preserve"> ci-dessous :</w:t>
      </w:r>
    </w:p>
    <w:p w14:paraId="768351A5" w14:textId="77777777" w:rsidR="003D301E" w:rsidRDefault="003D301E" w:rsidP="003D301E">
      <w:pPr>
        <w:ind w:left="708"/>
      </w:pPr>
    </w:p>
    <w:p w14:paraId="26E01F6E" w14:textId="77777777" w:rsidR="003D301E" w:rsidRPr="00F97233" w:rsidRDefault="003D301E" w:rsidP="003D301E">
      <w:pPr>
        <w:ind w:left="708"/>
        <w:jc w:val="center"/>
        <w:rPr>
          <w:rFonts w:eastAsiaTheme="minorEastAsia"/>
          <w:sz w:val="32"/>
          <w:szCs w:val="32"/>
        </w:rPr>
      </w:pPr>
      <m:oMathPara>
        <m:oMath>
          <m:r>
            <w:rPr>
              <w:rFonts w:ascii="Cambria Math" w:hAnsi="Cambria Math"/>
              <w:sz w:val="32"/>
              <w:szCs w:val="32"/>
            </w:rPr>
            <m:t>f</m:t>
          </m:r>
          <m:d>
            <m:dPr>
              <m:ctrlPr>
                <w:rPr>
                  <w:rFonts w:ascii="Cambria Math" w:hAnsi="Cambria Math"/>
                  <w:sz w:val="32"/>
                  <w:szCs w:val="32"/>
                </w:rPr>
              </m:ctrlPr>
            </m:dPr>
            <m:e>
              <m:r>
                <w:rPr>
                  <w:rFonts w:ascii="Cambria Math" w:hAnsi="Cambria Math"/>
                  <w:sz w:val="32"/>
                  <w:szCs w:val="32"/>
                </w:rPr>
                <m:t>x</m:t>
              </m:r>
            </m:e>
          </m:d>
          <m:r>
            <w:rPr>
              <w:rFonts w:ascii="Cambria Math" w:hAnsi="Cambria Math"/>
              <w:sz w:val="32"/>
              <w:szCs w:val="32"/>
            </w:rPr>
            <m:t>=x+12</m:t>
          </m:r>
        </m:oMath>
      </m:oMathPara>
    </w:p>
    <w:p w14:paraId="7F22756E" w14:textId="77777777" w:rsidR="003D301E" w:rsidRPr="00F97233" w:rsidRDefault="003D301E" w:rsidP="003D301E">
      <w:pPr>
        <w:ind w:left="708"/>
        <w:jc w:val="center"/>
        <w:rPr>
          <w:rFonts w:eastAsiaTheme="minorEastAsia"/>
          <w:sz w:val="32"/>
          <w:szCs w:val="32"/>
        </w:rPr>
      </w:pPr>
      <m:oMathPara>
        <m:oMath>
          <m:r>
            <w:rPr>
              <w:rFonts w:ascii="Cambria Math" w:eastAsiaTheme="minorEastAsia" w:hAnsi="Cambria Math"/>
              <w:sz w:val="32"/>
              <w:szCs w:val="32"/>
            </w:rPr>
            <m:t>g</m:t>
          </m:r>
          <m:d>
            <m:dPr>
              <m:ctrlPr>
                <w:rPr>
                  <w:rFonts w:ascii="Cambria Math" w:eastAsiaTheme="minorEastAsia" w:hAnsi="Cambria Math"/>
                  <w:sz w:val="32"/>
                  <w:szCs w:val="32"/>
                </w:rPr>
              </m:ctrlPr>
            </m:dPr>
            <m:e>
              <m:r>
                <w:rPr>
                  <w:rFonts w:ascii="Cambria Math" w:eastAsiaTheme="minorEastAsia" w:hAnsi="Cambria Math"/>
                  <w:sz w:val="32"/>
                  <w:szCs w:val="32"/>
                </w:rPr>
                <m:t>x</m:t>
              </m:r>
            </m:e>
          </m:d>
          <m:r>
            <w:rPr>
              <w:rFonts w:ascii="Cambria Math" w:eastAsiaTheme="minorEastAsia" w:hAnsi="Cambria Math"/>
              <w:sz w:val="32"/>
              <w:szCs w:val="32"/>
            </w:rPr>
            <m:t xml:space="preserve">= </m:t>
          </m:r>
          <m:sSup>
            <m:sSupPr>
              <m:ctrlPr>
                <w:rPr>
                  <w:rFonts w:ascii="Cambria Math" w:eastAsiaTheme="minorEastAsia" w:hAnsi="Cambria Math"/>
                  <w:i/>
                  <w:sz w:val="32"/>
                  <w:szCs w:val="32"/>
                </w:rPr>
              </m:ctrlPr>
            </m:sSupPr>
            <m:e>
              <m:d>
                <m:dPr>
                  <m:ctrlPr>
                    <w:rPr>
                      <w:rFonts w:ascii="Cambria Math" w:eastAsiaTheme="minorEastAsia" w:hAnsi="Cambria Math"/>
                      <w:i/>
                      <w:sz w:val="32"/>
                      <w:szCs w:val="32"/>
                    </w:rPr>
                  </m:ctrlPr>
                </m:dPr>
                <m:e>
                  <m:r>
                    <w:rPr>
                      <w:rFonts w:ascii="Cambria Math" w:eastAsiaTheme="minorEastAsia" w:hAnsi="Cambria Math"/>
                      <w:sz w:val="32"/>
                      <w:szCs w:val="32"/>
                    </w:rPr>
                    <m:t>3x- 6</m:t>
                  </m:r>
                </m:e>
              </m:d>
            </m:e>
            <m:sup>
              <m:r>
                <w:rPr>
                  <w:rFonts w:ascii="Cambria Math" w:eastAsiaTheme="minorEastAsia" w:hAnsi="Cambria Math"/>
                  <w:sz w:val="32"/>
                  <w:szCs w:val="32"/>
                </w:rPr>
                <m:t>2</m:t>
              </m:r>
            </m:sup>
          </m:sSup>
        </m:oMath>
      </m:oMathPara>
    </w:p>
    <w:p w14:paraId="67FFFF2F" w14:textId="77777777" w:rsidR="003D301E" w:rsidRPr="00F97233" w:rsidRDefault="003D301E" w:rsidP="003D301E">
      <w:pPr>
        <w:ind w:left="708"/>
        <w:jc w:val="center"/>
        <w:rPr>
          <w:rFonts w:eastAsiaTheme="minorEastAsia"/>
          <w:sz w:val="32"/>
          <w:szCs w:val="32"/>
        </w:rPr>
      </w:pPr>
      <m:oMathPara>
        <m:oMath>
          <m:r>
            <w:rPr>
              <w:rFonts w:ascii="Cambria Math" w:eastAsiaTheme="minorEastAsia" w:hAnsi="Cambria Math"/>
              <w:sz w:val="32"/>
              <w:szCs w:val="32"/>
            </w:rPr>
            <m:t>h</m:t>
          </m:r>
          <m:d>
            <m:dPr>
              <m:ctrlPr>
                <w:rPr>
                  <w:rFonts w:ascii="Cambria Math" w:eastAsiaTheme="minorEastAsia" w:hAnsi="Cambria Math"/>
                  <w:sz w:val="32"/>
                  <w:szCs w:val="32"/>
                </w:rPr>
              </m:ctrlPr>
            </m:dPr>
            <m:e>
              <m:r>
                <w:rPr>
                  <w:rFonts w:ascii="Cambria Math" w:eastAsiaTheme="minorEastAsia" w:hAnsi="Cambria Math"/>
                  <w:sz w:val="32"/>
                  <w:szCs w:val="32"/>
                </w:rPr>
                <m:t>x</m:t>
              </m:r>
            </m:e>
          </m:d>
          <m:r>
            <w:rPr>
              <w:rFonts w:ascii="Cambria Math" w:eastAsiaTheme="minorEastAsia" w:hAnsi="Cambria Math"/>
              <w:sz w:val="32"/>
              <w:szCs w:val="32"/>
            </w:rPr>
            <m:t xml:space="preserve">= </m:t>
          </m:r>
          <m:sSup>
            <m:sSupPr>
              <m:ctrlPr>
                <w:rPr>
                  <w:rFonts w:ascii="Cambria Math" w:eastAsiaTheme="minorEastAsia" w:hAnsi="Cambria Math"/>
                  <w:i/>
                  <w:sz w:val="32"/>
                  <w:szCs w:val="32"/>
                </w:rPr>
              </m:ctrlPr>
            </m:sSupPr>
            <m:e>
              <m:r>
                <w:rPr>
                  <w:rFonts w:ascii="Cambria Math" w:eastAsiaTheme="minorEastAsia" w:hAnsi="Cambria Math"/>
                  <w:sz w:val="32"/>
                  <w:szCs w:val="32"/>
                </w:rPr>
                <m:t>2</m:t>
              </m:r>
            </m:e>
            <m:sup>
              <m:r>
                <w:rPr>
                  <w:rFonts w:ascii="Cambria Math" w:eastAsiaTheme="minorEastAsia" w:hAnsi="Cambria Math"/>
                  <w:sz w:val="32"/>
                  <w:szCs w:val="32"/>
                </w:rPr>
                <m:t>x</m:t>
              </m:r>
            </m:sup>
          </m:sSup>
        </m:oMath>
      </m:oMathPara>
    </w:p>
    <w:p w14:paraId="62EDA296" w14:textId="77777777" w:rsidR="003D301E" w:rsidRPr="00F97233" w:rsidRDefault="003D301E" w:rsidP="003D301E">
      <w:pPr>
        <w:ind w:left="708"/>
        <w:jc w:val="center"/>
        <w:rPr>
          <w:rFonts w:eastAsiaTheme="minorEastAsia"/>
          <w:sz w:val="32"/>
          <w:szCs w:val="32"/>
        </w:rPr>
      </w:pPr>
      <m:oMathPara>
        <m:oMath>
          <m:r>
            <w:rPr>
              <w:rFonts w:ascii="Cambria Math" w:eastAsiaTheme="minorEastAsia" w:hAnsi="Cambria Math"/>
              <w:sz w:val="32"/>
              <w:szCs w:val="32"/>
            </w:rPr>
            <m:t>j</m:t>
          </m:r>
          <m:d>
            <m:dPr>
              <m:ctrlPr>
                <w:rPr>
                  <w:rFonts w:ascii="Cambria Math" w:eastAsiaTheme="minorEastAsia" w:hAnsi="Cambria Math"/>
                  <w:sz w:val="32"/>
                  <w:szCs w:val="32"/>
                </w:rPr>
              </m:ctrlPr>
            </m:dPr>
            <m:e>
              <m:r>
                <w:rPr>
                  <w:rFonts w:ascii="Cambria Math" w:eastAsiaTheme="minorEastAsia" w:hAnsi="Cambria Math"/>
                  <w:sz w:val="32"/>
                  <w:szCs w:val="32"/>
                </w:rPr>
                <m:t>x</m:t>
              </m:r>
            </m:e>
          </m:d>
          <m:r>
            <w:rPr>
              <w:rFonts w:ascii="Cambria Math" w:eastAsiaTheme="minorEastAsia" w:hAnsi="Cambria Math"/>
              <w:sz w:val="32"/>
              <w:szCs w:val="32"/>
            </w:rPr>
            <m:t>=2</m:t>
          </m:r>
          <m:rad>
            <m:radPr>
              <m:degHide m:val="1"/>
              <m:ctrlPr>
                <w:rPr>
                  <w:rFonts w:ascii="Cambria Math" w:eastAsiaTheme="minorEastAsia" w:hAnsi="Cambria Math"/>
                  <w:i/>
                  <w:sz w:val="32"/>
                  <w:szCs w:val="32"/>
                </w:rPr>
              </m:ctrlPr>
            </m:radPr>
            <m:deg/>
            <m:e>
              <m:r>
                <w:rPr>
                  <w:rFonts w:ascii="Cambria Math" w:eastAsiaTheme="minorEastAsia" w:hAnsi="Cambria Math"/>
                  <w:sz w:val="32"/>
                  <w:szCs w:val="32"/>
                </w:rPr>
                <m:t>x</m:t>
              </m:r>
            </m:e>
          </m:rad>
          <m:r>
            <w:rPr>
              <w:rFonts w:ascii="Cambria Math" w:eastAsiaTheme="minorEastAsia" w:hAnsi="Cambria Math"/>
              <w:sz w:val="32"/>
              <w:szCs w:val="32"/>
            </w:rPr>
            <m:t>-12</m:t>
          </m:r>
        </m:oMath>
      </m:oMathPara>
    </w:p>
    <w:p w14:paraId="51833FA4" w14:textId="77777777" w:rsidR="003D301E" w:rsidRPr="00F97233" w:rsidRDefault="003D301E" w:rsidP="003D301E">
      <w:pPr>
        <w:pStyle w:val="Paragraphedeliste"/>
        <w:rPr>
          <w:sz w:val="32"/>
          <w:szCs w:val="32"/>
        </w:rPr>
      </w:pPr>
    </w:p>
    <w:p w14:paraId="332D46AD" w14:textId="77777777" w:rsidR="003D301E" w:rsidRDefault="003D301E" w:rsidP="003D301E">
      <w:pPr>
        <w:pStyle w:val="Paragraphedeliste"/>
      </w:pPr>
      <w:r>
        <w:t xml:space="preserve"> Établissez la règle de la fonction qui correspond à :</w:t>
      </w:r>
    </w:p>
    <w:p w14:paraId="6AFD3B5A" w14:textId="77777777" w:rsidR="003D301E" w:rsidRDefault="003D301E" w:rsidP="003D301E">
      <w:pPr>
        <w:pStyle w:val="Paragraphedeliste"/>
      </w:pPr>
    </w:p>
    <w:p w14:paraId="0FDAEA1A" w14:textId="77777777" w:rsidR="003D301E" w:rsidRDefault="003D301E" w:rsidP="003D301E">
      <w:pPr>
        <w:pStyle w:val="Paragraphedeliste"/>
        <w:numPr>
          <w:ilvl w:val="0"/>
          <w:numId w:val="28"/>
        </w:numPr>
      </w:pPr>
      <w:r w:rsidRPr="00463E1C">
        <w:rPr>
          <w:i/>
        </w:rPr>
        <w:t xml:space="preserve">f </w:t>
      </w:r>
      <w:r w:rsidRPr="00463E1C">
        <w:rPr>
          <w:rFonts w:ascii="Cambria Math" w:hAnsi="Cambria Math"/>
          <w:i/>
        </w:rPr>
        <w:t>ο</w:t>
      </w:r>
      <w:r w:rsidRPr="00463E1C">
        <w:rPr>
          <w:i/>
        </w:rPr>
        <w:t xml:space="preserve"> g</w:t>
      </w:r>
      <w:r>
        <w:tab/>
      </w:r>
    </w:p>
    <w:p w14:paraId="5C53AB67" w14:textId="77777777" w:rsidR="003D301E" w:rsidRDefault="003D301E" w:rsidP="003D301E"/>
    <w:p w14:paraId="10E384F5" w14:textId="77777777" w:rsidR="003D301E" w:rsidRDefault="003D301E" w:rsidP="003D301E"/>
    <w:p w14:paraId="03706C1F" w14:textId="77777777" w:rsidR="003D301E" w:rsidRDefault="003D301E" w:rsidP="003D301E"/>
    <w:p w14:paraId="0AF08ED2" w14:textId="77777777" w:rsidR="003D301E" w:rsidRDefault="003D301E" w:rsidP="003D301E"/>
    <w:p w14:paraId="49A3D28C" w14:textId="77777777" w:rsidR="003D301E" w:rsidRDefault="003D301E" w:rsidP="003D301E"/>
    <w:p w14:paraId="2CD130E8" w14:textId="77777777" w:rsidR="003D301E" w:rsidRDefault="003D301E" w:rsidP="003D301E">
      <w:r>
        <w:tab/>
      </w:r>
    </w:p>
    <w:p w14:paraId="704E0B45" w14:textId="77777777" w:rsidR="003D301E" w:rsidRPr="0003214E" w:rsidRDefault="003D301E" w:rsidP="003D301E">
      <w:pPr>
        <w:pStyle w:val="Paragraphedeliste"/>
        <w:numPr>
          <w:ilvl w:val="0"/>
          <w:numId w:val="28"/>
        </w:numPr>
      </w:pPr>
      <w:r>
        <w:t xml:space="preserve"> </w:t>
      </w:r>
      <w:r w:rsidRPr="00463E1C">
        <w:rPr>
          <w:i/>
        </w:rPr>
        <w:t xml:space="preserve">h </w:t>
      </w:r>
      <w:r w:rsidRPr="00463E1C">
        <w:rPr>
          <w:rFonts w:ascii="Cambria Math" w:hAnsi="Cambria Math"/>
          <w:i/>
        </w:rPr>
        <w:t>ο</w:t>
      </w:r>
      <w:r w:rsidRPr="00463E1C">
        <w:rPr>
          <w:i/>
        </w:rPr>
        <w:t xml:space="preserve"> f</w:t>
      </w:r>
      <w:r w:rsidRPr="00463E1C">
        <w:rPr>
          <w:i/>
        </w:rPr>
        <w:tab/>
      </w:r>
    </w:p>
    <w:p w14:paraId="7D1351D8" w14:textId="77777777" w:rsidR="003D301E" w:rsidRDefault="003D301E" w:rsidP="003D301E"/>
    <w:p w14:paraId="6937CE5E" w14:textId="77777777" w:rsidR="003D301E" w:rsidRDefault="003D301E" w:rsidP="003D301E"/>
    <w:p w14:paraId="1CF4D294" w14:textId="77777777" w:rsidR="003D301E" w:rsidRDefault="003D301E" w:rsidP="003D301E"/>
    <w:p w14:paraId="773F36DA" w14:textId="77777777" w:rsidR="003D301E" w:rsidRDefault="003D301E" w:rsidP="003D301E"/>
    <w:p w14:paraId="4F284726" w14:textId="77777777" w:rsidR="003D301E" w:rsidRDefault="003D301E" w:rsidP="003D301E"/>
    <w:p w14:paraId="573E63AE" w14:textId="77777777" w:rsidR="003D301E" w:rsidRPr="0003214E" w:rsidRDefault="003D301E" w:rsidP="003D301E">
      <w:pPr>
        <w:pStyle w:val="Paragraphedeliste"/>
        <w:numPr>
          <w:ilvl w:val="0"/>
          <w:numId w:val="28"/>
        </w:numPr>
      </w:pPr>
      <w:r w:rsidRPr="00463E1C">
        <w:rPr>
          <w:i/>
        </w:rPr>
        <w:t xml:space="preserve">f </w:t>
      </w:r>
      <w:r w:rsidRPr="00463E1C">
        <w:rPr>
          <w:rFonts w:ascii="Cambria Math" w:hAnsi="Cambria Math"/>
          <w:i/>
        </w:rPr>
        <w:t>ο</w:t>
      </w:r>
      <w:r w:rsidRPr="00463E1C">
        <w:rPr>
          <w:i/>
        </w:rPr>
        <w:t xml:space="preserve"> j</w:t>
      </w:r>
    </w:p>
    <w:p w14:paraId="0F82F31D" w14:textId="77777777" w:rsidR="003D301E" w:rsidRDefault="003D301E" w:rsidP="003D301E"/>
    <w:p w14:paraId="2DB55E67" w14:textId="77777777" w:rsidR="003D301E" w:rsidRDefault="003D301E" w:rsidP="003D301E"/>
    <w:p w14:paraId="21F3581B" w14:textId="77777777" w:rsidR="003D301E" w:rsidRDefault="003D301E" w:rsidP="003D301E"/>
    <w:p w14:paraId="0F87D09D" w14:textId="77777777" w:rsidR="003D301E" w:rsidRDefault="003D301E" w:rsidP="003D301E"/>
    <w:p w14:paraId="685AD17A" w14:textId="77777777" w:rsidR="003D301E" w:rsidRDefault="003D301E" w:rsidP="003D301E"/>
    <w:p w14:paraId="7F23293B" w14:textId="77777777" w:rsidR="003D301E" w:rsidRDefault="003D301E" w:rsidP="003D301E"/>
    <w:p w14:paraId="02F1BC91" w14:textId="7DEAEF4C" w:rsidR="003D301E" w:rsidRDefault="003D301E" w:rsidP="003D301E"/>
    <w:p w14:paraId="38EB41FA" w14:textId="77777777" w:rsidR="00104891" w:rsidRPr="00463E1C" w:rsidRDefault="00104891" w:rsidP="003D301E"/>
    <w:p w14:paraId="0EDBAB2B" w14:textId="77777777" w:rsidR="003D301E" w:rsidRDefault="003D301E" w:rsidP="003D301E">
      <w:pPr>
        <w:pStyle w:val="Paragraphedeliste"/>
        <w:ind w:left="1776"/>
        <w:rPr>
          <w:i/>
        </w:rPr>
      </w:pPr>
    </w:p>
    <w:p w14:paraId="1C4255B6" w14:textId="77777777" w:rsidR="003D301E" w:rsidRPr="00463E1C" w:rsidRDefault="003D301E" w:rsidP="003D301E">
      <w:pPr>
        <w:pStyle w:val="Paragraphedeliste"/>
        <w:numPr>
          <w:ilvl w:val="0"/>
          <w:numId w:val="25"/>
        </w:numPr>
      </w:pPr>
      <w:r>
        <w:lastRenderedPageBreak/>
        <w:t xml:space="preserve">Établissez la règle de la réciproque de la fonction   </w:t>
      </w:r>
      <m:oMath>
        <m:r>
          <w:rPr>
            <w:rFonts w:ascii="Cambria Math" w:hAnsi="Cambria Math"/>
            <w:sz w:val="32"/>
            <w:szCs w:val="32"/>
          </w:rPr>
          <m:t>f</m:t>
        </m:r>
        <m:d>
          <m:dPr>
            <m:ctrlPr>
              <w:rPr>
                <w:rFonts w:ascii="Cambria Math" w:hAnsi="Cambria Math"/>
                <w:sz w:val="32"/>
                <w:szCs w:val="32"/>
              </w:rPr>
            </m:ctrlPr>
          </m:dPr>
          <m:e>
            <m:r>
              <w:rPr>
                <w:rFonts w:ascii="Cambria Math" w:hAnsi="Cambria Math"/>
                <w:sz w:val="32"/>
                <w:szCs w:val="32"/>
              </w:rPr>
              <m:t>x</m:t>
            </m:r>
          </m:e>
        </m:d>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x+8</m:t>
            </m:r>
          </m:den>
        </m:f>
        <m:r>
          <w:rPr>
            <w:rFonts w:ascii="Cambria Math" w:eastAsiaTheme="minorEastAsia" w:hAnsi="Cambria Math"/>
            <w:sz w:val="32"/>
            <w:szCs w:val="32"/>
          </w:rPr>
          <m:t>-3</m:t>
        </m:r>
      </m:oMath>
      <w:r>
        <w:rPr>
          <w:rFonts w:eastAsiaTheme="minorEastAsia"/>
        </w:rPr>
        <w:t xml:space="preserve"> .</w:t>
      </w:r>
    </w:p>
    <w:p w14:paraId="37DEDD5E" w14:textId="77777777" w:rsidR="003D301E" w:rsidRDefault="003D301E" w:rsidP="003D301E"/>
    <w:p w14:paraId="7BDF261A" w14:textId="77777777" w:rsidR="003D301E" w:rsidRDefault="003D301E" w:rsidP="003D301E"/>
    <w:p w14:paraId="3AC5B42C" w14:textId="77777777" w:rsidR="003D301E" w:rsidRDefault="003D301E" w:rsidP="003D301E"/>
    <w:p w14:paraId="4D9DD838" w14:textId="77777777" w:rsidR="003D301E" w:rsidRDefault="003D301E" w:rsidP="003D301E"/>
    <w:p w14:paraId="3B7CCD30" w14:textId="77777777" w:rsidR="003D301E" w:rsidRDefault="003D301E" w:rsidP="003D301E"/>
    <w:p w14:paraId="3DD8730B" w14:textId="77777777" w:rsidR="003D301E" w:rsidRDefault="003D301E" w:rsidP="003D301E"/>
    <w:p w14:paraId="33C24736" w14:textId="77777777" w:rsidR="003D301E" w:rsidRDefault="003D301E" w:rsidP="003D301E"/>
    <w:p w14:paraId="3F32B0C5" w14:textId="77777777" w:rsidR="003D301E" w:rsidRDefault="003D301E" w:rsidP="003D301E"/>
    <w:p w14:paraId="16B43A5A" w14:textId="77777777" w:rsidR="003D301E" w:rsidRDefault="003D301E" w:rsidP="003D301E"/>
    <w:p w14:paraId="1B2F5ECC" w14:textId="77777777" w:rsidR="003D301E" w:rsidRDefault="003D301E" w:rsidP="003D301E"/>
    <w:p w14:paraId="03547242" w14:textId="77777777" w:rsidR="003D301E" w:rsidRDefault="003D301E" w:rsidP="003D301E"/>
    <w:p w14:paraId="59AFFFA7" w14:textId="77777777" w:rsidR="003D301E" w:rsidRDefault="003D301E" w:rsidP="003D301E">
      <w:pPr>
        <w:jc w:val="right"/>
      </w:pPr>
      <w:r>
        <w:t>Règle : _______________________.</w:t>
      </w:r>
    </w:p>
    <w:p w14:paraId="4FEF93EB" w14:textId="77777777" w:rsidR="003D301E" w:rsidRDefault="003D301E" w:rsidP="003D301E">
      <w:pPr>
        <w:jc w:val="right"/>
      </w:pPr>
    </w:p>
    <w:p w14:paraId="350A7E94" w14:textId="77777777" w:rsidR="003D301E" w:rsidRDefault="003D301E" w:rsidP="003D301E">
      <w:pPr>
        <w:jc w:val="right"/>
      </w:pPr>
    </w:p>
    <w:p w14:paraId="6EA6D64B" w14:textId="77777777" w:rsidR="003D301E" w:rsidRDefault="003D301E" w:rsidP="003D301E">
      <w:pPr>
        <w:jc w:val="right"/>
      </w:pPr>
    </w:p>
    <w:p w14:paraId="1177F5FB" w14:textId="77777777" w:rsidR="003D301E" w:rsidRDefault="003D301E" w:rsidP="003D301E">
      <w:pPr>
        <w:jc w:val="right"/>
      </w:pPr>
    </w:p>
    <w:p w14:paraId="4224660A" w14:textId="77777777" w:rsidR="003D301E" w:rsidRDefault="003D301E" w:rsidP="003D301E">
      <w:pPr>
        <w:jc w:val="right"/>
      </w:pPr>
    </w:p>
    <w:p w14:paraId="096B6EE5" w14:textId="77777777" w:rsidR="003D301E" w:rsidRDefault="003D301E" w:rsidP="003D301E">
      <w:pPr>
        <w:jc w:val="right"/>
      </w:pPr>
    </w:p>
    <w:p w14:paraId="7989F1D3" w14:textId="77777777" w:rsidR="003D301E" w:rsidRDefault="003D301E" w:rsidP="003D301E">
      <w:pPr>
        <w:jc w:val="right"/>
      </w:pPr>
    </w:p>
    <w:p w14:paraId="3C0F130E" w14:textId="77777777" w:rsidR="003D301E" w:rsidRDefault="003D301E" w:rsidP="003D301E">
      <w:pPr>
        <w:jc w:val="right"/>
      </w:pPr>
    </w:p>
    <w:p w14:paraId="295ACD0A" w14:textId="77777777" w:rsidR="003D301E" w:rsidRDefault="003D301E" w:rsidP="003D301E">
      <w:pPr>
        <w:jc w:val="right"/>
      </w:pPr>
    </w:p>
    <w:p w14:paraId="1B78C104" w14:textId="77777777" w:rsidR="003D301E" w:rsidRDefault="003D301E" w:rsidP="003D301E">
      <w:pPr>
        <w:jc w:val="right"/>
      </w:pPr>
    </w:p>
    <w:p w14:paraId="02917BC4" w14:textId="77777777" w:rsidR="003D301E" w:rsidRDefault="003D301E" w:rsidP="003D301E">
      <w:pPr>
        <w:jc w:val="right"/>
      </w:pPr>
    </w:p>
    <w:p w14:paraId="2245C25B" w14:textId="77777777" w:rsidR="003D301E" w:rsidRDefault="003D301E" w:rsidP="003D301E">
      <w:pPr>
        <w:jc w:val="right"/>
      </w:pPr>
    </w:p>
    <w:p w14:paraId="693DE0B8" w14:textId="77777777" w:rsidR="003D301E" w:rsidRDefault="003D301E" w:rsidP="003D301E">
      <w:pPr>
        <w:jc w:val="right"/>
      </w:pPr>
    </w:p>
    <w:p w14:paraId="05E2E484" w14:textId="77777777" w:rsidR="003D301E" w:rsidRDefault="003D301E" w:rsidP="003D301E">
      <w:pPr>
        <w:jc w:val="right"/>
      </w:pPr>
    </w:p>
    <w:p w14:paraId="6C653E1E" w14:textId="77777777" w:rsidR="003D301E" w:rsidRDefault="003D301E" w:rsidP="003D301E">
      <w:pPr>
        <w:jc w:val="right"/>
      </w:pPr>
    </w:p>
    <w:p w14:paraId="030CFE83" w14:textId="77777777" w:rsidR="003D301E" w:rsidRDefault="003D301E" w:rsidP="003D301E">
      <w:pPr>
        <w:jc w:val="right"/>
      </w:pPr>
    </w:p>
    <w:p w14:paraId="248C9393" w14:textId="77777777" w:rsidR="003D301E" w:rsidRDefault="003D301E" w:rsidP="003D301E">
      <w:pPr>
        <w:jc w:val="right"/>
      </w:pPr>
    </w:p>
    <w:p w14:paraId="400639C8" w14:textId="77777777" w:rsidR="003D301E" w:rsidRDefault="003D301E" w:rsidP="003D301E">
      <w:pPr>
        <w:jc w:val="right"/>
      </w:pPr>
    </w:p>
    <w:p w14:paraId="49E39428" w14:textId="4CEE2527" w:rsidR="003D301E" w:rsidRDefault="00104891" w:rsidP="003D301E">
      <w:pPr>
        <w:jc w:val="center"/>
        <w:rPr>
          <w:b/>
          <w:sz w:val="32"/>
        </w:rPr>
      </w:pPr>
      <w:r>
        <w:rPr>
          <w:b/>
          <w:noProof/>
          <w:sz w:val="32"/>
          <w:lang w:eastAsia="fr-CA"/>
        </w:rPr>
        <w:lastRenderedPageBreak/>
        <w:drawing>
          <wp:anchor distT="0" distB="0" distL="114300" distR="114300" simplePos="0" relativeHeight="251658240" behindDoc="0" locked="0" layoutInCell="1" allowOverlap="1" wp14:anchorId="3F823BBD" wp14:editId="2F153991">
            <wp:simplePos x="0" y="0"/>
            <wp:positionH relativeFrom="margin">
              <wp:posOffset>-247650</wp:posOffset>
            </wp:positionH>
            <wp:positionV relativeFrom="paragraph">
              <wp:posOffset>435610</wp:posOffset>
            </wp:positionV>
            <wp:extent cx="6857870" cy="6343650"/>
            <wp:effectExtent l="0" t="0" r="635"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6860195" cy="63458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01E" w:rsidRPr="009C134D">
        <w:rPr>
          <w:b/>
          <w:sz w:val="32"/>
        </w:rPr>
        <w:t>Notes de cours</w:t>
      </w:r>
    </w:p>
    <w:p w14:paraId="3AB7AEF4" w14:textId="0D1DD7D8" w:rsidR="003D301E" w:rsidRDefault="003D301E" w:rsidP="003D301E">
      <w:pPr>
        <w:jc w:val="center"/>
        <w:rPr>
          <w:b/>
          <w:sz w:val="32"/>
        </w:rPr>
      </w:pPr>
    </w:p>
    <w:p w14:paraId="33BF9A1D" w14:textId="5A5C6818" w:rsidR="003D301E" w:rsidRDefault="003D301E" w:rsidP="003D301E">
      <w:pPr>
        <w:jc w:val="center"/>
        <w:rPr>
          <w:b/>
          <w:sz w:val="32"/>
        </w:rPr>
      </w:pPr>
    </w:p>
    <w:p w14:paraId="58880B59" w14:textId="77777777" w:rsidR="003D301E" w:rsidRDefault="003D301E" w:rsidP="003D301E">
      <w:pPr>
        <w:jc w:val="center"/>
        <w:rPr>
          <w:b/>
          <w:sz w:val="32"/>
        </w:rPr>
      </w:pPr>
    </w:p>
    <w:p w14:paraId="0E727BE1" w14:textId="77777777" w:rsidR="00104891" w:rsidRDefault="00104891" w:rsidP="003D301E">
      <w:pPr>
        <w:jc w:val="center"/>
        <w:rPr>
          <w:b/>
          <w:sz w:val="36"/>
        </w:rPr>
      </w:pPr>
    </w:p>
    <w:p w14:paraId="004364A2" w14:textId="77777777" w:rsidR="00104891" w:rsidRDefault="00104891" w:rsidP="003D301E">
      <w:pPr>
        <w:jc w:val="center"/>
        <w:rPr>
          <w:b/>
          <w:sz w:val="36"/>
        </w:rPr>
      </w:pPr>
    </w:p>
    <w:p w14:paraId="03458204" w14:textId="22970A84" w:rsidR="00104891" w:rsidRDefault="00104891" w:rsidP="00104891">
      <w:pPr>
        <w:tabs>
          <w:tab w:val="left" w:pos="675"/>
        </w:tabs>
        <w:rPr>
          <w:b/>
          <w:sz w:val="36"/>
        </w:rPr>
      </w:pPr>
      <w:r>
        <w:rPr>
          <w:b/>
          <w:sz w:val="36"/>
        </w:rPr>
        <w:tab/>
      </w:r>
    </w:p>
    <w:p w14:paraId="177B3F13" w14:textId="6E2F7C90" w:rsidR="00104891" w:rsidRDefault="00104891" w:rsidP="00104891">
      <w:pPr>
        <w:tabs>
          <w:tab w:val="left" w:pos="675"/>
        </w:tabs>
        <w:rPr>
          <w:b/>
          <w:sz w:val="36"/>
        </w:rPr>
      </w:pPr>
    </w:p>
    <w:p w14:paraId="2ECA9726" w14:textId="2D1569F1" w:rsidR="00104891" w:rsidRDefault="00104891" w:rsidP="00104891">
      <w:pPr>
        <w:tabs>
          <w:tab w:val="left" w:pos="675"/>
        </w:tabs>
        <w:rPr>
          <w:b/>
          <w:sz w:val="36"/>
        </w:rPr>
      </w:pPr>
    </w:p>
    <w:p w14:paraId="298E13ED" w14:textId="4A9F289D" w:rsidR="00104891" w:rsidRDefault="00104891" w:rsidP="00104891">
      <w:pPr>
        <w:tabs>
          <w:tab w:val="left" w:pos="675"/>
        </w:tabs>
        <w:rPr>
          <w:b/>
          <w:sz w:val="36"/>
        </w:rPr>
      </w:pPr>
    </w:p>
    <w:p w14:paraId="56E5EDBE" w14:textId="4DDE82A4" w:rsidR="00104891" w:rsidRDefault="00104891" w:rsidP="00104891">
      <w:pPr>
        <w:tabs>
          <w:tab w:val="left" w:pos="675"/>
        </w:tabs>
        <w:rPr>
          <w:b/>
          <w:sz w:val="36"/>
        </w:rPr>
      </w:pPr>
    </w:p>
    <w:p w14:paraId="6C46A7A4" w14:textId="6D9A2527" w:rsidR="00104891" w:rsidRDefault="00104891" w:rsidP="00104891">
      <w:pPr>
        <w:tabs>
          <w:tab w:val="left" w:pos="675"/>
        </w:tabs>
        <w:rPr>
          <w:b/>
          <w:sz w:val="36"/>
        </w:rPr>
      </w:pPr>
    </w:p>
    <w:p w14:paraId="4D903CA2" w14:textId="3172E93F" w:rsidR="00104891" w:rsidRDefault="00104891" w:rsidP="00104891">
      <w:pPr>
        <w:tabs>
          <w:tab w:val="left" w:pos="675"/>
        </w:tabs>
        <w:rPr>
          <w:b/>
          <w:sz w:val="36"/>
        </w:rPr>
      </w:pPr>
    </w:p>
    <w:p w14:paraId="206AD9ED" w14:textId="3E3709E0" w:rsidR="00104891" w:rsidRDefault="00104891" w:rsidP="00104891">
      <w:pPr>
        <w:tabs>
          <w:tab w:val="left" w:pos="675"/>
        </w:tabs>
        <w:rPr>
          <w:b/>
          <w:sz w:val="36"/>
        </w:rPr>
      </w:pPr>
    </w:p>
    <w:p w14:paraId="6082B9BA" w14:textId="121C0F3B" w:rsidR="00104891" w:rsidRDefault="00104891" w:rsidP="00104891">
      <w:pPr>
        <w:tabs>
          <w:tab w:val="left" w:pos="675"/>
        </w:tabs>
        <w:rPr>
          <w:b/>
          <w:sz w:val="36"/>
        </w:rPr>
      </w:pPr>
    </w:p>
    <w:p w14:paraId="59810B2C" w14:textId="46966E6D" w:rsidR="00104891" w:rsidRDefault="00104891" w:rsidP="00104891">
      <w:pPr>
        <w:tabs>
          <w:tab w:val="left" w:pos="675"/>
        </w:tabs>
        <w:rPr>
          <w:b/>
          <w:sz w:val="36"/>
        </w:rPr>
      </w:pPr>
    </w:p>
    <w:p w14:paraId="14172477" w14:textId="56DEAD0A" w:rsidR="00104891" w:rsidRDefault="00104891" w:rsidP="00104891">
      <w:pPr>
        <w:tabs>
          <w:tab w:val="left" w:pos="675"/>
        </w:tabs>
        <w:rPr>
          <w:b/>
          <w:sz w:val="36"/>
        </w:rPr>
      </w:pPr>
    </w:p>
    <w:p w14:paraId="37A1413C" w14:textId="77777777" w:rsidR="00104891" w:rsidRDefault="00104891" w:rsidP="00104891">
      <w:pPr>
        <w:tabs>
          <w:tab w:val="left" w:pos="675"/>
        </w:tabs>
        <w:rPr>
          <w:b/>
          <w:sz w:val="36"/>
        </w:rPr>
      </w:pPr>
    </w:p>
    <w:p w14:paraId="4989823F" w14:textId="77777777" w:rsidR="00104891" w:rsidRDefault="00104891" w:rsidP="003D301E">
      <w:pPr>
        <w:jc w:val="center"/>
        <w:rPr>
          <w:b/>
          <w:sz w:val="36"/>
        </w:rPr>
      </w:pPr>
    </w:p>
    <w:p w14:paraId="016262EB" w14:textId="77777777" w:rsidR="00104891" w:rsidRDefault="00104891" w:rsidP="003D301E">
      <w:pPr>
        <w:jc w:val="center"/>
        <w:rPr>
          <w:b/>
          <w:sz w:val="36"/>
        </w:rPr>
      </w:pPr>
    </w:p>
    <w:p w14:paraId="6F3AC6E2" w14:textId="77777777" w:rsidR="00104891" w:rsidRDefault="00104891" w:rsidP="003D301E">
      <w:pPr>
        <w:jc w:val="center"/>
        <w:rPr>
          <w:b/>
          <w:sz w:val="36"/>
        </w:rPr>
      </w:pPr>
    </w:p>
    <w:p w14:paraId="5F41EDE1" w14:textId="77777777" w:rsidR="00104891" w:rsidRDefault="00104891" w:rsidP="003D301E">
      <w:pPr>
        <w:jc w:val="center"/>
        <w:rPr>
          <w:b/>
          <w:sz w:val="36"/>
        </w:rPr>
      </w:pPr>
    </w:p>
    <w:p w14:paraId="762833BD" w14:textId="3CECB0A8" w:rsidR="003D301E" w:rsidRDefault="003D301E" w:rsidP="003D301E">
      <w:pPr>
        <w:jc w:val="center"/>
        <w:rPr>
          <w:b/>
          <w:sz w:val="36"/>
        </w:rPr>
      </w:pPr>
      <w:r w:rsidRPr="00443F44">
        <w:rPr>
          <w:b/>
          <w:sz w:val="36"/>
        </w:rPr>
        <w:lastRenderedPageBreak/>
        <w:t>Corrigé</w:t>
      </w:r>
    </w:p>
    <w:p w14:paraId="0095DD18" w14:textId="1EE95EAE" w:rsidR="003D301E" w:rsidRDefault="003D301E" w:rsidP="003D301E">
      <w:pPr>
        <w:rPr>
          <w:b/>
        </w:rPr>
      </w:pPr>
      <w:r w:rsidRPr="00443F44">
        <w:rPr>
          <w:b/>
        </w:rPr>
        <w:t xml:space="preserve"> </w:t>
      </w:r>
    </w:p>
    <w:p w14:paraId="104F9739" w14:textId="77777777" w:rsidR="003D301E" w:rsidRPr="00443F44" w:rsidRDefault="003D301E" w:rsidP="003D301E">
      <w:pPr>
        <w:pStyle w:val="Paragraphedeliste"/>
        <w:numPr>
          <w:ilvl w:val="0"/>
          <w:numId w:val="29"/>
        </w:numPr>
        <w:rPr>
          <w:b/>
        </w:rPr>
      </w:pPr>
    </w:p>
    <w:p w14:paraId="58690D58" w14:textId="77777777" w:rsidR="003D301E" w:rsidRDefault="003D301E" w:rsidP="003D301E">
      <w:pPr>
        <w:pStyle w:val="Paragraphedeliste"/>
      </w:pPr>
      <w:r>
        <w:rPr>
          <w:noProof/>
        </w:rPr>
        <w:drawing>
          <wp:inline distT="0" distB="0" distL="0" distR="0" wp14:anchorId="14D16843" wp14:editId="40998957">
            <wp:extent cx="5175885" cy="3502025"/>
            <wp:effectExtent l="0" t="0" r="5715" b="317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5885" cy="3502025"/>
                    </a:xfrm>
                    <a:prstGeom prst="rect">
                      <a:avLst/>
                    </a:prstGeom>
                    <a:noFill/>
                    <a:ln>
                      <a:noFill/>
                    </a:ln>
                  </pic:spPr>
                </pic:pic>
              </a:graphicData>
            </a:graphic>
          </wp:inline>
        </w:drawing>
      </w:r>
    </w:p>
    <w:p w14:paraId="5131D1AE" w14:textId="77777777" w:rsidR="003D301E" w:rsidRDefault="003D301E" w:rsidP="003D301E">
      <w:pPr>
        <w:pStyle w:val="Paragraphedeliste"/>
        <w:numPr>
          <w:ilvl w:val="0"/>
          <w:numId w:val="29"/>
        </w:numPr>
      </w:pPr>
    </w:p>
    <w:p w14:paraId="7F45E729" w14:textId="77777777" w:rsidR="003D301E" w:rsidRDefault="003D301E" w:rsidP="003D301E">
      <w:pPr>
        <w:pStyle w:val="Paragraphedeliste"/>
      </w:pPr>
      <w:r>
        <w:rPr>
          <w:noProof/>
        </w:rPr>
        <w:drawing>
          <wp:inline distT="0" distB="0" distL="0" distR="0" wp14:anchorId="5D36A585" wp14:editId="1478D422">
            <wp:extent cx="5943600" cy="2889885"/>
            <wp:effectExtent l="0" t="0" r="0" b="5715"/>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889885"/>
                    </a:xfrm>
                    <a:prstGeom prst="rect">
                      <a:avLst/>
                    </a:prstGeom>
                    <a:noFill/>
                    <a:ln>
                      <a:noFill/>
                    </a:ln>
                  </pic:spPr>
                </pic:pic>
              </a:graphicData>
            </a:graphic>
          </wp:inline>
        </w:drawing>
      </w:r>
      <w:r>
        <w:rPr>
          <w:noProof/>
        </w:rPr>
        <w:drawing>
          <wp:inline distT="0" distB="0" distL="0" distR="0" wp14:anchorId="7A6ED6A4" wp14:editId="092D5DEC">
            <wp:extent cx="4184015" cy="1475105"/>
            <wp:effectExtent l="0" t="0" r="6985"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4015" cy="1475105"/>
                    </a:xfrm>
                    <a:prstGeom prst="rect">
                      <a:avLst/>
                    </a:prstGeom>
                    <a:noFill/>
                    <a:ln>
                      <a:noFill/>
                    </a:ln>
                  </pic:spPr>
                </pic:pic>
              </a:graphicData>
            </a:graphic>
          </wp:inline>
        </w:drawing>
      </w:r>
    </w:p>
    <w:p w14:paraId="37C1FFC3" w14:textId="77777777" w:rsidR="003D301E" w:rsidRDefault="003D301E" w:rsidP="003D301E">
      <w:pPr>
        <w:pStyle w:val="Paragraphedeliste"/>
      </w:pPr>
    </w:p>
    <w:p w14:paraId="287DBD06" w14:textId="77777777" w:rsidR="003D301E" w:rsidRDefault="003D301E" w:rsidP="003D301E">
      <w:pPr>
        <w:pStyle w:val="Paragraphedeliste"/>
      </w:pPr>
    </w:p>
    <w:p w14:paraId="7AC95935" w14:textId="77777777" w:rsidR="003D301E" w:rsidRDefault="003D301E" w:rsidP="003D301E">
      <w:pPr>
        <w:pStyle w:val="Paragraphedeliste"/>
        <w:numPr>
          <w:ilvl w:val="0"/>
          <w:numId w:val="29"/>
        </w:numPr>
      </w:pPr>
    </w:p>
    <w:p w14:paraId="197031C7" w14:textId="77777777" w:rsidR="003D301E" w:rsidRDefault="003D301E" w:rsidP="003D301E">
      <w:pPr>
        <w:pStyle w:val="Paragraphedeliste"/>
      </w:pPr>
      <w:r>
        <w:rPr>
          <w:noProof/>
        </w:rPr>
        <w:drawing>
          <wp:inline distT="0" distB="0" distL="0" distR="0" wp14:anchorId="2C78E274" wp14:editId="34944D10">
            <wp:extent cx="5132705" cy="5727700"/>
            <wp:effectExtent l="0" t="0" r="0" b="635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2705" cy="5727700"/>
                    </a:xfrm>
                    <a:prstGeom prst="rect">
                      <a:avLst/>
                    </a:prstGeom>
                    <a:noFill/>
                    <a:ln>
                      <a:noFill/>
                    </a:ln>
                  </pic:spPr>
                </pic:pic>
              </a:graphicData>
            </a:graphic>
          </wp:inline>
        </w:drawing>
      </w:r>
    </w:p>
    <w:p w14:paraId="00326BF3" w14:textId="77777777" w:rsidR="003D301E" w:rsidRDefault="003D301E" w:rsidP="003D301E">
      <w:pPr>
        <w:pStyle w:val="Paragraphedeliste"/>
        <w:numPr>
          <w:ilvl w:val="0"/>
          <w:numId w:val="29"/>
        </w:numPr>
      </w:pPr>
    </w:p>
    <w:p w14:paraId="2963F5C9" w14:textId="77777777" w:rsidR="003D301E" w:rsidRPr="00443F44" w:rsidRDefault="003D301E" w:rsidP="003D301E">
      <w:pPr>
        <w:pStyle w:val="Paragraphedeliste"/>
      </w:pPr>
      <w:r>
        <w:rPr>
          <w:noProof/>
        </w:rPr>
        <w:drawing>
          <wp:inline distT="0" distB="0" distL="0" distR="0" wp14:anchorId="385D3F3F" wp14:editId="6C5024F5">
            <wp:extent cx="4865370" cy="2156460"/>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5370" cy="2156460"/>
                    </a:xfrm>
                    <a:prstGeom prst="rect">
                      <a:avLst/>
                    </a:prstGeom>
                    <a:noFill/>
                    <a:ln>
                      <a:noFill/>
                    </a:ln>
                  </pic:spPr>
                </pic:pic>
              </a:graphicData>
            </a:graphic>
          </wp:inline>
        </w:drawing>
      </w:r>
    </w:p>
    <w:p w14:paraId="7AD8F5D0" w14:textId="1BA2E59D" w:rsidR="003D301E" w:rsidRDefault="00104891" w:rsidP="003D301E">
      <w:pPr>
        <w:jc w:val="center"/>
      </w:pPr>
      <w:r>
        <w:rPr>
          <w:noProof/>
          <w:lang w:eastAsia="fr-CA"/>
        </w:rPr>
        <w:drawing>
          <wp:anchor distT="0" distB="0" distL="114300" distR="114300" simplePos="0" relativeHeight="251659264" behindDoc="0" locked="0" layoutInCell="1" allowOverlap="1" wp14:anchorId="5C4E4205" wp14:editId="534F8AE8">
            <wp:simplePos x="0" y="0"/>
            <wp:positionH relativeFrom="margin">
              <wp:align>right</wp:align>
            </wp:positionH>
            <wp:positionV relativeFrom="paragraph">
              <wp:posOffset>6985</wp:posOffset>
            </wp:positionV>
            <wp:extent cx="883701" cy="370936"/>
            <wp:effectExtent l="0" t="0" r="0" b="0"/>
            <wp:wrapNone/>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f.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3701" cy="370936"/>
                    </a:xfrm>
                    <a:prstGeom prst="rect">
                      <a:avLst/>
                    </a:prstGeom>
                  </pic:spPr>
                </pic:pic>
              </a:graphicData>
            </a:graphic>
          </wp:anchor>
        </w:drawing>
      </w:r>
    </w:p>
    <w:p w14:paraId="63BB9FD1" w14:textId="73345FD7" w:rsidR="00804822" w:rsidRDefault="002E11AE" w:rsidP="00804822">
      <w:pPr>
        <w:pStyle w:val="Titre1"/>
        <w:rPr>
          <w:lang w:val="fr-FR" w:eastAsia="fr-FR"/>
        </w:rPr>
      </w:pPr>
      <w:r>
        <w:lastRenderedPageBreak/>
        <w:t>Chimie</w:t>
      </w:r>
    </w:p>
    <w:p w14:paraId="080CC665" w14:textId="5960558D" w:rsidR="7A4B9858" w:rsidRDefault="7A4B9858" w:rsidP="406A236D">
      <w:pPr>
        <w:spacing w:line="257" w:lineRule="auto"/>
        <w:jc w:val="center"/>
      </w:pPr>
      <w:r w:rsidRPr="406A236D">
        <w:rPr>
          <w:rFonts w:ascii="Comic Sans MS" w:eastAsia="Comic Sans MS" w:hAnsi="Comic Sans MS" w:cs="Comic Sans MS"/>
          <w:sz w:val="28"/>
          <w:szCs w:val="28"/>
          <w:highlight w:val="yellow"/>
        </w:rPr>
        <w:t>Semaine du 13 avril 2020</w:t>
      </w:r>
    </w:p>
    <w:p w14:paraId="3E79F80A" w14:textId="487172D9" w:rsidR="7A4B9858" w:rsidRDefault="7A4B9858" w:rsidP="406A236D">
      <w:pPr>
        <w:spacing w:line="257" w:lineRule="auto"/>
        <w:jc w:val="center"/>
      </w:pPr>
      <w:r w:rsidRPr="406A236D">
        <w:rPr>
          <w:rFonts w:ascii="Comic Sans MS" w:eastAsia="Comic Sans MS" w:hAnsi="Comic Sans MS" w:cs="Comic Sans MS"/>
          <w:sz w:val="28"/>
          <w:szCs w:val="28"/>
          <w:highlight w:val="yellow"/>
        </w:rPr>
        <w:t>Chimie 5</w:t>
      </w:r>
      <w:r w:rsidRPr="406A236D">
        <w:rPr>
          <w:rFonts w:ascii="Comic Sans MS" w:eastAsia="Comic Sans MS" w:hAnsi="Comic Sans MS" w:cs="Comic Sans MS"/>
          <w:sz w:val="28"/>
          <w:szCs w:val="28"/>
          <w:highlight w:val="yellow"/>
          <w:vertAlign w:val="superscript"/>
        </w:rPr>
        <w:t>e</w:t>
      </w:r>
      <w:r w:rsidRPr="406A236D">
        <w:rPr>
          <w:rFonts w:ascii="Comic Sans MS" w:eastAsia="Comic Sans MS" w:hAnsi="Comic Sans MS" w:cs="Comic Sans MS"/>
          <w:sz w:val="28"/>
          <w:szCs w:val="28"/>
          <w:highlight w:val="yellow"/>
        </w:rPr>
        <w:t xml:space="preserve"> secondaire</w:t>
      </w:r>
    </w:p>
    <w:p w14:paraId="179D0E7C" w14:textId="2D58398F" w:rsidR="7A4B9858" w:rsidRDefault="7A4B9858" w:rsidP="406A236D">
      <w:pPr>
        <w:spacing w:line="257" w:lineRule="auto"/>
        <w:jc w:val="center"/>
      </w:pPr>
      <w:r w:rsidRPr="406A236D">
        <w:rPr>
          <w:rFonts w:ascii="Comic Sans MS" w:eastAsia="Comic Sans MS" w:hAnsi="Comic Sans MS" w:cs="Comic Sans MS"/>
          <w:sz w:val="28"/>
          <w:szCs w:val="28"/>
        </w:rPr>
        <w:t xml:space="preserve"> </w:t>
      </w:r>
    </w:p>
    <w:p w14:paraId="0637002E" w14:textId="78030DCB" w:rsidR="7A4B9858" w:rsidRDefault="7A4B9858" w:rsidP="406A236D">
      <w:pPr>
        <w:spacing w:line="257" w:lineRule="auto"/>
      </w:pPr>
      <w:r w:rsidRPr="406A236D">
        <w:rPr>
          <w:rFonts w:ascii="Comic Sans MS" w:eastAsia="Comic Sans MS" w:hAnsi="Comic Sans MS" w:cs="Comic Sans MS"/>
        </w:rPr>
        <w:t>Cette semaine, je te propose de revoir les notions de « Réactions endothermiques et exothermiques » vues en classe… histoire de se rafraichir la mémoire. De plus, tu pourras écouter un court vidéo sur le sujet. Je te rappelle que ce travail n’est pas obligatoire et qu’il ne sera pas évalué…</w:t>
      </w:r>
    </w:p>
    <w:p w14:paraId="571F7F5A" w14:textId="24205386" w:rsidR="7A4B9858" w:rsidRDefault="7A4B9858" w:rsidP="406A236D">
      <w:pPr>
        <w:spacing w:line="257" w:lineRule="auto"/>
      </w:pPr>
      <w:r w:rsidRPr="406A236D">
        <w:rPr>
          <w:rFonts w:ascii="Comic Sans MS" w:eastAsia="Comic Sans MS" w:hAnsi="Comic Sans MS" w:cs="Comic Sans MS"/>
        </w:rPr>
        <w:t>Les liens ci-dessous te permettront d’accéder au site ALLO PROF. Si le cœur t’en dit, tu peux directement passer aux exercices.  Fait intéressant, tu peux valider tes réponses à l’aide de l’onglet « VALIDER »… ou passer directement à l’onglet « RÉPONSE » si tu es plus pressé/e.  Au besoin, tu peux aller relire sur le sujet.</w:t>
      </w:r>
    </w:p>
    <w:p w14:paraId="35000E63" w14:textId="3B01CBC8" w:rsidR="7A4B9858" w:rsidRDefault="7A4B9858" w:rsidP="406A236D">
      <w:pPr>
        <w:spacing w:line="480" w:lineRule="auto"/>
      </w:pPr>
      <w:r w:rsidRPr="406A236D">
        <w:rPr>
          <w:rFonts w:ascii="Comic Sans MS" w:eastAsia="Comic Sans MS" w:hAnsi="Comic Sans MS" w:cs="Comic Sans MS"/>
        </w:rPr>
        <w:t xml:space="preserve">Le dernier exercice provient du volume QUANTUM CHIMIE… </w:t>
      </w:r>
    </w:p>
    <w:p w14:paraId="419529AB" w14:textId="31139BC5" w:rsidR="7A4B9858" w:rsidRDefault="7A4B9858" w:rsidP="406A236D">
      <w:pPr>
        <w:spacing w:line="257" w:lineRule="auto"/>
      </w:pPr>
      <w:r w:rsidRPr="406A236D">
        <w:rPr>
          <w:rFonts w:ascii="Comic Sans MS" w:eastAsia="Comic Sans MS" w:hAnsi="Comic Sans MS" w:cs="Comic Sans MS"/>
        </w:rPr>
        <w:t xml:space="preserve">  Surtout, prends soin de toi! Prends soin des autres!</w:t>
      </w:r>
    </w:p>
    <w:p w14:paraId="48BAB40A" w14:textId="08C6792B" w:rsidR="7A4B9858" w:rsidRDefault="7A4B9858" w:rsidP="406A236D">
      <w:pPr>
        <w:spacing w:line="257" w:lineRule="auto"/>
      </w:pPr>
      <w:r w:rsidRPr="406A236D">
        <w:rPr>
          <w:rFonts w:ascii="Comic Sans MS" w:eastAsia="Comic Sans MS" w:hAnsi="Comic Sans MS" w:cs="Comic Sans MS"/>
        </w:rPr>
        <w:t xml:space="preserve"> </w:t>
      </w:r>
    </w:p>
    <w:p w14:paraId="6F66D443" w14:textId="2E8583A3" w:rsidR="7A4B9858" w:rsidRDefault="7A4B9858" w:rsidP="406A236D">
      <w:pPr>
        <w:spacing w:line="257" w:lineRule="auto"/>
        <w:jc w:val="right"/>
      </w:pPr>
      <w:r w:rsidRPr="406A236D">
        <w:rPr>
          <w:rFonts w:ascii="Comic Sans MS" w:eastAsia="Comic Sans MS" w:hAnsi="Comic Sans MS" w:cs="Comic Sans MS"/>
        </w:rPr>
        <w:t>Ta prof de chimie</w:t>
      </w:r>
    </w:p>
    <w:p w14:paraId="7A27BD92" w14:textId="30B8474D" w:rsidR="7A4B9858" w:rsidRDefault="7A4B9858" w:rsidP="406A236D">
      <w:pPr>
        <w:spacing w:line="257" w:lineRule="auto"/>
      </w:pPr>
      <w:r w:rsidRPr="406A236D">
        <w:rPr>
          <w:rFonts w:ascii="Comic Sans MS" w:eastAsia="Comic Sans MS" w:hAnsi="Comic Sans MS" w:cs="Comic Sans MS"/>
          <w:b/>
          <w:bCs/>
          <w:sz w:val="28"/>
          <w:szCs w:val="28"/>
          <w:u w:val="single"/>
        </w:rPr>
        <w:t>Les réactions endothermiques et exothermiques</w:t>
      </w:r>
    </w:p>
    <w:p w14:paraId="4B70609B" w14:textId="6874B62E" w:rsidR="7A4B9858" w:rsidRDefault="7A4B9858" w:rsidP="406A236D">
      <w:pPr>
        <w:spacing w:line="257" w:lineRule="auto"/>
      </w:pPr>
      <w:r w:rsidRPr="406A236D">
        <w:rPr>
          <w:rFonts w:ascii="Calibri" w:eastAsia="Calibri" w:hAnsi="Calibri" w:cs="Calibri"/>
        </w:rPr>
        <w:t xml:space="preserve">VIDÉO : </w:t>
      </w:r>
      <w:hyperlink r:id="rId19">
        <w:r w:rsidRPr="406A236D">
          <w:rPr>
            <w:rStyle w:val="Lienhypertexte"/>
            <w:rFonts w:ascii="Calibri" w:eastAsia="Calibri" w:hAnsi="Calibri" w:cs="Calibri"/>
          </w:rPr>
          <w:t>https://www.alloprof.qc.ca/bv/pages/vc1011.aspx</w:t>
        </w:r>
      </w:hyperlink>
    </w:p>
    <w:p w14:paraId="0B9926E5" w14:textId="35EF8379" w:rsidR="7A4B9858" w:rsidRDefault="7A4B9858" w:rsidP="406A236D">
      <w:pPr>
        <w:spacing w:line="257" w:lineRule="auto"/>
      </w:pPr>
      <w:r w:rsidRPr="406A236D">
        <w:rPr>
          <w:rFonts w:ascii="Calibri" w:eastAsia="Calibri" w:hAnsi="Calibri" w:cs="Calibri"/>
        </w:rPr>
        <w:t xml:space="preserve">LECTURE : </w:t>
      </w:r>
    </w:p>
    <w:p w14:paraId="26DCDABE" w14:textId="21B1F959" w:rsidR="7A4B9858" w:rsidRDefault="7A4B9858" w:rsidP="406A236D">
      <w:pPr>
        <w:spacing w:line="257" w:lineRule="auto"/>
      </w:pPr>
      <w:r w:rsidRPr="406A236D">
        <w:rPr>
          <w:rFonts w:ascii="Comic Sans MS" w:eastAsia="Comic Sans MS" w:hAnsi="Comic Sans MS" w:cs="Comic Sans MS"/>
          <w:b/>
          <w:bCs/>
        </w:rPr>
        <w:t>Les réactions endothermiques en détail :</w:t>
      </w:r>
      <w:r w:rsidRPr="406A236D">
        <w:rPr>
          <w:rFonts w:ascii="Calibri" w:eastAsia="Calibri" w:hAnsi="Calibri" w:cs="Calibri"/>
        </w:rPr>
        <w:t xml:space="preserve"> </w:t>
      </w:r>
      <w:hyperlink r:id="rId20">
        <w:r w:rsidRPr="406A236D">
          <w:rPr>
            <w:rStyle w:val="Lienhypertexte"/>
            <w:rFonts w:ascii="Calibri" w:eastAsia="Calibri" w:hAnsi="Calibri" w:cs="Calibri"/>
          </w:rPr>
          <w:t>https://www.alloprof.qc.ca/bv/pages/c1022.aspx</w:t>
        </w:r>
      </w:hyperlink>
    </w:p>
    <w:p w14:paraId="4BC9CCD6" w14:textId="099800B6" w:rsidR="7A4B9858" w:rsidRDefault="7A4B9858" w:rsidP="406A236D">
      <w:pPr>
        <w:spacing w:line="257" w:lineRule="auto"/>
      </w:pPr>
      <w:r w:rsidRPr="406A236D">
        <w:rPr>
          <w:rFonts w:ascii="Comic Sans MS" w:eastAsia="Comic Sans MS" w:hAnsi="Comic Sans MS" w:cs="Comic Sans MS"/>
          <w:b/>
          <w:bCs/>
        </w:rPr>
        <w:t>Les réactions exothermiques en détail :</w:t>
      </w:r>
      <w:r w:rsidRPr="406A236D">
        <w:rPr>
          <w:rFonts w:ascii="Calibri" w:eastAsia="Calibri" w:hAnsi="Calibri" w:cs="Calibri"/>
        </w:rPr>
        <w:t xml:space="preserve"> </w:t>
      </w:r>
      <w:hyperlink r:id="rId21">
        <w:r w:rsidRPr="406A236D">
          <w:rPr>
            <w:rStyle w:val="Lienhypertexte"/>
            <w:rFonts w:ascii="Calibri" w:eastAsia="Calibri" w:hAnsi="Calibri" w:cs="Calibri"/>
          </w:rPr>
          <w:t>https://www.alloprof.qc.ca/bv/pages/c1021.aspx</w:t>
        </w:r>
      </w:hyperlink>
    </w:p>
    <w:p w14:paraId="76778B51" w14:textId="6AEEEB3F" w:rsidR="7A4B9858" w:rsidRDefault="7A4B9858" w:rsidP="406A236D">
      <w:pPr>
        <w:spacing w:line="257" w:lineRule="auto"/>
      </w:pPr>
      <w:r w:rsidRPr="406A236D">
        <w:rPr>
          <w:rFonts w:ascii="Calibri" w:eastAsia="Calibri" w:hAnsi="Calibri" w:cs="Calibri"/>
        </w:rPr>
        <w:t xml:space="preserve"> </w:t>
      </w:r>
    </w:p>
    <w:p w14:paraId="5D820A24" w14:textId="11A272DF" w:rsidR="7A4B9858" w:rsidRDefault="7A4B9858" w:rsidP="406A236D">
      <w:pPr>
        <w:spacing w:line="257" w:lineRule="auto"/>
      </w:pPr>
      <w:r w:rsidRPr="406A236D">
        <w:rPr>
          <w:rFonts w:ascii="Calibri" w:eastAsia="Calibri" w:hAnsi="Calibri" w:cs="Calibri"/>
        </w:rPr>
        <w:t xml:space="preserve">EXERCICES : </w:t>
      </w:r>
      <w:hyperlink r:id="rId22">
        <w:r w:rsidRPr="406A236D">
          <w:rPr>
            <w:rStyle w:val="Lienhypertexte"/>
            <w:rFonts w:ascii="Calibri" w:eastAsia="Calibri" w:hAnsi="Calibri" w:cs="Calibri"/>
          </w:rPr>
          <w:t>http://exercices.alloprof.qc.ca/nqw/web/science-et-technologie/es1074/main.html</w:t>
        </w:r>
      </w:hyperlink>
    </w:p>
    <w:p w14:paraId="320AD536" w14:textId="2333D7C1" w:rsidR="78CDD4F4" w:rsidRDefault="78CDD4F4" w:rsidP="406A236D">
      <w:pPr>
        <w:spacing w:line="257" w:lineRule="auto"/>
      </w:pPr>
      <w:r>
        <w:rPr>
          <w:noProof/>
          <w:lang w:eastAsia="fr-CA"/>
        </w:rPr>
        <w:lastRenderedPageBreak/>
        <w:drawing>
          <wp:inline distT="0" distB="0" distL="0" distR="0" wp14:anchorId="7B0A06AD" wp14:editId="05958DEE">
            <wp:extent cx="4572000" cy="3429000"/>
            <wp:effectExtent l="0" t="571500" r="0" b="552450"/>
            <wp:docPr id="1847255186" name="Image 184725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rcRect/>
                    <a:stretch>
                      <a:fillRect/>
                    </a:stretch>
                  </pic:blipFill>
                  <pic:spPr>
                    <a:xfrm rot="5400000">
                      <a:off x="0" y="0"/>
                      <a:ext cx="4572000" cy="3429000"/>
                    </a:xfrm>
                    <a:prstGeom prst="rect">
                      <a:avLst/>
                    </a:prstGeom>
                  </pic:spPr>
                </pic:pic>
              </a:graphicData>
            </a:graphic>
          </wp:inline>
        </w:drawing>
      </w:r>
    </w:p>
    <w:p w14:paraId="0BCD0898" w14:textId="0BF5E73E" w:rsidR="7A4B9858" w:rsidRDefault="7A4B9858" w:rsidP="406A236D">
      <w:pPr>
        <w:spacing w:line="257" w:lineRule="auto"/>
      </w:pPr>
      <w:r w:rsidRPr="406A236D">
        <w:rPr>
          <w:rFonts w:ascii="Calibri" w:eastAsia="Calibri" w:hAnsi="Calibri" w:cs="Calibri"/>
        </w:rPr>
        <w:t xml:space="preserve"> </w:t>
      </w:r>
    </w:p>
    <w:p w14:paraId="74CA7966" w14:textId="3F60B625" w:rsidR="7A4B9858" w:rsidRDefault="7A4B9858" w:rsidP="406A236D">
      <w:pPr>
        <w:spacing w:line="257" w:lineRule="auto"/>
      </w:pPr>
      <w:r w:rsidRPr="406A236D">
        <w:rPr>
          <w:rFonts w:ascii="Calibri" w:eastAsia="Calibri" w:hAnsi="Calibri" w:cs="Calibri"/>
        </w:rPr>
        <w:t>RÉPONSES</w:t>
      </w:r>
      <w:r>
        <w:br/>
      </w:r>
      <w:r w:rsidRPr="406A236D">
        <w:rPr>
          <w:rFonts w:ascii="Calibri" w:eastAsia="Calibri" w:hAnsi="Calibri" w:cs="Calibri"/>
        </w:rPr>
        <w:t xml:space="preserve"> 6 a) </w:t>
      </w:r>
    </w:p>
    <w:p w14:paraId="57B846BF" w14:textId="69FC7DC8" w:rsidR="7A4B9858" w:rsidRDefault="7A4B9858" w:rsidP="406A236D">
      <w:pPr>
        <w:pStyle w:val="Paragraphedeliste"/>
        <w:numPr>
          <w:ilvl w:val="0"/>
          <w:numId w:val="2"/>
        </w:numPr>
        <w:rPr>
          <w:sz w:val="22"/>
          <w:szCs w:val="22"/>
        </w:rPr>
      </w:pPr>
      <w:r w:rsidRPr="406A236D">
        <w:rPr>
          <w:rFonts w:ascii="Calibri" w:eastAsia="Calibri" w:hAnsi="Calibri" w:cs="Calibri"/>
          <w:sz w:val="22"/>
          <w:szCs w:val="22"/>
        </w:rPr>
        <w:t xml:space="preserve">2 Li + 2 </w:t>
      </w:r>
      <w:proofErr w:type="spellStart"/>
      <w:r w:rsidRPr="406A236D">
        <w:rPr>
          <w:rFonts w:ascii="Calibri" w:eastAsia="Calibri" w:hAnsi="Calibri" w:cs="Calibri"/>
          <w:sz w:val="22"/>
          <w:szCs w:val="22"/>
        </w:rPr>
        <w:t>HCl</w:t>
      </w:r>
      <w:proofErr w:type="spellEnd"/>
      <w:r w:rsidRPr="406A236D">
        <w:rPr>
          <w:rFonts w:ascii="Calibri" w:eastAsia="Calibri" w:hAnsi="Calibri" w:cs="Calibri"/>
          <w:sz w:val="22"/>
          <w:szCs w:val="22"/>
        </w:rPr>
        <w:t xml:space="preserve"> → 2 </w:t>
      </w:r>
      <w:proofErr w:type="spellStart"/>
      <w:r w:rsidRPr="406A236D">
        <w:rPr>
          <w:rFonts w:ascii="Calibri" w:eastAsia="Calibri" w:hAnsi="Calibri" w:cs="Calibri"/>
          <w:sz w:val="22"/>
          <w:szCs w:val="22"/>
        </w:rPr>
        <w:t>LiCl</w:t>
      </w:r>
      <w:proofErr w:type="spellEnd"/>
      <w:r w:rsidRPr="406A236D">
        <w:rPr>
          <w:rFonts w:ascii="Calibri" w:eastAsia="Calibri" w:hAnsi="Calibri" w:cs="Calibri"/>
          <w:sz w:val="22"/>
          <w:szCs w:val="22"/>
        </w:rPr>
        <w:t xml:space="preserve"> + H</w:t>
      </w:r>
      <w:r w:rsidRPr="406A236D">
        <w:rPr>
          <w:rFonts w:ascii="Calibri" w:eastAsia="Calibri" w:hAnsi="Calibri" w:cs="Calibri"/>
          <w:sz w:val="22"/>
          <w:szCs w:val="22"/>
          <w:vertAlign w:val="subscript"/>
        </w:rPr>
        <w:t>2</w:t>
      </w:r>
      <w:r w:rsidRPr="406A236D">
        <w:rPr>
          <w:rFonts w:ascii="Calibri" w:eastAsia="Calibri" w:hAnsi="Calibri" w:cs="Calibri"/>
          <w:sz w:val="22"/>
          <w:szCs w:val="22"/>
        </w:rPr>
        <w:t xml:space="preserve">  ∆H = -281 kJ/mol de Li</w:t>
      </w:r>
    </w:p>
    <w:p w14:paraId="6018C9C8" w14:textId="5EC7DA35" w:rsidR="7A4B9858" w:rsidRDefault="7A4B9858" w:rsidP="406A236D">
      <w:pPr>
        <w:pStyle w:val="Paragraphedeliste"/>
        <w:numPr>
          <w:ilvl w:val="0"/>
          <w:numId w:val="2"/>
        </w:numPr>
        <w:rPr>
          <w:sz w:val="22"/>
          <w:szCs w:val="22"/>
        </w:rPr>
      </w:pPr>
      <w:r w:rsidRPr="406A236D">
        <w:rPr>
          <w:rFonts w:ascii="Calibri" w:eastAsia="Calibri" w:hAnsi="Calibri" w:cs="Calibri"/>
          <w:sz w:val="22"/>
          <w:szCs w:val="22"/>
        </w:rPr>
        <w:t xml:space="preserve">2 Li + 2 </w:t>
      </w:r>
      <w:proofErr w:type="spellStart"/>
      <w:r w:rsidRPr="406A236D">
        <w:rPr>
          <w:rFonts w:ascii="Calibri" w:eastAsia="Calibri" w:hAnsi="Calibri" w:cs="Calibri"/>
          <w:sz w:val="22"/>
          <w:szCs w:val="22"/>
        </w:rPr>
        <w:t>HCl</w:t>
      </w:r>
      <w:proofErr w:type="spellEnd"/>
      <w:r w:rsidRPr="406A236D">
        <w:rPr>
          <w:rFonts w:ascii="Calibri" w:eastAsia="Calibri" w:hAnsi="Calibri" w:cs="Calibri"/>
          <w:sz w:val="22"/>
          <w:szCs w:val="22"/>
        </w:rPr>
        <w:t xml:space="preserve"> → 2 </w:t>
      </w:r>
      <w:proofErr w:type="spellStart"/>
      <w:r w:rsidRPr="406A236D">
        <w:rPr>
          <w:rFonts w:ascii="Calibri" w:eastAsia="Calibri" w:hAnsi="Calibri" w:cs="Calibri"/>
          <w:sz w:val="22"/>
          <w:szCs w:val="22"/>
        </w:rPr>
        <w:t>LiCl</w:t>
      </w:r>
      <w:proofErr w:type="spellEnd"/>
      <w:r w:rsidRPr="406A236D">
        <w:rPr>
          <w:rFonts w:ascii="Calibri" w:eastAsia="Calibri" w:hAnsi="Calibri" w:cs="Calibri"/>
          <w:sz w:val="22"/>
          <w:szCs w:val="22"/>
        </w:rPr>
        <w:t xml:space="preserve"> + H</w:t>
      </w:r>
      <w:r w:rsidRPr="406A236D">
        <w:rPr>
          <w:rFonts w:ascii="Calibri" w:eastAsia="Calibri" w:hAnsi="Calibri" w:cs="Calibri"/>
          <w:sz w:val="22"/>
          <w:szCs w:val="22"/>
          <w:vertAlign w:val="subscript"/>
        </w:rPr>
        <w:t>2</w:t>
      </w:r>
      <w:r w:rsidRPr="406A236D">
        <w:rPr>
          <w:rFonts w:ascii="Calibri" w:eastAsia="Calibri" w:hAnsi="Calibri" w:cs="Calibri"/>
          <w:sz w:val="22"/>
          <w:szCs w:val="22"/>
        </w:rPr>
        <w:t xml:space="preserve">  + 562 kJ</w:t>
      </w:r>
    </w:p>
    <w:p w14:paraId="40F8B365" w14:textId="60CB7093" w:rsidR="7A4B9858" w:rsidRDefault="7A4B9858" w:rsidP="406A236D">
      <w:pPr>
        <w:pStyle w:val="Paragraphedeliste"/>
        <w:numPr>
          <w:ilvl w:val="0"/>
          <w:numId w:val="2"/>
        </w:numPr>
        <w:rPr>
          <w:sz w:val="22"/>
          <w:szCs w:val="22"/>
        </w:rPr>
      </w:pPr>
      <w:r w:rsidRPr="406A236D">
        <w:rPr>
          <w:rFonts w:ascii="Calibri" w:eastAsia="Calibri" w:hAnsi="Calibri" w:cs="Calibri"/>
          <w:sz w:val="22"/>
          <w:szCs w:val="22"/>
        </w:rPr>
        <w:t>Réaction exothermique</w:t>
      </w:r>
    </w:p>
    <w:p w14:paraId="3A53E792" w14:textId="4F64EB5D" w:rsidR="7A4B9858" w:rsidRDefault="7A4B9858" w:rsidP="406A236D">
      <w:pPr>
        <w:spacing w:line="257" w:lineRule="auto"/>
      </w:pPr>
      <w:r w:rsidRPr="406A236D">
        <w:rPr>
          <w:rFonts w:ascii="Calibri" w:eastAsia="Calibri" w:hAnsi="Calibri" w:cs="Calibri"/>
          <w:lang w:val="en-CA"/>
        </w:rPr>
        <w:t>6 b)</w:t>
      </w:r>
    </w:p>
    <w:p w14:paraId="2C97C061" w14:textId="12CF5F08" w:rsidR="7A4B9858" w:rsidRPr="003D301E" w:rsidRDefault="7A4B9858" w:rsidP="406A236D">
      <w:pPr>
        <w:pStyle w:val="Paragraphedeliste"/>
        <w:numPr>
          <w:ilvl w:val="0"/>
          <w:numId w:val="1"/>
        </w:numPr>
        <w:rPr>
          <w:sz w:val="22"/>
          <w:szCs w:val="22"/>
          <w:lang w:val="en-CA"/>
        </w:rPr>
      </w:pPr>
      <w:r w:rsidRPr="406A236D">
        <w:rPr>
          <w:rFonts w:ascii="Calibri" w:eastAsia="Calibri" w:hAnsi="Calibri" w:cs="Calibri"/>
          <w:sz w:val="22"/>
          <w:szCs w:val="22"/>
          <w:lang w:val="en-CA"/>
        </w:rPr>
        <w:t>2 NH</w:t>
      </w:r>
      <w:r w:rsidRPr="406A236D">
        <w:rPr>
          <w:rFonts w:ascii="Calibri" w:eastAsia="Calibri" w:hAnsi="Calibri" w:cs="Calibri"/>
          <w:sz w:val="22"/>
          <w:szCs w:val="22"/>
          <w:vertAlign w:val="subscript"/>
          <w:lang w:val="en-CA"/>
        </w:rPr>
        <w:t>3</w:t>
      </w:r>
      <w:r w:rsidRPr="406A236D">
        <w:rPr>
          <w:rFonts w:ascii="Calibri" w:eastAsia="Calibri" w:hAnsi="Calibri" w:cs="Calibri"/>
          <w:sz w:val="22"/>
          <w:szCs w:val="22"/>
          <w:lang w:val="en-CA"/>
        </w:rPr>
        <w:t xml:space="preserve"> + 2 CO</w:t>
      </w:r>
      <w:r w:rsidRPr="406A236D">
        <w:rPr>
          <w:rFonts w:ascii="Calibri" w:eastAsia="Calibri" w:hAnsi="Calibri" w:cs="Calibri"/>
          <w:sz w:val="22"/>
          <w:szCs w:val="22"/>
          <w:vertAlign w:val="subscript"/>
          <w:lang w:val="en-CA"/>
        </w:rPr>
        <w:t>2</w:t>
      </w:r>
      <w:r w:rsidRPr="406A236D">
        <w:rPr>
          <w:rFonts w:ascii="Calibri" w:eastAsia="Calibri" w:hAnsi="Calibri" w:cs="Calibri"/>
          <w:sz w:val="22"/>
          <w:szCs w:val="22"/>
          <w:lang w:val="en-CA"/>
        </w:rPr>
        <w:t xml:space="preserve"> → C</w:t>
      </w:r>
      <w:r w:rsidRPr="406A236D">
        <w:rPr>
          <w:rFonts w:ascii="Calibri" w:eastAsia="Calibri" w:hAnsi="Calibri" w:cs="Calibri"/>
          <w:sz w:val="22"/>
          <w:szCs w:val="22"/>
          <w:vertAlign w:val="subscript"/>
          <w:lang w:val="en-CA"/>
        </w:rPr>
        <w:t>2</w:t>
      </w:r>
      <w:r w:rsidRPr="406A236D">
        <w:rPr>
          <w:rFonts w:ascii="Calibri" w:eastAsia="Calibri" w:hAnsi="Calibri" w:cs="Calibri"/>
          <w:sz w:val="22"/>
          <w:szCs w:val="22"/>
          <w:lang w:val="en-CA"/>
        </w:rPr>
        <w:t>H</w:t>
      </w:r>
      <w:r w:rsidRPr="406A236D">
        <w:rPr>
          <w:rFonts w:ascii="Calibri" w:eastAsia="Calibri" w:hAnsi="Calibri" w:cs="Calibri"/>
          <w:sz w:val="22"/>
          <w:szCs w:val="22"/>
          <w:vertAlign w:val="subscript"/>
          <w:lang w:val="en-CA"/>
        </w:rPr>
        <w:t>6</w:t>
      </w:r>
      <w:r w:rsidRPr="406A236D">
        <w:rPr>
          <w:rFonts w:ascii="Calibri" w:eastAsia="Calibri" w:hAnsi="Calibri" w:cs="Calibri"/>
          <w:sz w:val="22"/>
          <w:szCs w:val="22"/>
          <w:lang w:val="en-CA"/>
        </w:rPr>
        <w:t xml:space="preserve"> + 2 NO</w:t>
      </w:r>
      <w:r w:rsidRPr="406A236D">
        <w:rPr>
          <w:rFonts w:ascii="Calibri" w:eastAsia="Calibri" w:hAnsi="Calibri" w:cs="Calibri"/>
          <w:sz w:val="22"/>
          <w:szCs w:val="22"/>
          <w:vertAlign w:val="subscript"/>
          <w:lang w:val="en-CA"/>
        </w:rPr>
        <w:t>2</w:t>
      </w:r>
      <w:r w:rsidRPr="406A236D">
        <w:rPr>
          <w:rFonts w:ascii="Calibri" w:eastAsia="Calibri" w:hAnsi="Calibri" w:cs="Calibri"/>
          <w:sz w:val="22"/>
          <w:szCs w:val="22"/>
          <w:lang w:val="en-CA"/>
        </w:rPr>
        <w:t xml:space="preserve">  ∆H = + 861 kJ/</w:t>
      </w:r>
      <w:proofErr w:type="spellStart"/>
      <w:r w:rsidRPr="406A236D">
        <w:rPr>
          <w:rFonts w:ascii="Calibri" w:eastAsia="Calibri" w:hAnsi="Calibri" w:cs="Calibri"/>
          <w:sz w:val="22"/>
          <w:szCs w:val="22"/>
          <w:lang w:val="en-CA"/>
        </w:rPr>
        <w:t>mol</w:t>
      </w:r>
      <w:proofErr w:type="spellEnd"/>
      <w:r w:rsidRPr="406A236D">
        <w:rPr>
          <w:rFonts w:ascii="Calibri" w:eastAsia="Calibri" w:hAnsi="Calibri" w:cs="Calibri"/>
          <w:sz w:val="22"/>
          <w:szCs w:val="22"/>
          <w:lang w:val="en-CA"/>
        </w:rPr>
        <w:t xml:space="preserve"> de C</w:t>
      </w:r>
      <w:r w:rsidRPr="406A236D">
        <w:rPr>
          <w:rFonts w:ascii="Calibri" w:eastAsia="Calibri" w:hAnsi="Calibri" w:cs="Calibri"/>
          <w:sz w:val="22"/>
          <w:szCs w:val="22"/>
          <w:vertAlign w:val="subscript"/>
          <w:lang w:val="en-CA"/>
        </w:rPr>
        <w:t>2</w:t>
      </w:r>
      <w:r w:rsidRPr="406A236D">
        <w:rPr>
          <w:rFonts w:ascii="Calibri" w:eastAsia="Calibri" w:hAnsi="Calibri" w:cs="Calibri"/>
          <w:sz w:val="22"/>
          <w:szCs w:val="22"/>
          <w:lang w:val="en-CA"/>
        </w:rPr>
        <w:t>H</w:t>
      </w:r>
      <w:r w:rsidRPr="406A236D">
        <w:rPr>
          <w:rFonts w:ascii="Calibri" w:eastAsia="Calibri" w:hAnsi="Calibri" w:cs="Calibri"/>
          <w:sz w:val="22"/>
          <w:szCs w:val="22"/>
          <w:vertAlign w:val="subscript"/>
          <w:lang w:val="en-CA"/>
        </w:rPr>
        <w:t>6</w:t>
      </w:r>
    </w:p>
    <w:p w14:paraId="22D4B14D" w14:textId="3939165F" w:rsidR="7A4B9858" w:rsidRDefault="7A4B9858" w:rsidP="406A236D">
      <w:pPr>
        <w:pStyle w:val="Paragraphedeliste"/>
        <w:numPr>
          <w:ilvl w:val="0"/>
          <w:numId w:val="1"/>
        </w:numPr>
        <w:rPr>
          <w:sz w:val="22"/>
          <w:szCs w:val="22"/>
        </w:rPr>
      </w:pPr>
      <w:r w:rsidRPr="406A236D">
        <w:rPr>
          <w:rFonts w:ascii="Calibri" w:eastAsia="Calibri" w:hAnsi="Calibri" w:cs="Calibri"/>
          <w:sz w:val="22"/>
          <w:szCs w:val="22"/>
          <w:lang w:val="en-CA"/>
        </w:rPr>
        <w:t>2 NH</w:t>
      </w:r>
      <w:r w:rsidRPr="406A236D">
        <w:rPr>
          <w:rFonts w:ascii="Calibri" w:eastAsia="Calibri" w:hAnsi="Calibri" w:cs="Calibri"/>
          <w:sz w:val="22"/>
          <w:szCs w:val="22"/>
          <w:vertAlign w:val="subscript"/>
          <w:lang w:val="en-CA"/>
        </w:rPr>
        <w:t>3</w:t>
      </w:r>
      <w:r w:rsidRPr="406A236D">
        <w:rPr>
          <w:rFonts w:ascii="Calibri" w:eastAsia="Calibri" w:hAnsi="Calibri" w:cs="Calibri"/>
          <w:sz w:val="22"/>
          <w:szCs w:val="22"/>
          <w:lang w:val="en-CA"/>
        </w:rPr>
        <w:t xml:space="preserve"> + 2 CO</w:t>
      </w:r>
      <w:r w:rsidRPr="406A236D">
        <w:rPr>
          <w:rFonts w:ascii="Calibri" w:eastAsia="Calibri" w:hAnsi="Calibri" w:cs="Calibri"/>
          <w:sz w:val="22"/>
          <w:szCs w:val="22"/>
          <w:vertAlign w:val="subscript"/>
          <w:lang w:val="en-CA"/>
        </w:rPr>
        <w:t>2</w:t>
      </w:r>
      <w:r w:rsidRPr="406A236D">
        <w:rPr>
          <w:rFonts w:ascii="Calibri" w:eastAsia="Calibri" w:hAnsi="Calibri" w:cs="Calibri"/>
          <w:sz w:val="22"/>
          <w:szCs w:val="22"/>
          <w:lang w:val="en-CA"/>
        </w:rPr>
        <w:t xml:space="preserve">  + 861 kJ → C</w:t>
      </w:r>
      <w:r w:rsidRPr="406A236D">
        <w:rPr>
          <w:rFonts w:ascii="Calibri" w:eastAsia="Calibri" w:hAnsi="Calibri" w:cs="Calibri"/>
          <w:sz w:val="22"/>
          <w:szCs w:val="22"/>
          <w:vertAlign w:val="subscript"/>
          <w:lang w:val="en-CA"/>
        </w:rPr>
        <w:t>2</w:t>
      </w:r>
      <w:r w:rsidRPr="406A236D">
        <w:rPr>
          <w:rFonts w:ascii="Calibri" w:eastAsia="Calibri" w:hAnsi="Calibri" w:cs="Calibri"/>
          <w:sz w:val="22"/>
          <w:szCs w:val="22"/>
          <w:lang w:val="en-CA"/>
        </w:rPr>
        <w:t>H</w:t>
      </w:r>
      <w:r w:rsidRPr="406A236D">
        <w:rPr>
          <w:rFonts w:ascii="Calibri" w:eastAsia="Calibri" w:hAnsi="Calibri" w:cs="Calibri"/>
          <w:sz w:val="22"/>
          <w:szCs w:val="22"/>
          <w:vertAlign w:val="subscript"/>
          <w:lang w:val="en-CA"/>
        </w:rPr>
        <w:t>6</w:t>
      </w:r>
      <w:r w:rsidRPr="406A236D">
        <w:rPr>
          <w:rFonts w:ascii="Calibri" w:eastAsia="Calibri" w:hAnsi="Calibri" w:cs="Calibri"/>
          <w:sz w:val="22"/>
          <w:szCs w:val="22"/>
          <w:lang w:val="en-CA"/>
        </w:rPr>
        <w:t xml:space="preserve"> + 2 NO</w:t>
      </w:r>
      <w:r w:rsidRPr="406A236D">
        <w:rPr>
          <w:rFonts w:ascii="Calibri" w:eastAsia="Calibri" w:hAnsi="Calibri" w:cs="Calibri"/>
          <w:sz w:val="22"/>
          <w:szCs w:val="22"/>
          <w:vertAlign w:val="subscript"/>
          <w:lang w:val="en-CA"/>
        </w:rPr>
        <w:t>2</w:t>
      </w:r>
      <w:r w:rsidRPr="406A236D">
        <w:rPr>
          <w:rFonts w:ascii="Calibri" w:eastAsia="Calibri" w:hAnsi="Calibri" w:cs="Calibri"/>
          <w:sz w:val="22"/>
          <w:szCs w:val="22"/>
          <w:lang w:val="en-CA"/>
        </w:rPr>
        <w:t xml:space="preserve"> </w:t>
      </w:r>
    </w:p>
    <w:p w14:paraId="1B2AF3B9" w14:textId="76D58124" w:rsidR="7A4B9858" w:rsidRDefault="7A4B9858" w:rsidP="406A236D">
      <w:pPr>
        <w:pStyle w:val="Paragraphedeliste"/>
        <w:numPr>
          <w:ilvl w:val="0"/>
          <w:numId w:val="1"/>
        </w:numPr>
        <w:rPr>
          <w:sz w:val="22"/>
          <w:szCs w:val="22"/>
        </w:rPr>
      </w:pPr>
      <w:proofErr w:type="spellStart"/>
      <w:r w:rsidRPr="406A236D">
        <w:rPr>
          <w:rFonts w:ascii="Calibri" w:eastAsia="Calibri" w:hAnsi="Calibri" w:cs="Calibri"/>
          <w:sz w:val="22"/>
          <w:szCs w:val="22"/>
          <w:lang w:val="en-CA"/>
        </w:rPr>
        <w:t>Réaction</w:t>
      </w:r>
      <w:proofErr w:type="spellEnd"/>
      <w:r w:rsidRPr="406A236D">
        <w:rPr>
          <w:rFonts w:ascii="Calibri" w:eastAsia="Calibri" w:hAnsi="Calibri" w:cs="Calibri"/>
          <w:sz w:val="22"/>
          <w:szCs w:val="22"/>
          <w:lang w:val="en-CA"/>
        </w:rPr>
        <w:t xml:space="preserve"> </w:t>
      </w:r>
      <w:proofErr w:type="spellStart"/>
      <w:r w:rsidRPr="406A236D">
        <w:rPr>
          <w:rFonts w:ascii="Calibri" w:eastAsia="Calibri" w:hAnsi="Calibri" w:cs="Calibri"/>
          <w:sz w:val="22"/>
          <w:szCs w:val="22"/>
          <w:lang w:val="en-CA"/>
        </w:rPr>
        <w:t>endothermique</w:t>
      </w:r>
      <w:proofErr w:type="spellEnd"/>
    </w:p>
    <w:p w14:paraId="6FE9AE51" w14:textId="548BEBE9" w:rsidR="406A236D" w:rsidRDefault="406A236D" w:rsidP="406A236D"/>
    <w:p w14:paraId="1A6CBC81" w14:textId="28482F48" w:rsidR="6161E83A" w:rsidRDefault="6161E83A" w:rsidP="6161E83A"/>
    <w:p w14:paraId="27357532" w14:textId="77777777" w:rsidR="00804822" w:rsidRPr="00804822" w:rsidRDefault="00804822" w:rsidP="00804822">
      <w:pPr>
        <w:rPr>
          <w:lang w:val="fr-FR" w:eastAsia="fr-FR"/>
        </w:rPr>
      </w:pPr>
    </w:p>
    <w:p w14:paraId="07F023C8" w14:textId="77777777" w:rsidR="00804822" w:rsidRPr="00804822" w:rsidRDefault="00804822" w:rsidP="00804822">
      <w:pPr>
        <w:rPr>
          <w:lang w:val="fr-FR" w:eastAsia="fr-FR"/>
        </w:rPr>
      </w:pPr>
    </w:p>
    <w:p w14:paraId="12C253F9" w14:textId="77777777" w:rsidR="002E11AE" w:rsidRDefault="002E11AE" w:rsidP="002E11AE">
      <w:pPr>
        <w:pStyle w:val="Titre1"/>
        <w:rPr>
          <w:u w:val="none"/>
          <w:lang w:val="fr-FR" w:eastAsia="fr-FR"/>
        </w:rPr>
      </w:pPr>
      <w:r>
        <w:lastRenderedPageBreak/>
        <w:t>Physique</w:t>
      </w:r>
    </w:p>
    <w:p w14:paraId="5B1B918A" w14:textId="48707EC0" w:rsidR="0BE00562" w:rsidRDefault="0BE00562" w:rsidP="406A236D">
      <w:pPr>
        <w:spacing w:line="257" w:lineRule="auto"/>
        <w:jc w:val="center"/>
      </w:pPr>
      <w:r w:rsidRPr="406A236D">
        <w:rPr>
          <w:rFonts w:ascii="Calibri" w:eastAsia="Calibri" w:hAnsi="Calibri" w:cs="Calibri"/>
          <w:b/>
          <w:bCs/>
          <w:sz w:val="32"/>
          <w:szCs w:val="32"/>
        </w:rPr>
        <w:t>Bonification de la Trousse pédagogique en PHYSIQUE 5</w:t>
      </w:r>
      <w:r w:rsidRPr="406A236D">
        <w:rPr>
          <w:rFonts w:ascii="Calibri" w:eastAsia="Calibri" w:hAnsi="Calibri" w:cs="Calibri"/>
          <w:b/>
          <w:bCs/>
          <w:sz w:val="32"/>
          <w:szCs w:val="32"/>
          <w:vertAlign w:val="superscript"/>
        </w:rPr>
        <w:t>e</w:t>
      </w:r>
      <w:r w:rsidRPr="406A236D">
        <w:rPr>
          <w:rFonts w:ascii="Calibri" w:eastAsia="Calibri" w:hAnsi="Calibri" w:cs="Calibri"/>
          <w:b/>
          <w:bCs/>
          <w:sz w:val="32"/>
          <w:szCs w:val="32"/>
        </w:rPr>
        <w:t xml:space="preserve"> sec.</w:t>
      </w:r>
    </w:p>
    <w:p w14:paraId="6252A9B4" w14:textId="397E6704" w:rsidR="0BE00562" w:rsidRDefault="0BE00562" w:rsidP="406A236D">
      <w:pPr>
        <w:spacing w:line="257" w:lineRule="auto"/>
        <w:jc w:val="center"/>
      </w:pPr>
      <w:r w:rsidRPr="406A236D">
        <w:rPr>
          <w:rFonts w:ascii="Calibri" w:eastAsia="Calibri" w:hAnsi="Calibri" w:cs="Calibri"/>
          <w:b/>
          <w:bCs/>
          <w:sz w:val="32"/>
          <w:szCs w:val="32"/>
        </w:rPr>
        <w:t xml:space="preserve"> </w:t>
      </w:r>
    </w:p>
    <w:p w14:paraId="698F4E49" w14:textId="44784E27" w:rsidR="0BE00562" w:rsidRDefault="0BE00562" w:rsidP="406A236D">
      <w:pPr>
        <w:spacing w:line="257" w:lineRule="auto"/>
        <w:jc w:val="both"/>
      </w:pPr>
      <w:r w:rsidRPr="406A236D">
        <w:rPr>
          <w:rFonts w:ascii="Calibri" w:eastAsia="Calibri" w:hAnsi="Calibri" w:cs="Calibri"/>
          <w:sz w:val="28"/>
          <w:szCs w:val="28"/>
        </w:rPr>
        <w:t>Bonjour!</w:t>
      </w:r>
    </w:p>
    <w:p w14:paraId="165F3B1D" w14:textId="2C20EE26" w:rsidR="0BE00562" w:rsidRDefault="0BE00562" w:rsidP="406A236D">
      <w:pPr>
        <w:spacing w:line="257" w:lineRule="auto"/>
        <w:jc w:val="both"/>
      </w:pPr>
      <w:r w:rsidRPr="406A236D">
        <w:rPr>
          <w:rFonts w:ascii="Calibri" w:eastAsia="Calibri" w:hAnsi="Calibri" w:cs="Calibri"/>
          <w:sz w:val="28"/>
          <w:szCs w:val="28"/>
        </w:rPr>
        <w:t xml:space="preserve"> </w:t>
      </w:r>
    </w:p>
    <w:p w14:paraId="4A4D4A6A" w14:textId="261E9821" w:rsidR="0BE00562" w:rsidRDefault="0BE00562" w:rsidP="406A236D">
      <w:pPr>
        <w:spacing w:line="257" w:lineRule="auto"/>
        <w:jc w:val="both"/>
      </w:pPr>
      <w:r w:rsidRPr="406A236D">
        <w:rPr>
          <w:rFonts w:ascii="Calibri" w:eastAsia="Calibri" w:hAnsi="Calibri" w:cs="Calibri"/>
          <w:sz w:val="28"/>
          <w:szCs w:val="28"/>
        </w:rPr>
        <w:t xml:space="preserve">Cette semaine, tu pourras consulter le site d’Allo-Prof concernant les notions sur la </w:t>
      </w:r>
      <w:r w:rsidRPr="406A236D">
        <w:rPr>
          <w:rFonts w:ascii="Calibri" w:eastAsia="Calibri" w:hAnsi="Calibri" w:cs="Calibri"/>
          <w:b/>
          <w:bCs/>
          <w:sz w:val="32"/>
          <w:szCs w:val="32"/>
        </w:rPr>
        <w:t>Réflexion</w:t>
      </w:r>
      <w:r w:rsidRPr="406A236D">
        <w:rPr>
          <w:rFonts w:ascii="Calibri" w:eastAsia="Calibri" w:hAnsi="Calibri" w:cs="Calibri"/>
          <w:sz w:val="28"/>
          <w:szCs w:val="28"/>
        </w:rPr>
        <w:t xml:space="preserve"> afin de consolider ce que nous avons vu récemment.</w:t>
      </w:r>
    </w:p>
    <w:p w14:paraId="68EFBD78" w14:textId="74D6D920" w:rsidR="0BE00562" w:rsidRDefault="0BE00562" w:rsidP="406A236D">
      <w:pPr>
        <w:spacing w:line="257" w:lineRule="auto"/>
        <w:jc w:val="both"/>
      </w:pPr>
      <w:r w:rsidRPr="406A236D">
        <w:rPr>
          <w:rFonts w:ascii="Calibri" w:eastAsia="Calibri" w:hAnsi="Calibri" w:cs="Calibri"/>
          <w:sz w:val="28"/>
          <w:szCs w:val="28"/>
        </w:rPr>
        <w:t xml:space="preserve"> </w:t>
      </w:r>
    </w:p>
    <w:p w14:paraId="65AFA0BD" w14:textId="04063280" w:rsidR="0BE00562" w:rsidRDefault="0BE00562" w:rsidP="406A236D">
      <w:pPr>
        <w:spacing w:line="257" w:lineRule="auto"/>
        <w:jc w:val="both"/>
      </w:pPr>
      <w:r w:rsidRPr="406A236D">
        <w:rPr>
          <w:rFonts w:ascii="Calibri" w:eastAsia="Calibri" w:hAnsi="Calibri" w:cs="Calibri"/>
          <w:sz w:val="28"/>
          <w:szCs w:val="28"/>
        </w:rPr>
        <w:t>Voici les liens qui te permettront d’y accéder :</w:t>
      </w:r>
    </w:p>
    <w:p w14:paraId="3C806660" w14:textId="7253D163" w:rsidR="0BE00562" w:rsidRDefault="0BE00562" w:rsidP="406A236D">
      <w:pPr>
        <w:spacing w:line="257" w:lineRule="auto"/>
        <w:jc w:val="both"/>
      </w:pPr>
      <w:r w:rsidRPr="406A236D">
        <w:rPr>
          <w:rFonts w:ascii="Calibri" w:eastAsia="Calibri" w:hAnsi="Calibri" w:cs="Calibri"/>
          <w:sz w:val="28"/>
          <w:szCs w:val="28"/>
        </w:rPr>
        <w:t xml:space="preserve"> </w:t>
      </w:r>
    </w:p>
    <w:p w14:paraId="7EE57B5C" w14:textId="16574017" w:rsidR="0BE00562" w:rsidRDefault="00104891" w:rsidP="406A236D">
      <w:pPr>
        <w:spacing w:line="257" w:lineRule="auto"/>
      </w:pPr>
      <w:hyperlink r:id="rId24">
        <w:r w:rsidR="0BE00562" w:rsidRPr="406A236D">
          <w:rPr>
            <w:rStyle w:val="Lienhypertexte"/>
            <w:rFonts w:ascii="Times New Roman" w:eastAsia="Times New Roman" w:hAnsi="Times New Roman" w:cs="Times New Roman"/>
            <w:sz w:val="24"/>
            <w:szCs w:val="24"/>
          </w:rPr>
          <w:t>http://www.alloprof.qc.ca/bv/pages/p1075.aspx</w:t>
        </w:r>
      </w:hyperlink>
    </w:p>
    <w:p w14:paraId="0B15F392" w14:textId="3C24086D" w:rsidR="0BE00562" w:rsidRDefault="00104891" w:rsidP="406A236D">
      <w:pPr>
        <w:spacing w:line="257" w:lineRule="auto"/>
      </w:pPr>
      <w:hyperlink r:id="rId25">
        <w:r w:rsidR="0BE00562" w:rsidRPr="406A236D">
          <w:rPr>
            <w:rStyle w:val="Lienhypertexte"/>
            <w:rFonts w:ascii="Times New Roman" w:eastAsia="Times New Roman" w:hAnsi="Times New Roman" w:cs="Times New Roman"/>
            <w:sz w:val="24"/>
            <w:szCs w:val="24"/>
          </w:rPr>
          <w:t>http://www.alloprof.qc.ca/bv/pages/p1043.aspx</w:t>
        </w:r>
      </w:hyperlink>
    </w:p>
    <w:p w14:paraId="282BEC1E" w14:textId="4869FC08" w:rsidR="0BE00562" w:rsidRDefault="00104891" w:rsidP="406A236D">
      <w:pPr>
        <w:spacing w:line="257" w:lineRule="auto"/>
      </w:pPr>
      <w:hyperlink r:id="rId26">
        <w:r w:rsidR="0BE00562" w:rsidRPr="406A236D">
          <w:rPr>
            <w:rStyle w:val="Lienhypertexte"/>
            <w:rFonts w:ascii="Times New Roman" w:eastAsia="Times New Roman" w:hAnsi="Times New Roman" w:cs="Times New Roman"/>
            <w:sz w:val="24"/>
            <w:szCs w:val="24"/>
          </w:rPr>
          <w:t>http://www.alloprof.qc.ca/bv/pages/p1073.aspx</w:t>
        </w:r>
      </w:hyperlink>
    </w:p>
    <w:p w14:paraId="1E49E49C" w14:textId="44BEA66C" w:rsidR="0BE00562" w:rsidRDefault="0BE00562" w:rsidP="406A236D">
      <w:pPr>
        <w:spacing w:line="257" w:lineRule="auto"/>
        <w:jc w:val="both"/>
      </w:pPr>
      <w:r w:rsidRPr="406A236D">
        <w:rPr>
          <w:rFonts w:ascii="Calibri" w:eastAsia="Calibri" w:hAnsi="Calibri" w:cs="Calibri"/>
          <w:sz w:val="28"/>
          <w:szCs w:val="28"/>
        </w:rPr>
        <w:t xml:space="preserve"> </w:t>
      </w:r>
    </w:p>
    <w:p w14:paraId="4ECAF9B7" w14:textId="3924977F" w:rsidR="0BE00562" w:rsidRDefault="0BE00562" w:rsidP="406A236D">
      <w:pPr>
        <w:spacing w:line="257" w:lineRule="auto"/>
        <w:jc w:val="both"/>
      </w:pPr>
      <w:r w:rsidRPr="406A236D">
        <w:rPr>
          <w:rFonts w:ascii="Calibri" w:eastAsia="Calibri" w:hAnsi="Calibri" w:cs="Calibri"/>
          <w:sz w:val="28"/>
          <w:szCs w:val="28"/>
        </w:rPr>
        <w:t xml:space="preserve"> </w:t>
      </w:r>
    </w:p>
    <w:p w14:paraId="2F058DF5" w14:textId="45036733" w:rsidR="0BE00562" w:rsidRDefault="0BE00562" w:rsidP="406A236D">
      <w:pPr>
        <w:spacing w:line="257" w:lineRule="auto"/>
        <w:jc w:val="both"/>
      </w:pPr>
      <w:r w:rsidRPr="406A236D">
        <w:rPr>
          <w:rFonts w:ascii="Calibri" w:eastAsia="Calibri" w:hAnsi="Calibri" w:cs="Calibri"/>
          <w:sz w:val="28"/>
          <w:szCs w:val="28"/>
        </w:rPr>
        <w:t xml:space="preserve">Tu peux bien sûr revoir tes notes (si tu les as avec toi…) ou accéder au cahier et au manuel en ligne (l’accès est supposé être gratuit) par le biais de la maison d’édition </w:t>
      </w:r>
      <w:proofErr w:type="spellStart"/>
      <w:r w:rsidRPr="406A236D">
        <w:rPr>
          <w:rFonts w:ascii="Calibri" w:eastAsia="Calibri" w:hAnsi="Calibri" w:cs="Calibri"/>
          <w:sz w:val="28"/>
          <w:szCs w:val="28"/>
        </w:rPr>
        <w:t>Chenelière</w:t>
      </w:r>
      <w:proofErr w:type="spellEnd"/>
      <w:r w:rsidRPr="406A236D">
        <w:rPr>
          <w:rFonts w:ascii="Calibri" w:eastAsia="Calibri" w:hAnsi="Calibri" w:cs="Calibri"/>
          <w:sz w:val="28"/>
          <w:szCs w:val="28"/>
        </w:rPr>
        <w:t>.</w:t>
      </w:r>
    </w:p>
    <w:p w14:paraId="76E68A3E" w14:textId="186B3473" w:rsidR="0BE00562" w:rsidRDefault="0BE00562" w:rsidP="406A236D">
      <w:pPr>
        <w:spacing w:line="257" w:lineRule="auto"/>
        <w:jc w:val="both"/>
      </w:pPr>
      <w:r w:rsidRPr="406A236D">
        <w:rPr>
          <w:rFonts w:ascii="Calibri" w:eastAsia="Calibri" w:hAnsi="Calibri" w:cs="Calibri"/>
          <w:sz w:val="28"/>
          <w:szCs w:val="28"/>
        </w:rPr>
        <w:t xml:space="preserve"> </w:t>
      </w:r>
    </w:p>
    <w:p w14:paraId="58C947CC" w14:textId="6BCDF4A8" w:rsidR="0BE00562" w:rsidRDefault="0BE00562" w:rsidP="406A236D">
      <w:pPr>
        <w:spacing w:line="257" w:lineRule="auto"/>
        <w:jc w:val="both"/>
      </w:pPr>
      <w:r w:rsidRPr="406A236D">
        <w:rPr>
          <w:rFonts w:ascii="Calibri" w:eastAsia="Calibri" w:hAnsi="Calibri" w:cs="Calibri"/>
          <w:sz w:val="28"/>
          <w:szCs w:val="28"/>
        </w:rPr>
        <w:t>Bonne révision et au plaisir de te retrouver prochainement!</w:t>
      </w:r>
    </w:p>
    <w:p w14:paraId="2625BF74" w14:textId="57A7665D" w:rsidR="0BE00562" w:rsidRDefault="0BE00562" w:rsidP="406A236D">
      <w:pPr>
        <w:spacing w:line="257" w:lineRule="auto"/>
        <w:jc w:val="both"/>
      </w:pPr>
      <w:r w:rsidRPr="406A236D">
        <w:rPr>
          <w:rFonts w:ascii="Calibri" w:eastAsia="Calibri" w:hAnsi="Calibri" w:cs="Calibri"/>
          <w:sz w:val="28"/>
          <w:szCs w:val="28"/>
        </w:rPr>
        <w:t xml:space="preserve"> </w:t>
      </w:r>
    </w:p>
    <w:p w14:paraId="0D789093" w14:textId="640A0FB7" w:rsidR="0BE00562" w:rsidRDefault="0BE00562" w:rsidP="406A236D">
      <w:pPr>
        <w:spacing w:line="257" w:lineRule="auto"/>
        <w:jc w:val="both"/>
      </w:pPr>
      <w:proofErr w:type="spellStart"/>
      <w:r w:rsidRPr="406A236D">
        <w:rPr>
          <w:rFonts w:ascii="Calibri" w:eastAsia="Calibri" w:hAnsi="Calibri" w:cs="Calibri"/>
          <w:sz w:val="28"/>
          <w:szCs w:val="28"/>
        </w:rPr>
        <w:t>Anik</w:t>
      </w:r>
      <w:proofErr w:type="spellEnd"/>
      <w:r w:rsidRPr="406A236D">
        <w:rPr>
          <w:rFonts w:ascii="Calibri" w:eastAsia="Calibri" w:hAnsi="Calibri" w:cs="Calibri"/>
          <w:sz w:val="28"/>
          <w:szCs w:val="28"/>
        </w:rPr>
        <w:t xml:space="preserve"> Chaput</w:t>
      </w:r>
    </w:p>
    <w:p w14:paraId="08F95F4E" w14:textId="16FC64CD" w:rsidR="406A236D" w:rsidRDefault="406A236D" w:rsidP="406A236D"/>
    <w:p w14:paraId="6B80278E" w14:textId="15303FD9" w:rsidR="48A602A6" w:rsidRDefault="48A602A6">
      <w:r>
        <w:br w:type="page"/>
      </w:r>
    </w:p>
    <w:p w14:paraId="1511A92E" w14:textId="312DDCB1" w:rsidR="68A180AF" w:rsidRDefault="68A180AF" w:rsidP="48A602A6">
      <w:pPr>
        <w:pStyle w:val="Titre1"/>
      </w:pPr>
      <w:r>
        <w:lastRenderedPageBreak/>
        <w:t>Biologie</w:t>
      </w:r>
    </w:p>
    <w:p w14:paraId="26A7E2CC" w14:textId="441C27A3" w:rsidR="48A602A6" w:rsidRDefault="00692A52" w:rsidP="48A602A6">
      <w:pPr>
        <w:jc w:val="center"/>
      </w:pPr>
      <w:r>
        <w:rPr>
          <w:noProof/>
          <w:lang w:eastAsia="fr-CA"/>
        </w:rPr>
        <w:drawing>
          <wp:inline distT="0" distB="0" distL="0" distR="0" wp14:anchorId="17B9C6FE" wp14:editId="277D4E1D">
            <wp:extent cx="4223657" cy="923925"/>
            <wp:effectExtent l="0" t="0" r="0" b="0"/>
            <wp:docPr id="1858716611" name="Image 185871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23657" cy="923925"/>
                    </a:xfrm>
                    <a:prstGeom prst="rect">
                      <a:avLst/>
                    </a:prstGeom>
                  </pic:spPr>
                </pic:pic>
              </a:graphicData>
            </a:graphic>
          </wp:inline>
        </w:drawing>
      </w:r>
    </w:p>
    <w:p w14:paraId="56A39A01" w14:textId="61B7AEAA" w:rsidR="0AFAC179" w:rsidRDefault="0AFAC179" w:rsidP="48A602A6">
      <w:pPr>
        <w:spacing w:line="276" w:lineRule="auto"/>
      </w:pPr>
      <w:r w:rsidRPr="1CB7167C">
        <w:rPr>
          <w:rFonts w:ascii="Calibri" w:eastAsia="Calibri" w:hAnsi="Calibri" w:cs="Calibri"/>
          <w:b/>
          <w:bCs/>
        </w:rPr>
        <w:t>Bactérie ou virus?</w:t>
      </w:r>
    </w:p>
    <w:p w14:paraId="5CF74B3A" w14:textId="44FC17A6" w:rsidR="0AFAC179" w:rsidRDefault="0AFAC179" w:rsidP="48A602A6">
      <w:pPr>
        <w:spacing w:line="276" w:lineRule="auto"/>
        <w:rPr>
          <w:rFonts w:ascii="Calibri" w:eastAsia="Calibri" w:hAnsi="Calibri" w:cs="Calibri"/>
        </w:rPr>
      </w:pPr>
      <w:r w:rsidRPr="1CB7167C">
        <w:rPr>
          <w:rFonts w:ascii="Calibri" w:eastAsia="Calibri" w:hAnsi="Calibri" w:cs="Calibri"/>
        </w:rPr>
        <w:t>Je te propose cette semaine deux vidéos en lien avec les bactéries et les virus. À partir des deux visionnements proposés, complète la fiche comparative pour les bactéries et les virus.</w:t>
      </w:r>
    </w:p>
    <w:p w14:paraId="46073035" w14:textId="4C98B7D8" w:rsidR="0AFAC179" w:rsidRDefault="0AFAC179" w:rsidP="48A602A6">
      <w:pPr>
        <w:spacing w:line="276" w:lineRule="auto"/>
        <w:rPr>
          <w:rFonts w:ascii="Calibri" w:eastAsia="Calibri" w:hAnsi="Calibri" w:cs="Calibri"/>
          <w:b/>
          <w:bCs/>
        </w:rPr>
      </w:pPr>
      <w:r>
        <w:br/>
      </w:r>
      <w:r w:rsidRPr="1CB7167C">
        <w:rPr>
          <w:rFonts w:ascii="Calibri" w:eastAsia="Calibri" w:hAnsi="Calibri" w:cs="Calibri"/>
          <w:b/>
          <w:bCs/>
        </w:rPr>
        <w:t>Visionnement proposé :</w:t>
      </w:r>
    </w:p>
    <w:p w14:paraId="13C6BBBA" w14:textId="736721E7" w:rsidR="0AFAC179" w:rsidRDefault="0AFAC179" w:rsidP="48A602A6">
      <w:pPr>
        <w:spacing w:line="276" w:lineRule="auto"/>
      </w:pPr>
      <w:r w:rsidRPr="1CB7167C">
        <w:rPr>
          <w:rFonts w:ascii="Calibri" w:eastAsia="Calibri" w:hAnsi="Calibri" w:cs="Calibri"/>
        </w:rPr>
        <w:t>1) Perrin, C.</w:t>
      </w:r>
      <w:r w:rsidRPr="1CB7167C">
        <w:rPr>
          <w:rFonts w:ascii="Calibri" w:eastAsia="Calibri" w:hAnsi="Calibri" w:cs="Calibri"/>
          <w:i/>
          <w:iCs/>
        </w:rPr>
        <w:t xml:space="preserve"> Bactéries VS virus</w:t>
      </w:r>
      <w:r w:rsidRPr="1CB7167C">
        <w:rPr>
          <w:rFonts w:ascii="Calibri" w:eastAsia="Calibri" w:hAnsi="Calibri" w:cs="Calibri"/>
        </w:rPr>
        <w:t xml:space="preserve"> (Mars 2016) (5 min26) . Vidéo accessible à l’adresse suivante : </w:t>
      </w:r>
      <w:hyperlink r:id="rId28">
        <w:r w:rsidRPr="1CB7167C">
          <w:rPr>
            <w:rStyle w:val="Lienhypertexte"/>
            <w:rFonts w:ascii="Calibri" w:eastAsia="Calibri" w:hAnsi="Calibri" w:cs="Calibri"/>
          </w:rPr>
          <w:t>https://www.youtube.com/watch?v=K77oYd_BI7E</w:t>
        </w:r>
      </w:hyperlink>
    </w:p>
    <w:p w14:paraId="162B28E3" w14:textId="6693391E" w:rsidR="0AFAC179" w:rsidRDefault="0AFAC179" w:rsidP="48A602A6">
      <w:pPr>
        <w:spacing w:line="276" w:lineRule="auto"/>
        <w:rPr>
          <w:rFonts w:ascii="Calibri" w:eastAsia="Calibri" w:hAnsi="Calibri" w:cs="Calibri"/>
        </w:rPr>
      </w:pPr>
      <w:r w:rsidRPr="1CB7167C">
        <w:rPr>
          <w:rFonts w:ascii="Calibri" w:eastAsia="Calibri" w:hAnsi="Calibri" w:cs="Calibri"/>
        </w:rPr>
        <w:t xml:space="preserve">2) </w:t>
      </w:r>
      <w:proofErr w:type="spellStart"/>
      <w:r w:rsidRPr="1CB7167C">
        <w:rPr>
          <w:rFonts w:ascii="Calibri" w:eastAsia="Calibri" w:hAnsi="Calibri" w:cs="Calibri"/>
        </w:rPr>
        <w:t>Futura</w:t>
      </w:r>
      <w:proofErr w:type="spellEnd"/>
      <w:r w:rsidRPr="1CB7167C">
        <w:rPr>
          <w:rFonts w:ascii="Calibri" w:eastAsia="Calibri" w:hAnsi="Calibri" w:cs="Calibri"/>
        </w:rPr>
        <w:t xml:space="preserve"> Sciences.  </w:t>
      </w:r>
      <w:r w:rsidRPr="1CB7167C">
        <w:rPr>
          <w:rFonts w:ascii="Calibri" w:eastAsia="Calibri" w:hAnsi="Calibri" w:cs="Calibri"/>
          <w:i/>
          <w:iCs/>
        </w:rPr>
        <w:t>Bactéries et virus : quelles sont les différences?</w:t>
      </w:r>
      <w:r w:rsidRPr="1CB7167C">
        <w:rPr>
          <w:rFonts w:ascii="Calibri" w:eastAsia="Calibri" w:hAnsi="Calibri" w:cs="Calibri"/>
        </w:rPr>
        <w:t xml:space="preserve">  (Juillet 2018) (2 min). Vidéo accessible à l’adresse suivante : </w:t>
      </w:r>
      <w:r>
        <w:br/>
      </w:r>
      <w:hyperlink r:id="rId29">
        <w:r w:rsidRPr="1CB7167C">
          <w:rPr>
            <w:rStyle w:val="Lienhypertexte"/>
            <w:rFonts w:ascii="Calibri" w:eastAsia="Calibri" w:hAnsi="Calibri" w:cs="Calibri"/>
          </w:rPr>
          <w:t>https://www.youtube.com/watch?v=K8XUQmEhorw</w:t>
        </w:r>
      </w:hyperlink>
    </w:p>
    <w:tbl>
      <w:tblPr>
        <w:tblStyle w:val="Grilledutableau"/>
        <w:tblW w:w="0" w:type="auto"/>
        <w:tblLayout w:type="fixed"/>
        <w:tblLook w:val="04A0" w:firstRow="1" w:lastRow="0" w:firstColumn="1" w:lastColumn="0" w:noHBand="0" w:noVBand="1"/>
      </w:tblPr>
      <w:tblGrid>
        <w:gridCol w:w="5040"/>
        <w:gridCol w:w="5040"/>
      </w:tblGrid>
      <w:tr w:rsidR="48A602A6" w14:paraId="52A9EFCC" w14:textId="77777777" w:rsidTr="1CB7167C">
        <w:tc>
          <w:tcPr>
            <w:tcW w:w="10080" w:type="dxa"/>
            <w:gridSpan w:val="2"/>
            <w:shd w:val="clear" w:color="auto" w:fill="9CC2E5" w:themeFill="accent1" w:themeFillTint="99"/>
          </w:tcPr>
          <w:p w14:paraId="4ED279F5" w14:textId="4B877406" w:rsidR="48A602A6" w:rsidRDefault="48A602A6" w:rsidP="48A602A6">
            <w:pPr>
              <w:jc w:val="center"/>
            </w:pPr>
            <w:r w:rsidRPr="1CB7167C">
              <w:rPr>
                <w:rFonts w:ascii="Calibri" w:eastAsia="Calibri" w:hAnsi="Calibri" w:cs="Calibri"/>
                <w:b/>
                <w:bCs/>
              </w:rPr>
              <w:t>Fiche comparative des bactéries et des virus</w:t>
            </w:r>
          </w:p>
        </w:tc>
      </w:tr>
      <w:tr w:rsidR="48A602A6" w14:paraId="0B896D54" w14:textId="77777777" w:rsidTr="1CB7167C">
        <w:tc>
          <w:tcPr>
            <w:tcW w:w="5040" w:type="dxa"/>
            <w:shd w:val="clear" w:color="auto" w:fill="9CC2E5" w:themeFill="accent1" w:themeFillTint="99"/>
          </w:tcPr>
          <w:p w14:paraId="6BE5A6E1" w14:textId="237D71C3" w:rsidR="48A602A6" w:rsidRDefault="48A602A6" w:rsidP="48A602A6">
            <w:pPr>
              <w:jc w:val="center"/>
            </w:pPr>
            <w:r w:rsidRPr="1CB7167C">
              <w:rPr>
                <w:rFonts w:ascii="Calibri" w:eastAsia="Calibri" w:hAnsi="Calibri" w:cs="Calibri"/>
                <w:b/>
                <w:bCs/>
              </w:rPr>
              <w:t>Les bactéries</w:t>
            </w:r>
          </w:p>
        </w:tc>
        <w:tc>
          <w:tcPr>
            <w:tcW w:w="5040" w:type="dxa"/>
            <w:shd w:val="clear" w:color="auto" w:fill="9CC2E5" w:themeFill="accent1" w:themeFillTint="99"/>
          </w:tcPr>
          <w:p w14:paraId="5BC3EB52" w14:textId="577BD798" w:rsidR="48A602A6" w:rsidRDefault="48A602A6" w:rsidP="48A602A6">
            <w:pPr>
              <w:jc w:val="center"/>
            </w:pPr>
            <w:r w:rsidRPr="1CB7167C">
              <w:rPr>
                <w:rFonts w:ascii="Calibri" w:eastAsia="Calibri" w:hAnsi="Calibri" w:cs="Calibri"/>
                <w:b/>
                <w:bCs/>
              </w:rPr>
              <w:t>Les virus</w:t>
            </w:r>
          </w:p>
        </w:tc>
      </w:tr>
      <w:tr w:rsidR="48A602A6" w14:paraId="398FDAC1" w14:textId="77777777" w:rsidTr="1CB7167C">
        <w:tc>
          <w:tcPr>
            <w:tcW w:w="5040" w:type="dxa"/>
          </w:tcPr>
          <w:p w14:paraId="7CFAA715" w14:textId="29992410" w:rsidR="48A602A6" w:rsidRDefault="48A602A6">
            <w:r w:rsidRPr="1CB7167C">
              <w:rPr>
                <w:rFonts w:ascii="Calibri" w:eastAsia="Calibri" w:hAnsi="Calibri" w:cs="Calibri"/>
                <w:b/>
                <w:bCs/>
              </w:rPr>
              <w:t>1.</w:t>
            </w:r>
            <w:r w:rsidRPr="1CB7167C">
              <w:rPr>
                <w:rFonts w:ascii="Calibri" w:eastAsia="Calibri" w:hAnsi="Calibri" w:cs="Calibri"/>
                <w:b/>
                <w:bCs/>
                <w:u w:val="single"/>
              </w:rPr>
              <w:t xml:space="preserve"> Structure : </w:t>
            </w:r>
          </w:p>
          <w:p w14:paraId="6247D3D1" w14:textId="1BAFC0C3" w:rsidR="48A602A6" w:rsidRDefault="48A602A6">
            <w:r w:rsidRPr="1CB7167C">
              <w:rPr>
                <w:rFonts w:ascii="Calibri" w:eastAsia="Calibri" w:hAnsi="Calibri" w:cs="Calibri"/>
                <w:i/>
                <w:iCs/>
              </w:rPr>
              <w:t>Unicellulaires composés d’une paroi et d’une membrane cellulaire. Elles ne possèdent pas de noyau pour protéger leur bagage génétique.</w:t>
            </w:r>
          </w:p>
        </w:tc>
        <w:tc>
          <w:tcPr>
            <w:tcW w:w="5040" w:type="dxa"/>
          </w:tcPr>
          <w:p w14:paraId="7FC8CF91" w14:textId="277E94AD" w:rsidR="48A602A6" w:rsidRDefault="48A602A6">
            <w:r w:rsidRPr="1CB7167C">
              <w:rPr>
                <w:rFonts w:ascii="Calibri" w:eastAsia="Calibri" w:hAnsi="Calibri" w:cs="Calibri"/>
                <w:b/>
                <w:bCs/>
              </w:rPr>
              <w:t xml:space="preserve">1. </w:t>
            </w:r>
            <w:r w:rsidRPr="1CB7167C">
              <w:rPr>
                <w:rFonts w:ascii="Calibri" w:eastAsia="Calibri" w:hAnsi="Calibri" w:cs="Calibri"/>
                <w:b/>
                <w:bCs/>
                <w:u w:val="single"/>
              </w:rPr>
              <w:t xml:space="preserve">Structure : </w:t>
            </w:r>
          </w:p>
        </w:tc>
      </w:tr>
      <w:tr w:rsidR="48A602A6" w14:paraId="3A023210" w14:textId="77777777" w:rsidTr="1CB7167C">
        <w:tc>
          <w:tcPr>
            <w:tcW w:w="5040" w:type="dxa"/>
          </w:tcPr>
          <w:p w14:paraId="358CB1AC" w14:textId="1F45C0FD" w:rsidR="48A602A6" w:rsidRDefault="48A602A6">
            <w:r w:rsidRPr="1CB7167C">
              <w:rPr>
                <w:rFonts w:ascii="Calibri" w:eastAsia="Calibri" w:hAnsi="Calibri" w:cs="Calibri"/>
                <w:b/>
                <w:bCs/>
              </w:rPr>
              <w:t>2.</w:t>
            </w:r>
            <w:r w:rsidRPr="1CB7167C">
              <w:rPr>
                <w:rFonts w:ascii="Calibri" w:eastAsia="Calibri" w:hAnsi="Calibri" w:cs="Calibri"/>
                <w:b/>
                <w:bCs/>
                <w:u w:val="single"/>
              </w:rPr>
              <w:t xml:space="preserve"> Taille :</w:t>
            </w:r>
          </w:p>
          <w:p w14:paraId="18250474" w14:textId="15B74183" w:rsidR="48A602A6" w:rsidRDefault="48A602A6">
            <w:r w:rsidRPr="1CB7167C">
              <w:rPr>
                <w:rFonts w:ascii="Calibri" w:eastAsia="Calibri" w:hAnsi="Calibri" w:cs="Calibri"/>
                <w:b/>
                <w:bCs/>
                <w:u w:val="single"/>
              </w:rPr>
              <w:t xml:space="preserve"> </w:t>
            </w:r>
          </w:p>
        </w:tc>
        <w:tc>
          <w:tcPr>
            <w:tcW w:w="5040" w:type="dxa"/>
          </w:tcPr>
          <w:p w14:paraId="51D25271" w14:textId="5E1841D7" w:rsidR="48A602A6" w:rsidRDefault="48A602A6">
            <w:r w:rsidRPr="1CB7167C">
              <w:rPr>
                <w:rFonts w:ascii="Calibri" w:eastAsia="Calibri" w:hAnsi="Calibri" w:cs="Calibri"/>
                <w:b/>
                <w:bCs/>
              </w:rPr>
              <w:t xml:space="preserve">2. </w:t>
            </w:r>
            <w:r w:rsidRPr="1CB7167C">
              <w:rPr>
                <w:rFonts w:ascii="Calibri" w:eastAsia="Calibri" w:hAnsi="Calibri" w:cs="Calibri"/>
                <w:b/>
                <w:bCs/>
                <w:u w:val="single"/>
              </w:rPr>
              <w:t>Taille :</w:t>
            </w:r>
          </w:p>
          <w:p w14:paraId="0F009C39" w14:textId="2C6FB5AA" w:rsidR="48A602A6" w:rsidRDefault="48A602A6">
            <w:r w:rsidRPr="1CB7167C">
              <w:rPr>
                <w:rFonts w:ascii="Calibri" w:eastAsia="Calibri" w:hAnsi="Calibri" w:cs="Calibri"/>
              </w:rPr>
              <w:t xml:space="preserve"> </w:t>
            </w:r>
          </w:p>
        </w:tc>
      </w:tr>
      <w:tr w:rsidR="48A602A6" w14:paraId="28416158" w14:textId="77777777" w:rsidTr="1CB7167C">
        <w:tc>
          <w:tcPr>
            <w:tcW w:w="5040" w:type="dxa"/>
          </w:tcPr>
          <w:p w14:paraId="2995016A" w14:textId="344853CE" w:rsidR="48A602A6" w:rsidRDefault="48A602A6">
            <w:r w:rsidRPr="1CB7167C">
              <w:rPr>
                <w:rFonts w:ascii="Calibri" w:eastAsia="Calibri" w:hAnsi="Calibri" w:cs="Calibri"/>
                <w:b/>
                <w:bCs/>
              </w:rPr>
              <w:t>3.</w:t>
            </w:r>
            <w:r w:rsidRPr="1CB7167C">
              <w:rPr>
                <w:rFonts w:ascii="Calibri" w:eastAsia="Calibri" w:hAnsi="Calibri" w:cs="Calibri"/>
                <w:b/>
                <w:bCs/>
                <w:u w:val="single"/>
              </w:rPr>
              <w:t xml:space="preserve"> Vivant ou non vivant?</w:t>
            </w:r>
          </w:p>
          <w:p w14:paraId="0CFF176A" w14:textId="15DF88E7" w:rsidR="48A602A6" w:rsidRDefault="48A602A6">
            <w:r w:rsidRPr="1CB7167C">
              <w:rPr>
                <w:rFonts w:ascii="Calibri" w:eastAsia="Calibri" w:hAnsi="Calibri" w:cs="Calibri"/>
                <w:b/>
                <w:bCs/>
                <w:u w:val="single"/>
              </w:rPr>
              <w:t xml:space="preserve"> </w:t>
            </w:r>
          </w:p>
        </w:tc>
        <w:tc>
          <w:tcPr>
            <w:tcW w:w="5040" w:type="dxa"/>
          </w:tcPr>
          <w:p w14:paraId="70F263EE" w14:textId="41B7BF28" w:rsidR="48A602A6" w:rsidRDefault="48A602A6">
            <w:r w:rsidRPr="1CB7167C">
              <w:rPr>
                <w:rFonts w:ascii="Calibri" w:eastAsia="Calibri" w:hAnsi="Calibri" w:cs="Calibri"/>
                <w:b/>
                <w:bCs/>
              </w:rPr>
              <w:t xml:space="preserve">3. </w:t>
            </w:r>
            <w:r w:rsidRPr="1CB7167C">
              <w:rPr>
                <w:rFonts w:ascii="Calibri" w:eastAsia="Calibri" w:hAnsi="Calibri" w:cs="Calibri"/>
                <w:b/>
                <w:bCs/>
                <w:u w:val="single"/>
              </w:rPr>
              <w:t>Vivant ou non vivant?</w:t>
            </w:r>
          </w:p>
        </w:tc>
      </w:tr>
      <w:tr w:rsidR="48A602A6" w14:paraId="541C598D" w14:textId="77777777" w:rsidTr="1CB7167C">
        <w:tc>
          <w:tcPr>
            <w:tcW w:w="5040" w:type="dxa"/>
          </w:tcPr>
          <w:p w14:paraId="07D23837" w14:textId="2AF14FCB" w:rsidR="48A602A6" w:rsidRDefault="48A602A6">
            <w:r w:rsidRPr="1CB7167C">
              <w:rPr>
                <w:rFonts w:ascii="Calibri" w:eastAsia="Calibri" w:hAnsi="Calibri" w:cs="Calibri"/>
                <w:b/>
                <w:bCs/>
              </w:rPr>
              <w:t>4.</w:t>
            </w:r>
            <w:r w:rsidRPr="1CB7167C">
              <w:rPr>
                <w:rFonts w:ascii="Calibri" w:eastAsia="Calibri" w:hAnsi="Calibri" w:cs="Calibri"/>
                <w:b/>
                <w:bCs/>
                <w:u w:val="single"/>
              </w:rPr>
              <w:t xml:space="preserve"> Bagage génétique :</w:t>
            </w:r>
          </w:p>
          <w:p w14:paraId="06FBEA1C" w14:textId="71180621" w:rsidR="48A602A6" w:rsidRDefault="48A602A6">
            <w:r w:rsidRPr="1CB7167C">
              <w:rPr>
                <w:rFonts w:ascii="Calibri" w:eastAsia="Calibri" w:hAnsi="Calibri" w:cs="Calibri"/>
                <w:b/>
                <w:bCs/>
                <w:u w:val="single"/>
              </w:rPr>
              <w:t xml:space="preserve"> </w:t>
            </w:r>
          </w:p>
        </w:tc>
        <w:tc>
          <w:tcPr>
            <w:tcW w:w="5040" w:type="dxa"/>
          </w:tcPr>
          <w:p w14:paraId="75FCD151" w14:textId="53DC6E60" w:rsidR="48A602A6" w:rsidRDefault="48A602A6">
            <w:r w:rsidRPr="1CB7167C">
              <w:rPr>
                <w:rFonts w:ascii="Calibri" w:eastAsia="Calibri" w:hAnsi="Calibri" w:cs="Calibri"/>
                <w:b/>
                <w:bCs/>
              </w:rPr>
              <w:t xml:space="preserve">4. </w:t>
            </w:r>
            <w:r w:rsidRPr="1CB7167C">
              <w:rPr>
                <w:rFonts w:ascii="Calibri" w:eastAsia="Calibri" w:hAnsi="Calibri" w:cs="Calibri"/>
                <w:b/>
                <w:bCs/>
                <w:u w:val="single"/>
              </w:rPr>
              <w:t>Bagage génétique :</w:t>
            </w:r>
          </w:p>
          <w:p w14:paraId="0462CEC6" w14:textId="2507E95D" w:rsidR="48A602A6" w:rsidRDefault="48A602A6">
            <w:r w:rsidRPr="1CB7167C">
              <w:rPr>
                <w:rFonts w:ascii="Calibri" w:eastAsia="Calibri" w:hAnsi="Calibri" w:cs="Calibri"/>
                <w:i/>
                <w:iCs/>
              </w:rPr>
              <w:t>ADN ou ARN selon le type de virus</w:t>
            </w:r>
          </w:p>
          <w:p w14:paraId="7992E58F" w14:textId="60F5CFCF" w:rsidR="48A602A6" w:rsidRDefault="48A602A6">
            <w:r w:rsidRPr="1CB7167C">
              <w:rPr>
                <w:rFonts w:ascii="Calibri" w:eastAsia="Calibri" w:hAnsi="Calibri" w:cs="Calibri"/>
                <w:i/>
                <w:iCs/>
              </w:rPr>
              <w:t xml:space="preserve"> </w:t>
            </w:r>
          </w:p>
        </w:tc>
      </w:tr>
      <w:tr w:rsidR="48A602A6" w14:paraId="57BDBE58" w14:textId="77777777" w:rsidTr="1CB7167C">
        <w:tc>
          <w:tcPr>
            <w:tcW w:w="5040" w:type="dxa"/>
          </w:tcPr>
          <w:p w14:paraId="2116CA7B" w14:textId="59D39CF8" w:rsidR="48A602A6" w:rsidRDefault="48A602A6">
            <w:r w:rsidRPr="1CB7167C">
              <w:rPr>
                <w:rFonts w:ascii="Calibri" w:eastAsia="Calibri" w:hAnsi="Calibri" w:cs="Calibri"/>
                <w:b/>
                <w:bCs/>
              </w:rPr>
              <w:t xml:space="preserve">5. </w:t>
            </w:r>
            <w:r w:rsidRPr="1CB7167C">
              <w:rPr>
                <w:rFonts w:ascii="Calibri" w:eastAsia="Calibri" w:hAnsi="Calibri" w:cs="Calibri"/>
                <w:b/>
                <w:bCs/>
                <w:u w:val="single"/>
              </w:rPr>
              <w:t>Modes de transmission :</w:t>
            </w:r>
          </w:p>
          <w:p w14:paraId="502D92FE" w14:textId="76B83515" w:rsidR="48A602A6" w:rsidRDefault="48A602A6">
            <w:r w:rsidRPr="1CB7167C">
              <w:rPr>
                <w:rFonts w:ascii="Calibri" w:eastAsia="Calibri" w:hAnsi="Calibri" w:cs="Calibri"/>
              </w:rPr>
              <w:t xml:space="preserve"> </w:t>
            </w:r>
          </w:p>
          <w:p w14:paraId="27309FE4" w14:textId="17EE01ED" w:rsidR="48A602A6" w:rsidRDefault="48A602A6">
            <w:r w:rsidRPr="1CB7167C">
              <w:rPr>
                <w:rFonts w:ascii="Calibri" w:eastAsia="Calibri" w:hAnsi="Calibri" w:cs="Calibri"/>
                <w:b/>
                <w:bCs/>
              </w:rPr>
              <w:t xml:space="preserve"> </w:t>
            </w:r>
          </w:p>
        </w:tc>
        <w:tc>
          <w:tcPr>
            <w:tcW w:w="5040" w:type="dxa"/>
          </w:tcPr>
          <w:p w14:paraId="3D0EEE09" w14:textId="07189742" w:rsidR="48A602A6" w:rsidRDefault="48A602A6">
            <w:r w:rsidRPr="1CB7167C">
              <w:rPr>
                <w:rFonts w:ascii="Calibri" w:eastAsia="Calibri" w:hAnsi="Calibri" w:cs="Calibri"/>
                <w:b/>
                <w:bCs/>
              </w:rPr>
              <w:t xml:space="preserve">5. </w:t>
            </w:r>
            <w:r w:rsidRPr="1CB7167C">
              <w:rPr>
                <w:rFonts w:ascii="Calibri" w:eastAsia="Calibri" w:hAnsi="Calibri" w:cs="Calibri"/>
                <w:b/>
                <w:bCs/>
                <w:u w:val="single"/>
              </w:rPr>
              <w:t>Modes de transmission :</w:t>
            </w:r>
          </w:p>
          <w:p w14:paraId="75363E59" w14:textId="4271B9C1" w:rsidR="48A602A6" w:rsidRDefault="48A602A6">
            <w:r w:rsidRPr="1CB7167C">
              <w:rPr>
                <w:rFonts w:ascii="Calibri" w:eastAsia="Calibri" w:hAnsi="Calibri" w:cs="Calibri"/>
                <w:b/>
                <w:bCs/>
              </w:rPr>
              <w:t xml:space="preserve"> </w:t>
            </w:r>
          </w:p>
        </w:tc>
      </w:tr>
      <w:tr w:rsidR="48A602A6" w14:paraId="0E760D1C" w14:textId="77777777" w:rsidTr="1CB7167C">
        <w:tc>
          <w:tcPr>
            <w:tcW w:w="5040" w:type="dxa"/>
          </w:tcPr>
          <w:p w14:paraId="3A33BD54" w14:textId="19CBA6A5" w:rsidR="48A602A6" w:rsidRDefault="48A602A6">
            <w:r w:rsidRPr="1CB7167C">
              <w:rPr>
                <w:rFonts w:ascii="Calibri" w:eastAsia="Calibri" w:hAnsi="Calibri" w:cs="Calibri"/>
                <w:b/>
                <w:bCs/>
              </w:rPr>
              <w:t xml:space="preserve">6. </w:t>
            </w:r>
            <w:r w:rsidRPr="1CB7167C">
              <w:rPr>
                <w:rFonts w:ascii="Calibri" w:eastAsia="Calibri" w:hAnsi="Calibri" w:cs="Calibri"/>
                <w:b/>
                <w:bCs/>
                <w:u w:val="single"/>
              </w:rPr>
              <w:t>Mode de reproduction :</w:t>
            </w:r>
          </w:p>
          <w:p w14:paraId="59390116" w14:textId="11A356CF" w:rsidR="48A602A6" w:rsidRDefault="48A602A6">
            <w:r w:rsidRPr="1CB7167C">
              <w:rPr>
                <w:rFonts w:ascii="Calibri" w:eastAsia="Calibri" w:hAnsi="Calibri" w:cs="Calibri"/>
                <w:b/>
                <w:bCs/>
                <w:u w:val="single"/>
              </w:rPr>
              <w:t xml:space="preserve"> </w:t>
            </w:r>
          </w:p>
          <w:p w14:paraId="6C502CD3" w14:textId="64C47940" w:rsidR="48A602A6" w:rsidRDefault="48A602A6">
            <w:r w:rsidRPr="1CB7167C">
              <w:rPr>
                <w:rFonts w:ascii="Calibri" w:eastAsia="Calibri" w:hAnsi="Calibri" w:cs="Calibri"/>
                <w:b/>
                <w:bCs/>
                <w:u w:val="single"/>
              </w:rPr>
              <w:t xml:space="preserve"> </w:t>
            </w:r>
          </w:p>
        </w:tc>
        <w:tc>
          <w:tcPr>
            <w:tcW w:w="5040" w:type="dxa"/>
          </w:tcPr>
          <w:p w14:paraId="72E6C4FA" w14:textId="3BB5E93D" w:rsidR="48A602A6" w:rsidRDefault="48A602A6">
            <w:r w:rsidRPr="1CB7167C">
              <w:rPr>
                <w:rFonts w:ascii="Calibri" w:eastAsia="Calibri" w:hAnsi="Calibri" w:cs="Calibri"/>
                <w:b/>
                <w:bCs/>
              </w:rPr>
              <w:t xml:space="preserve">6. </w:t>
            </w:r>
            <w:r w:rsidRPr="1CB7167C">
              <w:rPr>
                <w:rFonts w:ascii="Calibri" w:eastAsia="Calibri" w:hAnsi="Calibri" w:cs="Calibri"/>
                <w:b/>
                <w:bCs/>
                <w:u w:val="single"/>
              </w:rPr>
              <w:t xml:space="preserve">Mode de reproduction : </w:t>
            </w:r>
          </w:p>
          <w:p w14:paraId="31E7D39F" w14:textId="19EB23C4" w:rsidR="48A602A6" w:rsidRDefault="48A602A6">
            <w:r w:rsidRPr="1CB7167C">
              <w:rPr>
                <w:rFonts w:ascii="Calibri" w:eastAsia="Calibri" w:hAnsi="Calibri" w:cs="Calibri"/>
                <w:i/>
                <w:iCs/>
              </w:rPr>
              <w:t xml:space="preserve">Les virus doivent parasiter une cellule hôte pour se multiplier en prenant le contrôle de celle-ci. </w:t>
            </w:r>
          </w:p>
        </w:tc>
      </w:tr>
      <w:tr w:rsidR="48A602A6" w14:paraId="43A64735" w14:textId="77777777" w:rsidTr="1CB7167C">
        <w:tc>
          <w:tcPr>
            <w:tcW w:w="5040" w:type="dxa"/>
          </w:tcPr>
          <w:p w14:paraId="16834EEF" w14:textId="5A972837" w:rsidR="48A602A6" w:rsidRDefault="48A602A6">
            <w:r w:rsidRPr="1CB7167C">
              <w:rPr>
                <w:rFonts w:ascii="Calibri" w:eastAsia="Calibri" w:hAnsi="Calibri" w:cs="Calibri"/>
                <w:b/>
                <w:bCs/>
              </w:rPr>
              <w:t xml:space="preserve">7. </w:t>
            </w:r>
            <w:r w:rsidRPr="1CB7167C">
              <w:rPr>
                <w:rFonts w:ascii="Calibri" w:eastAsia="Calibri" w:hAnsi="Calibri" w:cs="Calibri"/>
              </w:rPr>
              <w:t xml:space="preserve"> </w:t>
            </w:r>
            <w:r w:rsidRPr="1CB7167C">
              <w:rPr>
                <w:rFonts w:ascii="Calibri" w:eastAsia="Calibri" w:hAnsi="Calibri" w:cs="Calibri"/>
                <w:b/>
                <w:bCs/>
                <w:u w:val="single"/>
              </w:rPr>
              <w:t>Traitement pour une infection bactérienne :</w:t>
            </w:r>
          </w:p>
          <w:p w14:paraId="108001C0" w14:textId="1AC0783A" w:rsidR="48A602A6" w:rsidRDefault="48A602A6">
            <w:r w:rsidRPr="1CB7167C">
              <w:rPr>
                <w:rFonts w:ascii="Calibri" w:eastAsia="Calibri" w:hAnsi="Calibri" w:cs="Calibri"/>
              </w:rPr>
              <w:t xml:space="preserve"> </w:t>
            </w:r>
          </w:p>
        </w:tc>
        <w:tc>
          <w:tcPr>
            <w:tcW w:w="5040" w:type="dxa"/>
          </w:tcPr>
          <w:p w14:paraId="7A005993" w14:textId="5756419F" w:rsidR="48A602A6" w:rsidRDefault="48A602A6">
            <w:r w:rsidRPr="1CB7167C">
              <w:rPr>
                <w:rFonts w:ascii="Calibri" w:eastAsia="Calibri" w:hAnsi="Calibri" w:cs="Calibri"/>
                <w:b/>
                <w:bCs/>
              </w:rPr>
              <w:t xml:space="preserve">7. </w:t>
            </w:r>
            <w:r w:rsidRPr="1CB7167C">
              <w:rPr>
                <w:rFonts w:ascii="Calibri" w:eastAsia="Calibri" w:hAnsi="Calibri" w:cs="Calibri"/>
                <w:b/>
                <w:bCs/>
                <w:u w:val="single"/>
              </w:rPr>
              <w:t>Traitement pour une infection virale :</w:t>
            </w:r>
          </w:p>
          <w:p w14:paraId="2EBC53B7" w14:textId="327D8ACB" w:rsidR="48A602A6" w:rsidRDefault="48A602A6">
            <w:r w:rsidRPr="1CB7167C">
              <w:rPr>
                <w:rFonts w:ascii="Calibri" w:eastAsia="Calibri" w:hAnsi="Calibri" w:cs="Calibri"/>
                <w:i/>
                <w:iCs/>
                <w:color w:val="222222"/>
              </w:rPr>
              <w:t>Antiviraux → Molécule perturbant le cycle de réplication permettant de ralentir mais rarement d'arrêter une infection virale. Avec les vaccins et la prévention, ils constituent le seul moyen connu pour lutter contre les infections d'origines virales.</w:t>
            </w:r>
          </w:p>
        </w:tc>
      </w:tr>
      <w:tr w:rsidR="48A602A6" w14:paraId="6DAE6241" w14:textId="77777777" w:rsidTr="1CB7167C">
        <w:tc>
          <w:tcPr>
            <w:tcW w:w="5040" w:type="dxa"/>
          </w:tcPr>
          <w:p w14:paraId="265AD592" w14:textId="0737A64F" w:rsidR="48A602A6" w:rsidRDefault="48A602A6">
            <w:r w:rsidRPr="1CB7167C">
              <w:rPr>
                <w:rFonts w:ascii="Calibri" w:eastAsia="Calibri" w:hAnsi="Calibri" w:cs="Calibri"/>
                <w:b/>
                <w:bCs/>
              </w:rPr>
              <w:t xml:space="preserve">8. </w:t>
            </w:r>
            <w:r w:rsidRPr="1CB7167C">
              <w:rPr>
                <w:rFonts w:ascii="Calibri" w:eastAsia="Calibri" w:hAnsi="Calibri" w:cs="Calibri"/>
                <w:b/>
                <w:bCs/>
                <w:u w:val="single"/>
              </w:rPr>
              <w:t>Autres informations pertinentes :</w:t>
            </w:r>
          </w:p>
          <w:p w14:paraId="30A7E5A2" w14:textId="4D826E8E" w:rsidR="48A602A6" w:rsidRDefault="48A602A6">
            <w:r w:rsidRPr="1CB7167C">
              <w:rPr>
                <w:rFonts w:ascii="Calibri" w:eastAsia="Calibri" w:hAnsi="Calibri" w:cs="Calibri"/>
                <w:b/>
                <w:bCs/>
              </w:rPr>
              <w:t>-</w:t>
            </w:r>
          </w:p>
          <w:p w14:paraId="56F44349" w14:textId="5156D954" w:rsidR="48A602A6" w:rsidRDefault="48A602A6">
            <w:r w:rsidRPr="1CB7167C">
              <w:rPr>
                <w:rFonts w:ascii="Calibri" w:eastAsia="Calibri" w:hAnsi="Calibri" w:cs="Calibri"/>
                <w:b/>
                <w:bCs/>
              </w:rPr>
              <w:t>-</w:t>
            </w:r>
          </w:p>
        </w:tc>
        <w:tc>
          <w:tcPr>
            <w:tcW w:w="5040" w:type="dxa"/>
          </w:tcPr>
          <w:p w14:paraId="410216A6" w14:textId="5D1ECAA1" w:rsidR="48A602A6" w:rsidRDefault="48A602A6">
            <w:r w:rsidRPr="1CB7167C">
              <w:rPr>
                <w:rFonts w:ascii="Calibri" w:eastAsia="Calibri" w:hAnsi="Calibri" w:cs="Calibri"/>
                <w:b/>
                <w:bCs/>
              </w:rPr>
              <w:t xml:space="preserve">8. </w:t>
            </w:r>
            <w:r w:rsidRPr="1CB7167C">
              <w:rPr>
                <w:rFonts w:ascii="Calibri" w:eastAsia="Calibri" w:hAnsi="Calibri" w:cs="Calibri"/>
                <w:b/>
                <w:bCs/>
                <w:u w:val="single"/>
              </w:rPr>
              <w:t>Autres informations pertinentes :</w:t>
            </w:r>
          </w:p>
          <w:p w14:paraId="10ECCE48" w14:textId="0CBDB60F" w:rsidR="48A602A6" w:rsidRDefault="48A602A6">
            <w:r w:rsidRPr="1CB7167C">
              <w:rPr>
                <w:rFonts w:ascii="Calibri" w:eastAsia="Calibri" w:hAnsi="Calibri" w:cs="Calibri"/>
                <w:b/>
                <w:bCs/>
              </w:rPr>
              <w:t xml:space="preserve">- </w:t>
            </w:r>
          </w:p>
          <w:p w14:paraId="50932421" w14:textId="0B471361" w:rsidR="48A602A6" w:rsidRDefault="48A602A6">
            <w:r w:rsidRPr="1CB7167C">
              <w:rPr>
                <w:rFonts w:ascii="Calibri" w:eastAsia="Calibri" w:hAnsi="Calibri" w:cs="Calibri"/>
                <w:b/>
                <w:bCs/>
              </w:rPr>
              <w:t>-</w:t>
            </w:r>
          </w:p>
        </w:tc>
      </w:tr>
    </w:tbl>
    <w:p w14:paraId="35F3D304" w14:textId="77777777" w:rsidR="00804822" w:rsidRDefault="00804822" w:rsidP="00804822">
      <w:pPr>
        <w:pStyle w:val="Titre1"/>
        <w:rPr>
          <w:lang w:val="fr-FR" w:eastAsia="fr-FR"/>
        </w:rPr>
      </w:pPr>
      <w:r>
        <w:lastRenderedPageBreak/>
        <w:t>Éducation physique et à la santé</w:t>
      </w:r>
    </w:p>
    <w:p w14:paraId="272AEEAF" w14:textId="77777777" w:rsidR="00104891" w:rsidRDefault="00104891" w:rsidP="00104891">
      <w:r>
        <w:t>Rendez-vous sur notre page Facebook pour voir l’entraînement avec M. Bourget.</w:t>
      </w:r>
    </w:p>
    <w:p w14:paraId="35138884" w14:textId="77777777" w:rsidR="00104891" w:rsidRDefault="00104891" w:rsidP="00104891">
      <w:hyperlink r:id="rId30" w:history="1">
        <w:r>
          <w:rPr>
            <w:rStyle w:val="Lienhypertexte"/>
          </w:rPr>
          <w:t>https://www.facebook.com/ecolepolybel/</w:t>
        </w:r>
      </w:hyperlink>
    </w:p>
    <w:p w14:paraId="67D1627D" w14:textId="0EF5FCEE" w:rsidR="2CD52555" w:rsidRPr="00104891" w:rsidRDefault="2CD52555" w:rsidP="2CD52555"/>
    <w:p w14:paraId="4F31196F" w14:textId="55CA03F7" w:rsidR="5E9457CD" w:rsidRDefault="5E9457CD" w:rsidP="2CD52555">
      <w:pPr>
        <w:rPr>
          <w:rFonts w:ascii="Calibri" w:eastAsia="Calibri" w:hAnsi="Calibri" w:cs="Calibri"/>
          <w:sz w:val="24"/>
          <w:szCs w:val="24"/>
        </w:rPr>
      </w:pPr>
      <w:r w:rsidRPr="2CD52555">
        <w:rPr>
          <w:rFonts w:ascii="Calibri" w:eastAsia="Calibri" w:hAnsi="Calibri" w:cs="Calibri"/>
          <w:b/>
          <w:bCs/>
          <w:sz w:val="24"/>
          <w:szCs w:val="24"/>
          <w:lang w:val="fr-FR"/>
        </w:rPr>
        <w:t>Entraînement de la semaine</w:t>
      </w:r>
    </w:p>
    <w:p w14:paraId="73A26B53" w14:textId="3B48D6B4" w:rsidR="5E9457CD" w:rsidRDefault="5E9457CD" w:rsidP="2CD52555">
      <w:pPr>
        <w:rPr>
          <w:rFonts w:ascii="Segoe UI" w:eastAsia="Segoe UI" w:hAnsi="Segoe UI" w:cs="Segoe UI"/>
        </w:rPr>
      </w:pPr>
      <w:r w:rsidRPr="2CD52555">
        <w:rPr>
          <w:rFonts w:ascii="Segoe UI" w:eastAsia="Segoe UI" w:hAnsi="Segoe UI" w:cs="Segoe UI"/>
          <w:color w:val="201F1E"/>
          <w:u w:val="single"/>
          <w:lang w:val="fr-FR"/>
        </w:rPr>
        <w:t xml:space="preserve">Le 7 </w:t>
      </w:r>
      <w:r w:rsidRPr="2CD52555">
        <w:rPr>
          <w:rFonts w:ascii="Segoe UI" w:eastAsia="Segoe UI" w:hAnsi="Segoe UI" w:cs="Segoe UI"/>
          <w:color w:val="201F1E"/>
          <w:lang w:val="fr-FR"/>
        </w:rPr>
        <w:t>chanceux  (7 exercices, 7 répétitions, 7 rounds)</w:t>
      </w:r>
    </w:p>
    <w:p w14:paraId="346EFF20" w14:textId="6B5E3967" w:rsidR="2CD52555" w:rsidRDefault="2CD52555" w:rsidP="2CD52555">
      <w:pPr>
        <w:rPr>
          <w:rFonts w:ascii="Calibri" w:eastAsia="Calibri" w:hAnsi="Calibri" w:cs="Calibri"/>
        </w:rPr>
      </w:pPr>
    </w:p>
    <w:p w14:paraId="236B31A3" w14:textId="4468CC76" w:rsidR="5E9457CD" w:rsidRPr="003D301E" w:rsidRDefault="5E9457CD" w:rsidP="2CD52555">
      <w:pPr>
        <w:rPr>
          <w:rFonts w:ascii="Segoe UI" w:eastAsia="Segoe UI" w:hAnsi="Segoe UI" w:cs="Segoe UI"/>
          <w:lang w:val="en-CA"/>
        </w:rPr>
      </w:pPr>
      <w:r w:rsidRPr="003D301E">
        <w:rPr>
          <w:rFonts w:ascii="Segoe UI" w:eastAsia="Segoe UI" w:hAnsi="Segoe UI" w:cs="Segoe UI"/>
          <w:color w:val="201F1E"/>
          <w:lang w:val="en-CA"/>
        </w:rPr>
        <w:t xml:space="preserve">7 </w:t>
      </w:r>
      <w:proofErr w:type="spellStart"/>
      <w:r w:rsidRPr="003D301E">
        <w:rPr>
          <w:rFonts w:ascii="Segoe UI" w:eastAsia="Segoe UI" w:hAnsi="Segoe UI" w:cs="Segoe UI"/>
          <w:color w:val="201F1E"/>
          <w:lang w:val="en-CA"/>
        </w:rPr>
        <w:t>pompes</w:t>
      </w:r>
      <w:proofErr w:type="spellEnd"/>
      <w:r w:rsidRPr="003D301E">
        <w:rPr>
          <w:rFonts w:ascii="Segoe UI" w:eastAsia="Segoe UI" w:hAnsi="Segoe UI" w:cs="Segoe UI"/>
          <w:color w:val="201F1E"/>
          <w:lang w:val="en-CA"/>
        </w:rPr>
        <w:t xml:space="preserve"> (push-ups)</w:t>
      </w:r>
    </w:p>
    <w:p w14:paraId="21B343A1" w14:textId="0B4FC3F3" w:rsidR="5E9457CD" w:rsidRPr="003D301E" w:rsidRDefault="5E9457CD" w:rsidP="2CD52555">
      <w:pPr>
        <w:rPr>
          <w:rFonts w:ascii="Segoe UI" w:eastAsia="Segoe UI" w:hAnsi="Segoe UI" w:cs="Segoe UI"/>
          <w:lang w:val="en-CA"/>
        </w:rPr>
      </w:pPr>
      <w:r w:rsidRPr="003D301E">
        <w:rPr>
          <w:rFonts w:ascii="Segoe UI" w:eastAsia="Segoe UI" w:hAnsi="Segoe UI" w:cs="Segoe UI"/>
          <w:color w:val="201F1E"/>
          <w:lang w:val="en-CA"/>
        </w:rPr>
        <w:t xml:space="preserve">7 squats sauté </w:t>
      </w:r>
    </w:p>
    <w:p w14:paraId="6EEEBE82" w14:textId="004B5A03" w:rsidR="5E9457CD" w:rsidRPr="003D301E" w:rsidRDefault="5E9457CD" w:rsidP="2CD52555">
      <w:pPr>
        <w:rPr>
          <w:rFonts w:ascii="Segoe UI" w:eastAsia="Segoe UI" w:hAnsi="Segoe UI" w:cs="Segoe UI"/>
          <w:lang w:val="en-CA"/>
        </w:rPr>
      </w:pPr>
      <w:r w:rsidRPr="003D301E">
        <w:rPr>
          <w:rFonts w:ascii="Segoe UI" w:eastAsia="Segoe UI" w:hAnsi="Segoe UI" w:cs="Segoe UI"/>
          <w:color w:val="201F1E"/>
          <w:lang w:val="en-CA"/>
        </w:rPr>
        <w:t xml:space="preserve">7 burpees </w:t>
      </w:r>
    </w:p>
    <w:p w14:paraId="4120E1E0" w14:textId="095227AC" w:rsidR="5E9457CD" w:rsidRPr="003D301E" w:rsidRDefault="5E9457CD" w:rsidP="2CD52555">
      <w:pPr>
        <w:rPr>
          <w:rFonts w:ascii="Segoe UI" w:eastAsia="Segoe UI" w:hAnsi="Segoe UI" w:cs="Segoe UI"/>
          <w:lang w:val="en-CA"/>
        </w:rPr>
      </w:pPr>
      <w:r w:rsidRPr="003D301E">
        <w:rPr>
          <w:rFonts w:ascii="Segoe UI" w:eastAsia="Segoe UI" w:hAnsi="Segoe UI" w:cs="Segoe UI"/>
          <w:color w:val="201F1E"/>
          <w:lang w:val="en-CA"/>
        </w:rPr>
        <w:t>7 V-UP (</w:t>
      </w:r>
      <w:proofErr w:type="spellStart"/>
      <w:r w:rsidRPr="003D301E">
        <w:rPr>
          <w:rFonts w:ascii="Segoe UI" w:eastAsia="Segoe UI" w:hAnsi="Segoe UI" w:cs="Segoe UI"/>
          <w:color w:val="201F1E"/>
          <w:lang w:val="en-CA"/>
        </w:rPr>
        <w:t>Abdos</w:t>
      </w:r>
      <w:proofErr w:type="spellEnd"/>
      <w:r w:rsidRPr="003D301E">
        <w:rPr>
          <w:rFonts w:ascii="Segoe UI" w:eastAsia="Segoe UI" w:hAnsi="Segoe UI" w:cs="Segoe UI"/>
          <w:color w:val="201F1E"/>
          <w:lang w:val="en-CA"/>
        </w:rPr>
        <w:t>)</w:t>
      </w:r>
    </w:p>
    <w:p w14:paraId="3887CFA6" w14:textId="4D398636" w:rsidR="5E9457CD" w:rsidRDefault="5E9457CD" w:rsidP="2CD52555">
      <w:pPr>
        <w:rPr>
          <w:rFonts w:ascii="Segoe UI" w:eastAsia="Segoe UI" w:hAnsi="Segoe UI" w:cs="Segoe UI"/>
        </w:rPr>
      </w:pPr>
      <w:r w:rsidRPr="2CD52555">
        <w:rPr>
          <w:rFonts w:ascii="Segoe UI" w:eastAsia="Segoe UI" w:hAnsi="Segoe UI" w:cs="Segoe UI"/>
          <w:color w:val="201F1E"/>
          <w:lang w:val="fr-FR"/>
        </w:rPr>
        <w:t xml:space="preserve">7 </w:t>
      </w:r>
      <w:proofErr w:type="spellStart"/>
      <w:r w:rsidRPr="2CD52555">
        <w:rPr>
          <w:rFonts w:ascii="Segoe UI" w:eastAsia="Segoe UI" w:hAnsi="Segoe UI" w:cs="Segoe UI"/>
          <w:color w:val="201F1E"/>
          <w:lang w:val="fr-FR"/>
        </w:rPr>
        <w:t>dips</w:t>
      </w:r>
      <w:proofErr w:type="spellEnd"/>
    </w:p>
    <w:p w14:paraId="509B4689" w14:textId="30D0FAC0" w:rsidR="5E9457CD" w:rsidRDefault="5E9457CD" w:rsidP="2CD52555">
      <w:pPr>
        <w:rPr>
          <w:rFonts w:ascii="Segoe UI" w:eastAsia="Segoe UI" w:hAnsi="Segoe UI" w:cs="Segoe UI"/>
        </w:rPr>
      </w:pPr>
      <w:r w:rsidRPr="2CD52555">
        <w:rPr>
          <w:rFonts w:ascii="Segoe UI" w:eastAsia="Segoe UI" w:hAnsi="Segoe UI" w:cs="Segoe UI"/>
          <w:color w:val="201F1E"/>
          <w:lang w:val="fr-FR"/>
        </w:rPr>
        <w:t xml:space="preserve">7 </w:t>
      </w:r>
      <w:proofErr w:type="spellStart"/>
      <w:r w:rsidRPr="2CD52555">
        <w:rPr>
          <w:rFonts w:ascii="Segoe UI" w:eastAsia="Segoe UI" w:hAnsi="Segoe UI" w:cs="Segoe UI"/>
          <w:color w:val="201F1E"/>
          <w:lang w:val="fr-FR"/>
        </w:rPr>
        <w:t>mountains</w:t>
      </w:r>
      <w:proofErr w:type="spellEnd"/>
      <w:r w:rsidRPr="2CD52555">
        <w:rPr>
          <w:rFonts w:ascii="Segoe UI" w:eastAsia="Segoe UI" w:hAnsi="Segoe UI" w:cs="Segoe UI"/>
          <w:color w:val="201F1E"/>
          <w:lang w:val="fr-FR"/>
        </w:rPr>
        <w:t xml:space="preserve"> </w:t>
      </w:r>
      <w:proofErr w:type="spellStart"/>
      <w:r w:rsidRPr="2CD52555">
        <w:rPr>
          <w:rFonts w:ascii="Segoe UI" w:eastAsia="Segoe UI" w:hAnsi="Segoe UI" w:cs="Segoe UI"/>
          <w:color w:val="201F1E"/>
          <w:lang w:val="fr-FR"/>
        </w:rPr>
        <w:t>climber</w:t>
      </w:r>
      <w:proofErr w:type="spellEnd"/>
      <w:r w:rsidRPr="2CD52555">
        <w:rPr>
          <w:rFonts w:ascii="Segoe UI" w:eastAsia="Segoe UI" w:hAnsi="Segoe UI" w:cs="Segoe UI"/>
          <w:color w:val="201F1E"/>
          <w:lang w:val="fr-FR"/>
        </w:rPr>
        <w:t xml:space="preserve"> </w:t>
      </w:r>
    </w:p>
    <w:p w14:paraId="1236FEF3" w14:textId="76907A99" w:rsidR="5E9457CD" w:rsidRDefault="5E9457CD" w:rsidP="2CD52555">
      <w:pPr>
        <w:rPr>
          <w:rFonts w:ascii="Segoe UI" w:eastAsia="Segoe UI" w:hAnsi="Segoe UI" w:cs="Segoe UI"/>
        </w:rPr>
      </w:pPr>
      <w:r w:rsidRPr="2CD52555">
        <w:rPr>
          <w:rFonts w:ascii="Segoe UI" w:eastAsia="Segoe UI" w:hAnsi="Segoe UI" w:cs="Segoe UI"/>
          <w:color w:val="201F1E"/>
          <w:lang w:val="fr-FR"/>
        </w:rPr>
        <w:t>7 fentes</w:t>
      </w:r>
    </w:p>
    <w:p w14:paraId="1DF1B571" w14:textId="100E1E72" w:rsidR="2CD52555" w:rsidRDefault="2CD52555" w:rsidP="2CD52555">
      <w:pPr>
        <w:rPr>
          <w:rFonts w:ascii="Calibri" w:eastAsia="Calibri" w:hAnsi="Calibri" w:cs="Calibri"/>
        </w:rPr>
      </w:pPr>
    </w:p>
    <w:p w14:paraId="12A7BAED" w14:textId="4C75C0DE" w:rsidR="2CD52555" w:rsidRDefault="2CD52555" w:rsidP="2CD52555">
      <w:pPr>
        <w:jc w:val="center"/>
        <w:rPr>
          <w:rFonts w:ascii="Bernard MT Condensed" w:eastAsia="Bernard MT Condensed" w:hAnsi="Bernard MT Condensed" w:cs="Bernard MT Condensed"/>
          <w:sz w:val="40"/>
          <w:szCs w:val="40"/>
          <w:lang w:val="fr-FR"/>
        </w:rPr>
      </w:pPr>
    </w:p>
    <w:p w14:paraId="3D661FE3" w14:textId="7B891EC4" w:rsidR="5E9457CD" w:rsidRDefault="5E9457CD" w:rsidP="2CD52555">
      <w:pPr>
        <w:jc w:val="center"/>
        <w:rPr>
          <w:rFonts w:ascii="Bernard MT Condensed" w:eastAsia="Bernard MT Condensed" w:hAnsi="Bernard MT Condensed" w:cs="Bernard MT Condensed"/>
          <w:sz w:val="40"/>
          <w:szCs w:val="40"/>
        </w:rPr>
      </w:pPr>
      <w:r w:rsidRPr="2CD52555">
        <w:rPr>
          <w:rFonts w:ascii="Bernard MT Condensed" w:eastAsia="Bernard MT Condensed" w:hAnsi="Bernard MT Condensed" w:cs="Bernard MT Condensed"/>
          <w:sz w:val="40"/>
          <w:szCs w:val="40"/>
          <w:lang w:val="fr-FR"/>
        </w:rPr>
        <w:t xml:space="preserve">POUR PLUS D’ENTRAÎNEMENTS ET D’ACTIVITÉS, VISITE LE SITE CRÉÉ PAR LES ÉDUCATEURS PHYSIQUES </w:t>
      </w:r>
    </w:p>
    <w:p w14:paraId="08F23918" w14:textId="3006166E" w:rsidR="5E9457CD" w:rsidRDefault="00104891" w:rsidP="2CD52555">
      <w:pPr>
        <w:jc w:val="center"/>
        <w:rPr>
          <w:rFonts w:ascii="Bernard MT Condensed" w:eastAsia="Bernard MT Condensed" w:hAnsi="Bernard MT Condensed" w:cs="Bernard MT Condensed"/>
          <w:sz w:val="40"/>
          <w:szCs w:val="40"/>
        </w:rPr>
      </w:pPr>
      <w:hyperlink r:id="rId31">
        <w:r w:rsidR="5E9457CD" w:rsidRPr="2CD52555">
          <w:rPr>
            <w:rStyle w:val="Lienhypertexte"/>
            <w:rFonts w:ascii="Bernard MT Condensed" w:eastAsia="Bernard MT Condensed" w:hAnsi="Bernard MT Condensed" w:cs="Bernard MT Condensed"/>
            <w:color w:val="0563C1"/>
            <w:sz w:val="40"/>
            <w:szCs w:val="40"/>
            <w:lang w:val="fr-FR"/>
          </w:rPr>
          <w:t>https://sites.google.com/view/resteactif/Secondaire</w:t>
        </w:r>
      </w:hyperlink>
    </w:p>
    <w:p w14:paraId="26A76459" w14:textId="5E1B25AE" w:rsidR="2CD52555" w:rsidRDefault="2CD52555" w:rsidP="2CD52555"/>
    <w:p w14:paraId="54C529ED" w14:textId="77777777" w:rsidR="00804822" w:rsidRDefault="00804822">
      <w:pPr>
        <w:rPr>
          <w:lang w:val="fr-FR" w:eastAsia="fr-FR"/>
        </w:rPr>
      </w:pPr>
      <w:r>
        <w:rPr>
          <w:lang w:val="fr-FR" w:eastAsia="fr-FR"/>
        </w:rPr>
        <w:br w:type="page"/>
      </w:r>
    </w:p>
    <w:p w14:paraId="46EBA1D7" w14:textId="77777777" w:rsidR="00104891" w:rsidRDefault="00104891" w:rsidP="00104891">
      <w:pPr>
        <w:pStyle w:val="Titre1"/>
        <w:rPr>
          <w:lang w:val="fr-FR" w:eastAsia="fr-FR"/>
        </w:rPr>
      </w:pPr>
      <w:r>
        <w:rPr>
          <w:noProof/>
          <w:lang w:eastAsia="fr-CA"/>
        </w:rPr>
        <w:lastRenderedPageBreak/>
        <w:drawing>
          <wp:anchor distT="0" distB="0" distL="114300" distR="114300" simplePos="0" relativeHeight="251661312" behindDoc="0" locked="0" layoutInCell="1" allowOverlap="1" wp14:anchorId="55AC1D27" wp14:editId="46E749FE">
            <wp:simplePos x="0" y="0"/>
            <wp:positionH relativeFrom="margin">
              <wp:posOffset>4419600</wp:posOffset>
            </wp:positionH>
            <wp:positionV relativeFrom="margin">
              <wp:posOffset>-28575</wp:posOffset>
            </wp:positionV>
            <wp:extent cx="1786890" cy="1085215"/>
            <wp:effectExtent l="0" t="0" r="3810" b="63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6890" cy="1085215"/>
                    </a:xfrm>
                    <a:prstGeom prst="rect">
                      <a:avLst/>
                    </a:prstGeom>
                    <a:noFill/>
                    <a:ln>
                      <a:noFill/>
                    </a:ln>
                  </pic:spPr>
                </pic:pic>
              </a:graphicData>
            </a:graphic>
            <wp14:sizeRelH relativeFrom="margin">
              <wp14:pctWidth>0</wp14:pctWidth>
            </wp14:sizeRelH>
            <wp14:sizeRelV relativeFrom="margin">
              <wp14:pctHeight>0</wp14:pctHeight>
            </wp14:sizeRelV>
          </wp:anchor>
        </w:drawing>
      </w:r>
      <w:r>
        <w:t>Arts</w:t>
      </w:r>
    </w:p>
    <w:p w14:paraId="58AC8402" w14:textId="77777777" w:rsidR="00104891" w:rsidRPr="00DB0916" w:rsidRDefault="00104891" w:rsidP="00104891">
      <w:pPr>
        <w:rPr>
          <w:sz w:val="28"/>
          <w:szCs w:val="28"/>
        </w:rPr>
      </w:pPr>
      <w:r>
        <w:rPr>
          <w:sz w:val="28"/>
          <w:szCs w:val="28"/>
          <w:lang w:val="fr-FR"/>
        </w:rPr>
        <w:t>14</w:t>
      </w:r>
      <w:r w:rsidRPr="00DB0916">
        <w:rPr>
          <w:sz w:val="28"/>
          <w:szCs w:val="28"/>
          <w:lang w:val="fr-FR"/>
        </w:rPr>
        <w:t xml:space="preserve"> avril 2020</w:t>
      </w:r>
    </w:p>
    <w:p w14:paraId="6D511578" w14:textId="77777777" w:rsidR="00104891" w:rsidRPr="00DB0916" w:rsidRDefault="00104891" w:rsidP="00104891">
      <w:pPr>
        <w:ind w:left="2832" w:firstLine="708"/>
        <w:rPr>
          <w:sz w:val="32"/>
          <w:szCs w:val="32"/>
        </w:rPr>
      </w:pPr>
      <w:r>
        <w:rPr>
          <w:sz w:val="32"/>
          <w:szCs w:val="32"/>
          <w:lang w:val="fr-FR"/>
        </w:rPr>
        <w:t xml:space="preserve">       </w:t>
      </w:r>
      <w:r w:rsidRPr="00DB0916">
        <w:rPr>
          <w:sz w:val="32"/>
          <w:szCs w:val="32"/>
          <w:lang w:val="fr-FR"/>
        </w:rPr>
        <w:t>Arts Plastiques</w:t>
      </w:r>
    </w:p>
    <w:p w14:paraId="5AB18724" w14:textId="77777777" w:rsidR="00104891" w:rsidRDefault="00104891" w:rsidP="00104891">
      <w:pPr>
        <w:spacing w:line="360" w:lineRule="auto"/>
        <w:jc w:val="center"/>
        <w:rPr>
          <w:b/>
          <w:sz w:val="28"/>
          <w:szCs w:val="28"/>
          <w:lang w:val="fr-FR"/>
        </w:rPr>
      </w:pPr>
      <w:r w:rsidRPr="00DB0916">
        <w:rPr>
          <w:b/>
          <w:sz w:val="28"/>
          <w:szCs w:val="28"/>
          <w:lang w:val="fr-FR"/>
        </w:rPr>
        <w:t>Premier projet</w:t>
      </w:r>
    </w:p>
    <w:p w14:paraId="679A554E" w14:textId="77777777" w:rsidR="00104891" w:rsidRPr="00DB0916" w:rsidRDefault="00104891" w:rsidP="00104891">
      <w:pPr>
        <w:spacing w:line="360" w:lineRule="auto"/>
        <w:jc w:val="center"/>
        <w:rPr>
          <w:b/>
          <w:sz w:val="28"/>
          <w:szCs w:val="28"/>
        </w:rPr>
      </w:pPr>
    </w:p>
    <w:p w14:paraId="26C77A63" w14:textId="77777777" w:rsidR="00104891" w:rsidRPr="00DB0916" w:rsidRDefault="00104891" w:rsidP="00104891">
      <w:pPr>
        <w:spacing w:line="360" w:lineRule="auto"/>
        <w:jc w:val="center"/>
        <w:rPr>
          <w:sz w:val="28"/>
          <w:szCs w:val="28"/>
        </w:rPr>
      </w:pPr>
      <w:r w:rsidRPr="00DB0916">
        <w:rPr>
          <w:sz w:val="28"/>
          <w:szCs w:val="28"/>
          <w:lang w:val="fr-FR"/>
        </w:rPr>
        <w:t>Pour tous les élèves de l’école secondaire Polybel.</w:t>
      </w:r>
    </w:p>
    <w:p w14:paraId="4DAEF4C4" w14:textId="77777777" w:rsidR="00104891" w:rsidRPr="00DB0916" w:rsidRDefault="00104891" w:rsidP="00104891">
      <w:pPr>
        <w:spacing w:line="360" w:lineRule="auto"/>
        <w:jc w:val="center"/>
        <w:rPr>
          <w:sz w:val="36"/>
          <w:szCs w:val="36"/>
        </w:rPr>
      </w:pPr>
      <w:r w:rsidRPr="00DB0916">
        <w:rPr>
          <w:b/>
          <w:bCs/>
          <w:sz w:val="36"/>
          <w:szCs w:val="36"/>
          <w:lang w:val="fr-FR"/>
        </w:rPr>
        <w:t>Participation au Concours</w:t>
      </w:r>
      <w:r w:rsidRPr="00DB0916">
        <w:rPr>
          <w:sz w:val="36"/>
          <w:szCs w:val="36"/>
          <w:lang w:val="fr-FR"/>
        </w:rPr>
        <w:t xml:space="preserve"> </w:t>
      </w:r>
      <w:r w:rsidRPr="00DB0916">
        <w:rPr>
          <w:b/>
          <w:bCs/>
          <w:sz w:val="36"/>
          <w:szCs w:val="36"/>
          <w:lang w:val="fr-FR"/>
        </w:rPr>
        <w:t>annuel</w:t>
      </w:r>
    </w:p>
    <w:p w14:paraId="4BF0E403" w14:textId="77777777" w:rsidR="00104891" w:rsidRPr="00DB0916" w:rsidRDefault="00104891" w:rsidP="00104891">
      <w:pPr>
        <w:spacing w:line="360" w:lineRule="auto"/>
        <w:jc w:val="center"/>
        <w:rPr>
          <w:b/>
          <w:bCs/>
          <w:sz w:val="32"/>
          <w:szCs w:val="32"/>
          <w:lang w:val="fr-FR"/>
        </w:rPr>
      </w:pPr>
      <w:r w:rsidRPr="00DB0916">
        <w:rPr>
          <w:b/>
          <w:bCs/>
          <w:sz w:val="32"/>
          <w:szCs w:val="32"/>
          <w:lang w:val="fr-FR"/>
        </w:rPr>
        <w:t xml:space="preserve">« La page couverture de </w:t>
      </w:r>
      <w:proofErr w:type="gramStart"/>
      <w:r w:rsidRPr="00DB0916">
        <w:rPr>
          <w:b/>
          <w:bCs/>
          <w:sz w:val="32"/>
          <w:szCs w:val="32"/>
          <w:lang w:val="fr-FR"/>
        </w:rPr>
        <w:t>l’agenda  2020</w:t>
      </w:r>
      <w:proofErr w:type="gramEnd"/>
      <w:r w:rsidRPr="00DB0916">
        <w:rPr>
          <w:b/>
          <w:bCs/>
          <w:sz w:val="32"/>
          <w:szCs w:val="32"/>
          <w:lang w:val="fr-FR"/>
        </w:rPr>
        <w:t>-2021. »</w:t>
      </w:r>
    </w:p>
    <w:p w14:paraId="736814A3" w14:textId="77777777" w:rsidR="00104891" w:rsidRPr="00DB0916" w:rsidRDefault="00104891" w:rsidP="00104891">
      <w:pPr>
        <w:spacing w:line="360" w:lineRule="auto"/>
        <w:jc w:val="center"/>
        <w:rPr>
          <w:sz w:val="28"/>
          <w:szCs w:val="28"/>
        </w:rPr>
      </w:pPr>
      <w:r w:rsidRPr="00DB0916">
        <w:rPr>
          <w:sz w:val="28"/>
          <w:szCs w:val="28"/>
          <w:lang w:val="fr-FR"/>
        </w:rPr>
        <w:t>Support: </w:t>
      </w:r>
      <w:r w:rsidRPr="00DB0916">
        <w:rPr>
          <w:b/>
          <w:bCs/>
          <w:sz w:val="28"/>
          <w:szCs w:val="28"/>
          <w:lang w:val="fr-FR"/>
        </w:rPr>
        <w:t xml:space="preserve">Feuille blanche </w:t>
      </w:r>
      <w:r w:rsidRPr="00DB0916">
        <w:rPr>
          <w:sz w:val="28"/>
          <w:szCs w:val="28"/>
          <w:lang w:val="fr-FR"/>
        </w:rPr>
        <w:t>de préférence.</w:t>
      </w:r>
    </w:p>
    <w:p w14:paraId="7AECB157" w14:textId="77777777" w:rsidR="00104891" w:rsidRPr="00DB0916" w:rsidRDefault="00104891" w:rsidP="00104891">
      <w:pPr>
        <w:spacing w:line="360" w:lineRule="auto"/>
        <w:jc w:val="center"/>
        <w:rPr>
          <w:sz w:val="28"/>
          <w:szCs w:val="28"/>
        </w:rPr>
      </w:pPr>
      <w:r w:rsidRPr="00DB0916">
        <w:rPr>
          <w:b/>
          <w:bCs/>
          <w:sz w:val="28"/>
          <w:szCs w:val="28"/>
          <w:lang w:val="fr-FR"/>
        </w:rPr>
        <w:t>Grandeur 8 1/2 x 11</w:t>
      </w:r>
    </w:p>
    <w:p w14:paraId="655C47D2" w14:textId="77777777" w:rsidR="00104891" w:rsidRPr="00DB0916" w:rsidRDefault="00104891" w:rsidP="00104891">
      <w:pPr>
        <w:spacing w:line="360" w:lineRule="auto"/>
        <w:jc w:val="center"/>
        <w:rPr>
          <w:sz w:val="28"/>
          <w:szCs w:val="28"/>
        </w:rPr>
      </w:pPr>
      <w:r w:rsidRPr="00DB0916">
        <w:rPr>
          <w:sz w:val="28"/>
          <w:szCs w:val="28"/>
          <w:lang w:val="fr-FR"/>
        </w:rPr>
        <w:t>Médium: </w:t>
      </w:r>
      <w:r w:rsidRPr="00DB0916">
        <w:rPr>
          <w:b/>
          <w:bCs/>
          <w:sz w:val="28"/>
          <w:szCs w:val="28"/>
          <w:lang w:val="fr-FR"/>
        </w:rPr>
        <w:t>Aux choix de l’élève</w:t>
      </w:r>
      <w:r w:rsidRPr="00DB0916">
        <w:rPr>
          <w:sz w:val="28"/>
          <w:szCs w:val="28"/>
          <w:lang w:val="fr-FR"/>
        </w:rPr>
        <w:t>. Tout médium est permis.</w:t>
      </w:r>
    </w:p>
    <w:p w14:paraId="203C2ED0" w14:textId="77777777" w:rsidR="00104891" w:rsidRPr="00DB0916" w:rsidRDefault="00104891" w:rsidP="00104891">
      <w:pPr>
        <w:spacing w:line="360" w:lineRule="auto"/>
        <w:jc w:val="center"/>
        <w:rPr>
          <w:sz w:val="28"/>
          <w:szCs w:val="28"/>
        </w:rPr>
      </w:pPr>
      <w:r w:rsidRPr="00DB0916">
        <w:rPr>
          <w:sz w:val="28"/>
          <w:szCs w:val="28"/>
          <w:lang w:val="fr-FR"/>
        </w:rPr>
        <w:t xml:space="preserve">Exigence: Inscrire </w:t>
      </w:r>
      <w:r w:rsidRPr="00DB0916">
        <w:rPr>
          <w:b/>
          <w:bCs/>
          <w:sz w:val="28"/>
          <w:szCs w:val="28"/>
          <w:lang w:val="fr-FR"/>
        </w:rPr>
        <w:t>le nom de l’école secondaire Polybel</w:t>
      </w:r>
      <w:r w:rsidRPr="00DB0916">
        <w:rPr>
          <w:sz w:val="28"/>
          <w:szCs w:val="28"/>
          <w:lang w:val="fr-FR"/>
        </w:rPr>
        <w:t>.</w:t>
      </w:r>
    </w:p>
    <w:p w14:paraId="3FDCAE24" w14:textId="77777777" w:rsidR="00104891" w:rsidRPr="00DB0916" w:rsidRDefault="00104891" w:rsidP="00104891">
      <w:pPr>
        <w:spacing w:line="360" w:lineRule="auto"/>
        <w:jc w:val="center"/>
        <w:rPr>
          <w:sz w:val="28"/>
          <w:szCs w:val="28"/>
        </w:rPr>
      </w:pPr>
      <w:r w:rsidRPr="00DB0916">
        <w:rPr>
          <w:sz w:val="28"/>
          <w:szCs w:val="28"/>
          <w:lang w:val="fr-FR"/>
        </w:rPr>
        <w:t xml:space="preserve">Année </w:t>
      </w:r>
      <w:r w:rsidRPr="00DB0916">
        <w:rPr>
          <w:b/>
          <w:bCs/>
          <w:sz w:val="28"/>
          <w:szCs w:val="28"/>
          <w:lang w:val="fr-FR"/>
        </w:rPr>
        <w:t>2020-2021</w:t>
      </w:r>
    </w:p>
    <w:p w14:paraId="101166FC" w14:textId="77777777" w:rsidR="00104891" w:rsidRPr="00DB0916" w:rsidRDefault="00104891" w:rsidP="00104891">
      <w:pPr>
        <w:spacing w:line="360" w:lineRule="auto"/>
        <w:jc w:val="center"/>
        <w:rPr>
          <w:sz w:val="28"/>
          <w:szCs w:val="28"/>
        </w:rPr>
      </w:pPr>
      <w:r w:rsidRPr="00DB0916">
        <w:rPr>
          <w:b/>
          <w:bCs/>
          <w:sz w:val="28"/>
          <w:szCs w:val="28"/>
          <w:lang w:val="fr-FR"/>
        </w:rPr>
        <w:t>Inclure le logo de l’école (facultatif)</w:t>
      </w:r>
    </w:p>
    <w:p w14:paraId="06A8851A" w14:textId="77777777" w:rsidR="00104891" w:rsidRPr="00DB0916" w:rsidRDefault="00104891" w:rsidP="00104891">
      <w:pPr>
        <w:spacing w:line="360" w:lineRule="auto"/>
        <w:jc w:val="center"/>
        <w:rPr>
          <w:sz w:val="28"/>
          <w:szCs w:val="28"/>
        </w:rPr>
      </w:pPr>
      <w:r w:rsidRPr="00DB0916">
        <w:rPr>
          <w:sz w:val="28"/>
          <w:szCs w:val="28"/>
          <w:lang w:val="fr-FR"/>
        </w:rPr>
        <w:t xml:space="preserve">Date de remise: </w:t>
      </w:r>
      <w:r w:rsidRPr="00DB0916">
        <w:rPr>
          <w:b/>
          <w:bCs/>
          <w:sz w:val="28"/>
          <w:szCs w:val="28"/>
          <w:lang w:val="fr-FR"/>
        </w:rPr>
        <w:t>au plus tard le 27 avril 2020</w:t>
      </w:r>
      <w:r w:rsidRPr="00DB0916">
        <w:rPr>
          <w:sz w:val="28"/>
          <w:szCs w:val="28"/>
          <w:lang w:val="fr-FR"/>
        </w:rPr>
        <w:t>.</w:t>
      </w:r>
    </w:p>
    <w:p w14:paraId="0A06E8BA" w14:textId="77777777" w:rsidR="00104891" w:rsidRPr="00DB0916" w:rsidRDefault="00104891" w:rsidP="00104891">
      <w:pPr>
        <w:spacing w:line="360" w:lineRule="auto"/>
        <w:jc w:val="center"/>
        <w:rPr>
          <w:i/>
          <w:sz w:val="28"/>
          <w:szCs w:val="28"/>
        </w:rPr>
      </w:pPr>
      <w:r>
        <w:rPr>
          <w:sz w:val="28"/>
          <w:szCs w:val="28"/>
          <w:lang w:val="fr-FR"/>
        </w:rPr>
        <w:t>*À Exclure: </w:t>
      </w:r>
      <w:r w:rsidRPr="00DB0916">
        <w:rPr>
          <w:i/>
          <w:sz w:val="28"/>
          <w:szCs w:val="28"/>
          <w:lang w:val="fr-FR"/>
        </w:rPr>
        <w:t>Dessin copié, fautes d’orthographes</w:t>
      </w:r>
    </w:p>
    <w:p w14:paraId="461AD67A" w14:textId="77777777" w:rsidR="00104891" w:rsidRPr="00DB0916" w:rsidRDefault="00104891" w:rsidP="00104891">
      <w:pPr>
        <w:spacing w:line="360" w:lineRule="auto"/>
        <w:jc w:val="center"/>
        <w:rPr>
          <w:i/>
          <w:sz w:val="28"/>
          <w:szCs w:val="28"/>
        </w:rPr>
      </w:pPr>
      <w:r w:rsidRPr="00DB0916">
        <w:rPr>
          <w:i/>
          <w:sz w:val="28"/>
          <w:szCs w:val="28"/>
          <w:lang w:val="fr-FR"/>
        </w:rPr>
        <w:t>(Attention aux droits d’auteur),</w:t>
      </w:r>
    </w:p>
    <w:p w14:paraId="0EA2D4EC" w14:textId="77777777" w:rsidR="00104891" w:rsidRPr="00DB0916" w:rsidRDefault="00104891" w:rsidP="00104891">
      <w:pPr>
        <w:spacing w:line="360" w:lineRule="auto"/>
        <w:jc w:val="center"/>
        <w:rPr>
          <w:i/>
          <w:sz w:val="28"/>
          <w:szCs w:val="28"/>
        </w:rPr>
      </w:pPr>
      <w:r w:rsidRPr="00DB0916">
        <w:rPr>
          <w:i/>
          <w:sz w:val="28"/>
          <w:szCs w:val="28"/>
          <w:lang w:val="fr-FR"/>
        </w:rPr>
        <w:t>Image ne faisant pas partie des valeurs ou des règlements de l’école.</w:t>
      </w:r>
    </w:p>
    <w:p w14:paraId="17CF29F8" w14:textId="77777777" w:rsidR="00104891" w:rsidRPr="00DB0916" w:rsidRDefault="00104891" w:rsidP="00104891">
      <w:pPr>
        <w:spacing w:line="360" w:lineRule="auto"/>
        <w:jc w:val="center"/>
        <w:rPr>
          <w:sz w:val="28"/>
          <w:szCs w:val="28"/>
        </w:rPr>
      </w:pPr>
      <w:r w:rsidRPr="00DB0916">
        <w:rPr>
          <w:sz w:val="28"/>
          <w:szCs w:val="28"/>
          <w:lang w:val="fr-FR"/>
        </w:rPr>
        <w:t>Bonne création!</w:t>
      </w:r>
    </w:p>
    <w:p w14:paraId="0189C678" w14:textId="77777777" w:rsidR="00104891" w:rsidRPr="008646DA" w:rsidRDefault="00104891" w:rsidP="00104891">
      <w:pPr>
        <w:spacing w:line="360" w:lineRule="auto"/>
        <w:jc w:val="center"/>
        <w:rPr>
          <w:sz w:val="28"/>
          <w:szCs w:val="28"/>
        </w:rPr>
      </w:pPr>
      <w:r w:rsidRPr="008646DA">
        <w:rPr>
          <w:sz w:val="28"/>
          <w:szCs w:val="28"/>
          <w:lang w:val="fr-FR"/>
        </w:rPr>
        <w:t xml:space="preserve">Département des arts </w:t>
      </w:r>
    </w:p>
    <w:p w14:paraId="1D8FA5FD" w14:textId="77777777" w:rsidR="00104891" w:rsidRDefault="00104891" w:rsidP="00104891">
      <w:pPr>
        <w:spacing w:line="360" w:lineRule="auto"/>
        <w:jc w:val="center"/>
        <w:rPr>
          <w:sz w:val="28"/>
          <w:szCs w:val="28"/>
          <w:lang w:val="fr-FR"/>
        </w:rPr>
      </w:pPr>
      <w:r w:rsidRPr="008646DA">
        <w:rPr>
          <w:sz w:val="28"/>
          <w:szCs w:val="28"/>
          <w:lang w:val="fr-FR"/>
        </w:rPr>
        <w:t>École secondaire Polybel</w:t>
      </w:r>
    </w:p>
    <w:p w14:paraId="2ADF9DD3" w14:textId="77777777" w:rsidR="00104891" w:rsidRPr="00DB0916" w:rsidRDefault="00104891" w:rsidP="00104891">
      <w:pPr>
        <w:spacing w:line="360" w:lineRule="auto"/>
        <w:jc w:val="center"/>
        <w:rPr>
          <w:sz w:val="28"/>
          <w:szCs w:val="28"/>
        </w:rPr>
      </w:pPr>
      <w:r w:rsidRPr="00636C0E">
        <w:rPr>
          <w:noProof/>
          <w:sz w:val="28"/>
          <w:szCs w:val="28"/>
          <w:lang w:eastAsia="fr-CA"/>
        </w:rPr>
        <w:lastRenderedPageBreak/>
        <mc:AlternateContent>
          <mc:Choice Requires="wps">
            <w:drawing>
              <wp:anchor distT="0" distB="0" distL="114300" distR="114300" simplePos="0" relativeHeight="251662336" behindDoc="0" locked="0" layoutInCell="1" allowOverlap="1" wp14:anchorId="320E7389" wp14:editId="6F731593">
                <wp:simplePos x="0" y="0"/>
                <wp:positionH relativeFrom="column">
                  <wp:posOffset>1714500</wp:posOffset>
                </wp:positionH>
                <wp:positionV relativeFrom="paragraph">
                  <wp:posOffset>8229600</wp:posOffset>
                </wp:positionV>
                <wp:extent cx="3313430" cy="627380"/>
                <wp:effectExtent l="0" t="0" r="0" b="0"/>
                <wp:wrapSquare wrapText="bothSides"/>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3430" cy="627380"/>
                        </a:xfrm>
                        <a:prstGeom prst="rect">
                          <a:avLst/>
                        </a:prstGeom>
                        <a:noFill/>
                      </wps:spPr>
                      <wps:txbx>
                        <w:txbxContent>
                          <w:p w14:paraId="7623070E" w14:textId="77777777" w:rsidR="00104891" w:rsidRDefault="00104891" w:rsidP="00104891">
                            <w:pPr>
                              <w:pStyle w:val="NormalWeb"/>
                              <w:spacing w:before="0" w:beforeAutospacing="0" w:after="0" w:afterAutospacing="0"/>
                            </w:pPr>
                            <w:r w:rsidRPr="00636C0E">
                              <w:rPr>
                                <w:rFonts w:ascii="Cambria" w:hAnsi="Cambria"/>
                                <w:color w:val="000000"/>
                                <w:kern w:val="24"/>
                                <w:sz w:val="36"/>
                                <w:szCs w:val="36"/>
                                <w:lang w:val="fr-FR"/>
                              </w:rPr>
                              <w:t>Intégration du logo de Polybel</w:t>
                            </w:r>
                          </w:p>
                          <w:p w14:paraId="38D295E7" w14:textId="77777777" w:rsidR="00104891" w:rsidRDefault="00104891" w:rsidP="00104891">
                            <w:pPr>
                              <w:pStyle w:val="NormalWeb"/>
                              <w:spacing w:before="0" w:beforeAutospacing="0" w:after="0" w:afterAutospacing="0"/>
                            </w:pPr>
                            <w:r w:rsidRPr="00636C0E">
                              <w:rPr>
                                <w:rFonts w:ascii="Cambria" w:hAnsi="Cambria"/>
                                <w:color w:val="000000"/>
                                <w:kern w:val="24"/>
                                <w:sz w:val="36"/>
                                <w:szCs w:val="36"/>
                                <w:lang w:val="fr-FR"/>
                              </w:rPr>
                              <w:t>Grandeur aux choix pour t’aider.</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w14:anchorId="320E7389" id="_x0000_t202" coordsize="21600,21600" o:spt="202" path="m,l,21600r21600,l21600,xe">
                <v:stroke joinstyle="miter"/>
                <v:path gradientshapeok="t" o:connecttype="rect"/>
              </v:shapetype>
              <v:shape id="Zone de texte 6" o:spid="_x0000_s1026" type="#_x0000_t202" style="position:absolute;left:0;text-align:left;margin-left:135pt;margin-top:9in;width:260.9pt;height:49.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" filled="f" stroked="f">
                <v:path arrowok="t"/>
                <v:textbox style="mso-fit-shape-to-text:t">
                  <w:txbxContent>
                    <w:p w14:paraId="7623070E" w14:textId="77777777" w:rsidR="00104891" w:rsidRDefault="00104891" w:rsidP="00104891">
                      <w:pPr>
                        <w:pStyle w:val="NormalWeb"/>
                        <w:spacing w:before="0" w:beforeAutospacing="0" w:after="0" w:afterAutospacing="0"/>
                      </w:pPr>
                      <w:r w:rsidRPr="00636C0E">
                        <w:rPr>
                          <w:rFonts w:ascii="Cambria" w:hAnsi="Cambria"/>
                          <w:color w:val="000000"/>
                          <w:kern w:val="24"/>
                          <w:sz w:val="36"/>
                          <w:szCs w:val="36"/>
                          <w:lang w:val="fr-FR"/>
                        </w:rPr>
                        <w:t>Intégration du logo de Polybel</w:t>
                      </w:r>
                    </w:p>
                    <w:p w14:paraId="38D295E7" w14:textId="77777777" w:rsidR="00104891" w:rsidRDefault="00104891" w:rsidP="00104891">
                      <w:pPr>
                        <w:pStyle w:val="NormalWeb"/>
                        <w:spacing w:before="0" w:beforeAutospacing="0" w:after="0" w:afterAutospacing="0"/>
                      </w:pPr>
                      <w:r w:rsidRPr="00636C0E">
                        <w:rPr>
                          <w:rFonts w:ascii="Cambria" w:hAnsi="Cambria"/>
                          <w:color w:val="000000"/>
                          <w:kern w:val="24"/>
                          <w:sz w:val="36"/>
                          <w:szCs w:val="36"/>
                          <w:lang w:val="fr-FR"/>
                        </w:rPr>
                        <w:t>Grandeur aux choix pour t’aider.</w:t>
                      </w:r>
                    </w:p>
                  </w:txbxContent>
                </v:textbox>
                <w10:wrap type="square"/>
              </v:shape>
            </w:pict>
          </mc:Fallback>
        </mc:AlternateContent>
      </w:r>
      <w:r w:rsidRPr="00636C0E">
        <w:rPr>
          <w:noProof/>
          <w:sz w:val="28"/>
          <w:szCs w:val="28"/>
          <w:lang w:eastAsia="fr-CA"/>
        </w:rPr>
        <w:drawing>
          <wp:inline distT="0" distB="0" distL="0" distR="0" wp14:anchorId="2D0F9B32" wp14:editId="4AC18B21">
            <wp:extent cx="1838325" cy="11144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8325" cy="1114425"/>
                    </a:xfrm>
                    <a:prstGeom prst="rect">
                      <a:avLst/>
                    </a:prstGeom>
                    <a:noFill/>
                    <a:ln>
                      <a:noFill/>
                    </a:ln>
                  </pic:spPr>
                </pic:pic>
              </a:graphicData>
            </a:graphic>
          </wp:inline>
        </w:drawing>
      </w:r>
      <w:r w:rsidRPr="00636C0E">
        <w:rPr>
          <w:noProof/>
          <w:sz w:val="28"/>
          <w:szCs w:val="28"/>
          <w:lang w:eastAsia="fr-CA"/>
        </w:rPr>
        <w:drawing>
          <wp:inline distT="0" distB="0" distL="0" distR="0" wp14:anchorId="7E035324" wp14:editId="60998A55">
            <wp:extent cx="4476750" cy="27146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6750" cy="2714625"/>
                    </a:xfrm>
                    <a:prstGeom prst="rect">
                      <a:avLst/>
                    </a:prstGeom>
                    <a:noFill/>
                    <a:ln>
                      <a:noFill/>
                    </a:ln>
                  </pic:spPr>
                </pic:pic>
              </a:graphicData>
            </a:graphic>
          </wp:inline>
        </w:drawing>
      </w:r>
      <w:r w:rsidRPr="00636C0E">
        <w:rPr>
          <w:noProof/>
          <w:sz w:val="28"/>
          <w:szCs w:val="28"/>
          <w:lang w:eastAsia="fr-CA"/>
        </w:rPr>
        <w:drawing>
          <wp:inline distT="0" distB="0" distL="0" distR="0" wp14:anchorId="7D5CBB43" wp14:editId="6988F81E">
            <wp:extent cx="2914650" cy="1771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4650" cy="1771650"/>
                    </a:xfrm>
                    <a:prstGeom prst="rect">
                      <a:avLst/>
                    </a:prstGeom>
                    <a:noFill/>
                    <a:ln>
                      <a:noFill/>
                    </a:ln>
                  </pic:spPr>
                </pic:pic>
              </a:graphicData>
            </a:graphic>
          </wp:inline>
        </w:drawing>
      </w:r>
      <w:r w:rsidRPr="00636C0E">
        <w:rPr>
          <w:noProof/>
          <w:sz w:val="28"/>
          <w:szCs w:val="28"/>
          <w:lang w:eastAsia="fr-CA"/>
        </w:rPr>
        <w:drawing>
          <wp:inline distT="0" distB="0" distL="0" distR="0" wp14:anchorId="46A37DA0" wp14:editId="09173E17">
            <wp:extent cx="4010025" cy="24384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10025" cy="2438400"/>
                    </a:xfrm>
                    <a:prstGeom prst="rect">
                      <a:avLst/>
                    </a:prstGeom>
                    <a:noFill/>
                    <a:ln>
                      <a:noFill/>
                    </a:ln>
                  </pic:spPr>
                </pic:pic>
              </a:graphicData>
            </a:graphic>
          </wp:inline>
        </w:drawing>
      </w:r>
    </w:p>
    <w:p w14:paraId="5FB66E7F" w14:textId="77777777" w:rsidR="00104891" w:rsidRDefault="00104891" w:rsidP="00104891">
      <w:pPr>
        <w:rPr>
          <w:lang w:val="fr-FR" w:eastAsia="fr-FR"/>
        </w:rPr>
      </w:pPr>
      <w:r>
        <w:rPr>
          <w:lang w:val="fr-FR" w:eastAsia="fr-FR"/>
        </w:rPr>
        <w:br w:type="page"/>
      </w:r>
    </w:p>
    <w:p w14:paraId="74B9E13A" w14:textId="77777777" w:rsidR="00104891" w:rsidRDefault="00104891" w:rsidP="00104891">
      <w:pPr>
        <w:pStyle w:val="Titre2"/>
      </w:pPr>
    </w:p>
    <w:p w14:paraId="1A02638F" w14:textId="77777777" w:rsidR="00104891" w:rsidRDefault="00104891" w:rsidP="00104891">
      <w:pPr>
        <w:pStyle w:val="Titre2"/>
      </w:pPr>
      <w:r>
        <w:t>Art dramatique</w:t>
      </w:r>
    </w:p>
    <w:p w14:paraId="68B23798" w14:textId="77777777" w:rsidR="00104891" w:rsidRPr="00F555F3" w:rsidRDefault="00104891" w:rsidP="00104891">
      <w:pPr>
        <w:jc w:val="both"/>
        <w:rPr>
          <w:rFonts w:ascii="Times New Roman" w:eastAsia="Times New Roman" w:hAnsi="Times New Roman" w:cs="Times New Roman"/>
          <w:lang w:eastAsia="fr-CA"/>
        </w:rPr>
      </w:pPr>
      <w:r w:rsidRPr="00F555F3">
        <w:rPr>
          <w:rFonts w:ascii="Times New Roman" w:eastAsia="Times New Roman" w:hAnsi="Times New Roman" w:cs="Times New Roman"/>
          <w:noProof/>
          <w:lang w:eastAsia="fr-CA"/>
        </w:rPr>
        <w:drawing>
          <wp:anchor distT="0" distB="0" distL="114300" distR="114300" simplePos="0" relativeHeight="251663360" behindDoc="0" locked="0" layoutInCell="1" allowOverlap="1" wp14:anchorId="5BB5BF76" wp14:editId="667EFA2A">
            <wp:simplePos x="0" y="0"/>
            <wp:positionH relativeFrom="column">
              <wp:posOffset>5045822</wp:posOffset>
            </wp:positionH>
            <wp:positionV relativeFrom="paragraph">
              <wp:posOffset>-723900</wp:posOffset>
            </wp:positionV>
            <wp:extent cx="1471633" cy="1356832"/>
            <wp:effectExtent l="0" t="0" r="1905" b="2540"/>
            <wp:wrapNone/>
            <wp:docPr id="7" name="Image 7" descr="Micro dessin png 3 » P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 dessin png 3 » PNG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1633" cy="1356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55F3">
        <w:rPr>
          <w:rFonts w:ascii="Times New Roman" w:eastAsia="Times New Roman" w:hAnsi="Times New Roman" w:cs="Times New Roman"/>
          <w:lang w:eastAsia="fr-CA"/>
        </w:rPr>
        <w:fldChar w:fldCharType="begin"/>
      </w:r>
      <w:r w:rsidRPr="00F555F3">
        <w:rPr>
          <w:rFonts w:ascii="Times New Roman" w:eastAsia="Times New Roman" w:hAnsi="Times New Roman" w:cs="Times New Roman"/>
          <w:lang w:eastAsia="fr-CA"/>
        </w:rPr>
        <w:instrText xml:space="preserve"> INCLUDEPICTURE "https://pngimage.net/wp-content/uploads/2018/06/micro-dessin-png-3.png" \* MERGEFORMATINET </w:instrText>
      </w:r>
      <w:r w:rsidRPr="00F555F3">
        <w:rPr>
          <w:rFonts w:ascii="Times New Roman" w:eastAsia="Times New Roman" w:hAnsi="Times New Roman" w:cs="Times New Roman"/>
          <w:lang w:eastAsia="fr-CA"/>
        </w:rPr>
        <w:fldChar w:fldCharType="end"/>
      </w:r>
    </w:p>
    <w:p w14:paraId="180BA979" w14:textId="77777777" w:rsidR="00104891" w:rsidRPr="00F555F3" w:rsidRDefault="00104891" w:rsidP="00104891">
      <w:pPr>
        <w:jc w:val="center"/>
        <w:rPr>
          <w:b/>
          <w:bCs/>
          <w:sz w:val="32"/>
          <w:szCs w:val="32"/>
          <w:u w:val="single"/>
        </w:rPr>
      </w:pPr>
      <w:r w:rsidRPr="00F555F3">
        <w:rPr>
          <w:b/>
          <w:bCs/>
          <w:sz w:val="32"/>
          <w:szCs w:val="32"/>
          <w:u w:val="single"/>
        </w:rPr>
        <w:t>Travail de voix</w:t>
      </w:r>
    </w:p>
    <w:p w14:paraId="127145FA" w14:textId="77777777" w:rsidR="00104891" w:rsidRDefault="00104891" w:rsidP="00104891">
      <w:pPr>
        <w:jc w:val="both"/>
      </w:pPr>
    </w:p>
    <w:p w14:paraId="1E963215" w14:textId="77777777" w:rsidR="00104891" w:rsidRDefault="00104891" w:rsidP="00104891">
      <w:pPr>
        <w:jc w:val="both"/>
      </w:pPr>
      <w:r>
        <w:t xml:space="preserve">Tu trouveras ci-dessous un lien qui t’amènera à une page mise en ligne par le TNM (Théâtre du Nouveau Monde). Dans le cadre du confinement, plusieurs artistes se sont proposés de publier des scènes de théâtre. Je t’invite à visionner au moins 2 des capsules vidéos proposées.  </w:t>
      </w:r>
    </w:p>
    <w:p w14:paraId="030C1431" w14:textId="77777777" w:rsidR="00104891" w:rsidRDefault="00104891" w:rsidP="00104891">
      <w:pPr>
        <w:jc w:val="both"/>
      </w:pPr>
    </w:p>
    <w:p w14:paraId="016F5700" w14:textId="77777777" w:rsidR="00104891" w:rsidRPr="00244849" w:rsidRDefault="00104891" w:rsidP="00104891">
      <w:pPr>
        <w:jc w:val="both"/>
        <w:rPr>
          <w:rFonts w:ascii="Times New Roman" w:eastAsia="Times New Roman" w:hAnsi="Times New Roman" w:cs="Times New Roman"/>
          <w:lang w:eastAsia="fr-CA"/>
        </w:rPr>
      </w:pPr>
      <w:r>
        <w:t xml:space="preserve">Lien de visionnement : </w:t>
      </w:r>
      <w:hyperlink r:id="rId34" w:history="1">
        <w:r w:rsidRPr="00244849">
          <w:rPr>
            <w:rFonts w:ascii="Times New Roman" w:eastAsia="Times New Roman" w:hAnsi="Times New Roman" w:cs="Times New Roman"/>
            <w:color w:val="0000FF"/>
            <w:u w:val="single"/>
            <w:lang w:eastAsia="fr-CA"/>
          </w:rPr>
          <w:t>https://tnm.qc.ca/?page=faites-une-scene-au-tnm</w:t>
        </w:r>
      </w:hyperlink>
    </w:p>
    <w:p w14:paraId="27693B26" w14:textId="77777777" w:rsidR="00104891" w:rsidRDefault="00104891" w:rsidP="00104891">
      <w:pPr>
        <w:jc w:val="both"/>
      </w:pPr>
    </w:p>
    <w:p w14:paraId="0B0EE85C" w14:textId="77777777" w:rsidR="00104891" w:rsidRDefault="00104891" w:rsidP="00104891">
      <w:pPr>
        <w:pStyle w:val="Paragraphedeliste"/>
        <w:numPr>
          <w:ilvl w:val="0"/>
          <w:numId w:val="33"/>
        </w:numPr>
        <w:jc w:val="both"/>
      </w:pPr>
      <w:r>
        <w:t>Porte une attention particulière à ces grands principes du travail de la voix :</w:t>
      </w:r>
      <w:r w:rsidRPr="00866A0F">
        <w:t xml:space="preserve"> </w:t>
      </w:r>
    </w:p>
    <w:p w14:paraId="55F4C3A9" w14:textId="77777777" w:rsidR="00104891" w:rsidRDefault="00104891" w:rsidP="00104891">
      <w:pPr>
        <w:pStyle w:val="Paragraphedeliste"/>
        <w:numPr>
          <w:ilvl w:val="0"/>
          <w:numId w:val="33"/>
        </w:numPr>
        <w:jc w:val="both"/>
      </w:pPr>
      <w:r w:rsidRPr="002D72A8">
        <w:rPr>
          <w:b/>
          <w:bCs/>
        </w:rPr>
        <w:t>Effets vocaux</w:t>
      </w:r>
      <w:r>
        <w:t> (C’est l’effet que l’on donne à la voix : gutturale, zézayer, nasillarde, bégaiement)</w:t>
      </w:r>
    </w:p>
    <w:p w14:paraId="2A030F5D" w14:textId="77777777" w:rsidR="00104891" w:rsidRDefault="00104891" w:rsidP="00104891">
      <w:pPr>
        <w:jc w:val="both"/>
      </w:pPr>
      <w:r w:rsidRPr="002D72A8">
        <w:rPr>
          <w:b/>
          <w:bCs/>
        </w:rPr>
        <w:t xml:space="preserve">Intonation </w:t>
      </w:r>
      <w:r>
        <w:t>(C’est l’intention qui est donné au sens de la réplique : affirmation, questionnement,</w:t>
      </w:r>
    </w:p>
    <w:p w14:paraId="5271203A" w14:textId="77777777" w:rsidR="00104891" w:rsidRDefault="00104891" w:rsidP="00104891">
      <w:pPr>
        <w:jc w:val="both"/>
      </w:pPr>
    </w:p>
    <w:p w14:paraId="58EE28CF" w14:textId="77777777" w:rsidR="00104891" w:rsidRDefault="00104891" w:rsidP="00104891">
      <w:pPr>
        <w:pStyle w:val="Paragraphedeliste"/>
        <w:numPr>
          <w:ilvl w:val="0"/>
          <w:numId w:val="33"/>
        </w:numPr>
        <w:jc w:val="both"/>
      </w:pPr>
      <w:r w:rsidRPr="002D72A8">
        <w:rPr>
          <w:b/>
          <w:bCs/>
        </w:rPr>
        <w:t>Débit</w:t>
      </w:r>
      <w:r>
        <w:t xml:space="preserve"> (C’est le rythme de la parole : lent, modéré, rapide)</w:t>
      </w:r>
    </w:p>
    <w:p w14:paraId="43A081F0" w14:textId="77777777" w:rsidR="00104891" w:rsidRDefault="00104891" w:rsidP="00104891">
      <w:pPr>
        <w:pStyle w:val="Paragraphedeliste"/>
        <w:numPr>
          <w:ilvl w:val="0"/>
          <w:numId w:val="33"/>
        </w:numPr>
        <w:jc w:val="both"/>
      </w:pPr>
      <w:r w:rsidRPr="002D72A8">
        <w:rPr>
          <w:b/>
          <w:bCs/>
        </w:rPr>
        <w:t>Souffle et respiration</w:t>
      </w:r>
      <w:r>
        <w:t xml:space="preserve"> (C’est les pauses, le souffle, les temps, le son de la respiration)</w:t>
      </w:r>
    </w:p>
    <w:p w14:paraId="7FA5ADE0" w14:textId="77777777" w:rsidR="00104891" w:rsidRDefault="00104891" w:rsidP="00104891">
      <w:pPr>
        <w:pStyle w:val="Paragraphedeliste"/>
        <w:numPr>
          <w:ilvl w:val="0"/>
          <w:numId w:val="33"/>
        </w:numPr>
        <w:jc w:val="both"/>
      </w:pPr>
      <w:r w:rsidRPr="002D72A8">
        <w:rPr>
          <w:b/>
          <w:bCs/>
        </w:rPr>
        <w:t>Volume</w:t>
      </w:r>
      <w:r>
        <w:t xml:space="preserve"> (C’est la force de la voix : doux, fort)</w:t>
      </w:r>
    </w:p>
    <w:p w14:paraId="120C547A" w14:textId="77777777" w:rsidR="00104891" w:rsidRDefault="00104891" w:rsidP="00104891">
      <w:pPr>
        <w:pStyle w:val="Paragraphedeliste"/>
        <w:numPr>
          <w:ilvl w:val="0"/>
          <w:numId w:val="33"/>
        </w:numPr>
        <w:jc w:val="both"/>
      </w:pPr>
      <w:r>
        <w:t xml:space="preserve"> </w:t>
      </w:r>
      <w:proofErr w:type="gramStart"/>
      <w:r>
        <w:t>exclamation</w:t>
      </w:r>
      <w:proofErr w:type="gramEnd"/>
      <w:r>
        <w:t>, hypothèse).</w:t>
      </w:r>
    </w:p>
    <w:p w14:paraId="7E118796" w14:textId="77777777" w:rsidR="00104891" w:rsidRDefault="00104891" w:rsidP="00104891">
      <w:pPr>
        <w:jc w:val="both"/>
      </w:pPr>
    </w:p>
    <w:p w14:paraId="018B7956" w14:textId="77777777" w:rsidR="00104891" w:rsidRDefault="00104891" w:rsidP="00104891">
      <w:pPr>
        <w:pStyle w:val="Paragraphedeliste"/>
        <w:numPr>
          <w:ilvl w:val="0"/>
          <w:numId w:val="35"/>
        </w:numPr>
        <w:jc w:val="both"/>
      </w:pPr>
      <w:r>
        <w:t xml:space="preserve">Pour chacune des capsules que tu auras visionnées, tente de trouver des exemples concrets du travail de voix de l’acteur. Pour chacune des catégories de caractéristiques de la voix, propose 1 observation et identifie l’apport de ce travail dans l’interprétation de la scène. </w:t>
      </w:r>
    </w:p>
    <w:p w14:paraId="5EBA84D3" w14:textId="77777777" w:rsidR="00104891" w:rsidRDefault="00104891" w:rsidP="00104891"/>
    <w:p w14:paraId="34866F6A" w14:textId="77777777" w:rsidR="00104891" w:rsidRPr="00F555F3" w:rsidRDefault="00104891" w:rsidP="00104891">
      <w:pPr>
        <w:rPr>
          <w:b/>
          <w:bCs/>
          <w:u w:val="single"/>
        </w:rPr>
      </w:pPr>
      <w:r w:rsidRPr="00F555F3">
        <w:rPr>
          <w:b/>
          <w:bCs/>
          <w:u w:val="single"/>
        </w:rPr>
        <w:t>Par exemple :</w:t>
      </w:r>
    </w:p>
    <w:p w14:paraId="246D15DE" w14:textId="77777777" w:rsidR="00104891" w:rsidRDefault="00104891" w:rsidP="00104891">
      <w:r>
        <w:rPr>
          <w:b/>
          <w:bCs/>
        </w:rPr>
        <w:t>Caractéristique</w:t>
      </w:r>
      <w:r>
        <w:t xml:space="preserve"> : </w:t>
      </w:r>
      <w:r>
        <w:rPr>
          <w:i/>
          <w:iCs/>
        </w:rPr>
        <w:t>DÉBIT</w:t>
      </w:r>
    </w:p>
    <w:p w14:paraId="07ECAFC2" w14:textId="77777777" w:rsidR="00104891" w:rsidRPr="00F555F3" w:rsidRDefault="00104891" w:rsidP="00104891">
      <w:pPr>
        <w:rPr>
          <w:i/>
          <w:iCs/>
        </w:rPr>
      </w:pPr>
      <w:r w:rsidRPr="00F555F3">
        <w:rPr>
          <w:b/>
          <w:bCs/>
        </w:rPr>
        <w:t>Observation</w:t>
      </w:r>
      <w:r w:rsidRPr="00F555F3">
        <w:rPr>
          <w:b/>
          <w:bCs/>
          <w:i/>
          <w:iCs/>
        </w:rPr>
        <w:t> </w:t>
      </w:r>
      <w:r>
        <w:t xml:space="preserve">: </w:t>
      </w:r>
      <w:r w:rsidRPr="00F555F3">
        <w:rPr>
          <w:i/>
          <w:iCs/>
        </w:rPr>
        <w:t xml:space="preserve">De la 31e seconde à la 54e seconde, l’acteur parle très vite. </w:t>
      </w:r>
    </w:p>
    <w:p w14:paraId="1E1F4B3E" w14:textId="77777777" w:rsidR="00104891" w:rsidRDefault="00104891" w:rsidP="00104891">
      <w:pPr>
        <w:rPr>
          <w:i/>
          <w:iCs/>
        </w:rPr>
      </w:pPr>
      <w:r w:rsidRPr="00F555F3">
        <w:rPr>
          <w:b/>
          <w:bCs/>
        </w:rPr>
        <w:t>Apport :</w:t>
      </w:r>
      <w:r>
        <w:t xml:space="preserve"> </w:t>
      </w:r>
      <w:r w:rsidRPr="00F555F3">
        <w:rPr>
          <w:i/>
          <w:iCs/>
        </w:rPr>
        <w:t>Cela apporte un effet de stress, comme s’il était pressé de nous parler.</w:t>
      </w:r>
    </w:p>
    <w:p w14:paraId="319651FB" w14:textId="77777777" w:rsidR="00104891" w:rsidRDefault="00104891" w:rsidP="00104891">
      <w:pPr>
        <w:rPr>
          <w:i/>
          <w:iCs/>
        </w:rPr>
      </w:pPr>
    </w:p>
    <w:p w14:paraId="6ED3D675" w14:textId="77777777" w:rsidR="00104891" w:rsidRDefault="00104891" w:rsidP="00104891">
      <w:pPr>
        <w:rPr>
          <w:i/>
          <w:iCs/>
        </w:rPr>
      </w:pPr>
    </w:p>
    <w:p w14:paraId="4FD74342" w14:textId="77777777" w:rsidR="00104891" w:rsidRDefault="00104891" w:rsidP="00104891">
      <w:pPr>
        <w:pStyle w:val="Paragraphedeliste"/>
        <w:numPr>
          <w:ilvl w:val="0"/>
          <w:numId w:val="35"/>
        </w:numPr>
        <w:jc w:val="both"/>
      </w:pPr>
      <w:r>
        <w:t xml:space="preserve">Pour chacune des capsules, complète ton travail d’appréciation en formulant une courte critique en lien avec les éléments que tu as trouvés. En quoi ces éléments améliorent (ou non) l’interprétation de la scène. As-tu apprécié le travail de l’acteur (ou non)? Pourquoi? </w:t>
      </w:r>
    </w:p>
    <w:p w14:paraId="103C2574" w14:textId="77777777" w:rsidR="00104891" w:rsidRPr="00F555F3" w:rsidRDefault="00104891" w:rsidP="00104891">
      <w:pPr>
        <w:pStyle w:val="Paragraphedeliste"/>
        <w:numPr>
          <w:ilvl w:val="0"/>
          <w:numId w:val="35"/>
        </w:numPr>
        <w:jc w:val="both"/>
      </w:pPr>
      <w:r>
        <w:t xml:space="preserve">Pour terminer l’exercice, je te propose un court texte avec lequel tu pourras mettre en pratique tes observations. Tu n’as pas besoin de l’apprendre par cœur. Cependant, essayer d’intégrer les différentes caractéristiques de la voix dans ton interprétation. N’hésite pas à enregistrer ta performance (enregistre seulement ta voix) et à nous la partager. </w:t>
      </w:r>
    </w:p>
    <w:p w14:paraId="6E758AE3" w14:textId="77777777" w:rsidR="00104891" w:rsidRDefault="00104891" w:rsidP="00104891"/>
    <w:p w14:paraId="2E5E05B3" w14:textId="77777777" w:rsidR="00104891" w:rsidRDefault="00104891" w:rsidP="00104891"/>
    <w:p w14:paraId="680D78C5" w14:textId="77777777" w:rsidR="00104891" w:rsidRPr="00F555F3" w:rsidRDefault="00104891" w:rsidP="00104891">
      <w:pPr>
        <w:rPr>
          <w:b/>
          <w:bCs/>
          <w:u w:val="single"/>
        </w:rPr>
      </w:pPr>
      <w:r w:rsidRPr="00F555F3">
        <w:rPr>
          <w:b/>
          <w:bCs/>
          <w:u w:val="single"/>
        </w:rPr>
        <w:t xml:space="preserve">CAPSULE 1 </w:t>
      </w:r>
    </w:p>
    <w:p w14:paraId="67DF081D" w14:textId="77777777" w:rsidR="00104891" w:rsidRDefault="00104891" w:rsidP="00104891">
      <w:r>
        <w:t>Interprète :</w:t>
      </w:r>
      <w:r>
        <w:tab/>
      </w:r>
      <w:r>
        <w:tab/>
      </w:r>
      <w:r>
        <w:tab/>
      </w:r>
      <w:r>
        <w:tab/>
      </w:r>
      <w:r>
        <w:tab/>
      </w:r>
      <w:r>
        <w:tab/>
        <w:t>Titre de l’extrait :</w:t>
      </w:r>
    </w:p>
    <w:p w14:paraId="7247259C" w14:textId="77777777" w:rsidR="00104891" w:rsidRDefault="00104891" w:rsidP="00104891"/>
    <w:p w14:paraId="2E7AD326" w14:textId="77777777" w:rsidR="00104891" w:rsidRPr="00F555F3" w:rsidRDefault="00104891" w:rsidP="00104891">
      <w:pPr>
        <w:pStyle w:val="Paragraphedeliste"/>
        <w:numPr>
          <w:ilvl w:val="0"/>
          <w:numId w:val="34"/>
        </w:numPr>
        <w:ind w:left="0"/>
        <w:rPr>
          <w:b/>
          <w:bCs/>
        </w:rPr>
      </w:pPr>
      <w:r w:rsidRPr="00F555F3">
        <w:rPr>
          <w:b/>
          <w:bCs/>
        </w:rPr>
        <w:t>Caractéristique :</w:t>
      </w:r>
      <w:r>
        <w:rPr>
          <w:b/>
          <w:bCs/>
        </w:rPr>
        <w:t xml:space="preserve"> </w:t>
      </w:r>
      <w:r w:rsidRPr="00F555F3">
        <w:rPr>
          <w:b/>
          <w:bCs/>
        </w:rPr>
        <w:t>DÉBIT</w:t>
      </w:r>
    </w:p>
    <w:p w14:paraId="39032DD9" w14:textId="77777777" w:rsidR="00104891" w:rsidRDefault="00104891" w:rsidP="00104891">
      <w:r>
        <w:t>Observation</w:t>
      </w:r>
      <w:proofErr w:type="gramStart"/>
      <w:r>
        <w:t> :_</w:t>
      </w:r>
      <w:proofErr w:type="gramEnd"/>
      <w:r>
        <w:t>____________________________________________________________________________________________________________________________________</w:t>
      </w:r>
    </w:p>
    <w:p w14:paraId="4A02BDE4" w14:textId="77777777" w:rsidR="00104891" w:rsidRDefault="00104891" w:rsidP="00104891">
      <w:r>
        <w:t>Apport</w:t>
      </w:r>
      <w:proofErr w:type="gramStart"/>
      <w:r>
        <w:t> :_</w:t>
      </w:r>
      <w:proofErr w:type="gramEnd"/>
      <w:r>
        <w:t>________________________________________________________________________________________________________________________________________</w:t>
      </w:r>
    </w:p>
    <w:p w14:paraId="663BA86C" w14:textId="77777777" w:rsidR="00104891" w:rsidRPr="00F555F3" w:rsidRDefault="00104891" w:rsidP="00104891">
      <w:pPr>
        <w:pStyle w:val="Paragraphedeliste"/>
        <w:numPr>
          <w:ilvl w:val="0"/>
          <w:numId w:val="34"/>
        </w:numPr>
        <w:ind w:left="0"/>
        <w:rPr>
          <w:b/>
          <w:bCs/>
        </w:rPr>
      </w:pPr>
      <w:r w:rsidRPr="00F555F3">
        <w:rPr>
          <w:b/>
          <w:bCs/>
        </w:rPr>
        <w:t>Caractéristique : SOUFFLE ET RESPIRATION</w:t>
      </w:r>
    </w:p>
    <w:p w14:paraId="19B913D9" w14:textId="77777777" w:rsidR="00104891" w:rsidRDefault="00104891" w:rsidP="00104891">
      <w:r>
        <w:t>Observation</w:t>
      </w:r>
      <w:proofErr w:type="gramStart"/>
      <w:r>
        <w:t> :_</w:t>
      </w:r>
      <w:proofErr w:type="gramEnd"/>
      <w:r>
        <w:t>____________________________________________________________________________________________________________________________________</w:t>
      </w:r>
    </w:p>
    <w:p w14:paraId="6C3B32C9" w14:textId="77777777" w:rsidR="00104891" w:rsidRDefault="00104891" w:rsidP="00104891">
      <w:r>
        <w:t>Apport</w:t>
      </w:r>
      <w:proofErr w:type="gramStart"/>
      <w:r>
        <w:t> :_</w:t>
      </w:r>
      <w:proofErr w:type="gramEnd"/>
      <w:r>
        <w:t>________________________________________________________________________________________________________________________________________</w:t>
      </w:r>
      <w:r w:rsidRPr="00F555F3">
        <w:t xml:space="preserve"> </w:t>
      </w:r>
    </w:p>
    <w:p w14:paraId="361849BF" w14:textId="77777777" w:rsidR="00104891" w:rsidRPr="00F555F3" w:rsidRDefault="00104891" w:rsidP="00104891">
      <w:pPr>
        <w:pStyle w:val="Paragraphedeliste"/>
        <w:numPr>
          <w:ilvl w:val="0"/>
          <w:numId w:val="34"/>
        </w:numPr>
        <w:ind w:left="0"/>
        <w:rPr>
          <w:b/>
          <w:bCs/>
        </w:rPr>
      </w:pPr>
      <w:r w:rsidRPr="00F555F3">
        <w:rPr>
          <w:b/>
          <w:bCs/>
        </w:rPr>
        <w:t>Caractéristique :</w:t>
      </w:r>
      <w:r>
        <w:rPr>
          <w:b/>
          <w:bCs/>
        </w:rPr>
        <w:t xml:space="preserve"> </w:t>
      </w:r>
      <w:r w:rsidRPr="00F555F3">
        <w:rPr>
          <w:b/>
          <w:bCs/>
        </w:rPr>
        <w:t>VOLUME</w:t>
      </w:r>
    </w:p>
    <w:p w14:paraId="5CD2009F" w14:textId="77777777" w:rsidR="00104891" w:rsidRDefault="00104891" w:rsidP="00104891">
      <w:r>
        <w:t>Observation</w:t>
      </w:r>
      <w:proofErr w:type="gramStart"/>
      <w:r>
        <w:t> :_</w:t>
      </w:r>
      <w:proofErr w:type="gramEnd"/>
      <w:r>
        <w:t>____________________________________________________________________________________________________________________________________</w:t>
      </w:r>
    </w:p>
    <w:p w14:paraId="7F6EC49A" w14:textId="77777777" w:rsidR="00104891" w:rsidRDefault="00104891" w:rsidP="00104891">
      <w:r>
        <w:t>Apport</w:t>
      </w:r>
      <w:proofErr w:type="gramStart"/>
      <w:r>
        <w:t> :_</w:t>
      </w:r>
      <w:proofErr w:type="gramEnd"/>
      <w:r>
        <w:t>________________________________________________________________________________________________________________________________________</w:t>
      </w:r>
      <w:r w:rsidRPr="00F555F3">
        <w:t xml:space="preserve"> </w:t>
      </w:r>
    </w:p>
    <w:p w14:paraId="577936EA" w14:textId="77777777" w:rsidR="00104891" w:rsidRPr="00F555F3" w:rsidRDefault="00104891" w:rsidP="00104891">
      <w:pPr>
        <w:pStyle w:val="Paragraphedeliste"/>
        <w:numPr>
          <w:ilvl w:val="0"/>
          <w:numId w:val="34"/>
        </w:numPr>
        <w:ind w:left="0"/>
        <w:rPr>
          <w:b/>
          <w:bCs/>
        </w:rPr>
      </w:pPr>
      <w:r w:rsidRPr="00F555F3">
        <w:rPr>
          <w:b/>
          <w:bCs/>
        </w:rPr>
        <w:t>Caractéristique : EFFETS VOCAUX</w:t>
      </w:r>
    </w:p>
    <w:p w14:paraId="603C894B" w14:textId="77777777" w:rsidR="00104891" w:rsidRDefault="00104891" w:rsidP="00104891">
      <w:r>
        <w:t>Observation</w:t>
      </w:r>
      <w:proofErr w:type="gramStart"/>
      <w:r>
        <w:t> :_</w:t>
      </w:r>
      <w:proofErr w:type="gramEnd"/>
      <w:r>
        <w:t>____________________________________________________________________________________________________________________________________</w:t>
      </w:r>
    </w:p>
    <w:p w14:paraId="0D6BFDBB" w14:textId="77777777" w:rsidR="00104891" w:rsidRDefault="00104891" w:rsidP="00104891">
      <w:r>
        <w:t>Apport</w:t>
      </w:r>
      <w:proofErr w:type="gramStart"/>
      <w:r>
        <w:t> :_</w:t>
      </w:r>
      <w:proofErr w:type="gramEnd"/>
      <w:r>
        <w:t>________________________________________________________________________________________________________________________________________</w:t>
      </w:r>
      <w:r w:rsidRPr="00F555F3">
        <w:t xml:space="preserve"> </w:t>
      </w:r>
    </w:p>
    <w:p w14:paraId="02F1AF9A" w14:textId="77777777" w:rsidR="00104891" w:rsidRPr="00F555F3" w:rsidRDefault="00104891" w:rsidP="00104891">
      <w:pPr>
        <w:pStyle w:val="Paragraphedeliste"/>
        <w:numPr>
          <w:ilvl w:val="0"/>
          <w:numId w:val="34"/>
        </w:numPr>
        <w:ind w:left="0"/>
        <w:rPr>
          <w:b/>
          <w:bCs/>
        </w:rPr>
      </w:pPr>
      <w:r w:rsidRPr="00F555F3">
        <w:rPr>
          <w:b/>
          <w:bCs/>
        </w:rPr>
        <w:t>Caractéristique : INTONATION</w:t>
      </w:r>
    </w:p>
    <w:p w14:paraId="0CEA510F" w14:textId="77777777" w:rsidR="00104891" w:rsidRDefault="00104891" w:rsidP="00104891">
      <w:r>
        <w:t>Observation</w:t>
      </w:r>
      <w:proofErr w:type="gramStart"/>
      <w:r>
        <w:t> :_</w:t>
      </w:r>
      <w:proofErr w:type="gramEnd"/>
      <w:r>
        <w:t>____________________________________________________________________________________________________________________________________</w:t>
      </w:r>
    </w:p>
    <w:p w14:paraId="14346314" w14:textId="77777777" w:rsidR="00104891" w:rsidRDefault="00104891" w:rsidP="00104891">
      <w:r>
        <w:t>Apport</w:t>
      </w:r>
      <w:proofErr w:type="gramStart"/>
      <w:r>
        <w:t> :_</w:t>
      </w:r>
      <w:proofErr w:type="gramEnd"/>
      <w:r>
        <w:t>________________________________________________________________________________________________________________________________________</w:t>
      </w:r>
      <w:r w:rsidRPr="00F555F3">
        <w:t xml:space="preserve"> </w:t>
      </w:r>
    </w:p>
    <w:p w14:paraId="38C9AA55" w14:textId="77777777" w:rsidR="00104891" w:rsidRDefault="00104891" w:rsidP="00104891">
      <w:pPr>
        <w:rPr>
          <w:b/>
          <w:bCs/>
        </w:rPr>
      </w:pPr>
      <w:r w:rsidRPr="00F555F3">
        <w:rPr>
          <w:b/>
          <w:bCs/>
        </w:rPr>
        <w:t>APPRÉCIATON GÉNÉRALE :</w:t>
      </w:r>
    </w:p>
    <w:p w14:paraId="2B9852B0" w14:textId="77777777" w:rsidR="00104891" w:rsidRDefault="00104891" w:rsidP="00104891">
      <w:r>
        <w:t>______________________________________________________________________________________________________________________________________________________________________________________</w:t>
      </w:r>
    </w:p>
    <w:p w14:paraId="0DA8F6F8" w14:textId="77777777" w:rsidR="00104891" w:rsidRPr="00F555F3" w:rsidRDefault="00104891" w:rsidP="00104891">
      <w:r>
        <w:t>______________________________________________________________________________________________________________________________________________________________________________________</w:t>
      </w:r>
    </w:p>
    <w:p w14:paraId="26173115" w14:textId="77777777" w:rsidR="00104891" w:rsidRPr="00F555F3" w:rsidRDefault="00104891" w:rsidP="00104891">
      <w:r>
        <w:t>______________________________________________________________________________________________________________________________________________________________________________________</w:t>
      </w:r>
    </w:p>
    <w:p w14:paraId="62C2B3D1" w14:textId="77777777" w:rsidR="00104891" w:rsidRDefault="00104891" w:rsidP="00104891">
      <w:pPr>
        <w:rPr>
          <w:b/>
          <w:bCs/>
          <w:u w:val="single"/>
        </w:rPr>
      </w:pPr>
    </w:p>
    <w:p w14:paraId="627933D0" w14:textId="77777777" w:rsidR="00104891" w:rsidRDefault="00104891" w:rsidP="00104891">
      <w:pPr>
        <w:rPr>
          <w:b/>
          <w:bCs/>
          <w:u w:val="single"/>
        </w:rPr>
      </w:pPr>
    </w:p>
    <w:p w14:paraId="5EC59910" w14:textId="77777777" w:rsidR="00104891" w:rsidRPr="00F555F3" w:rsidRDefault="00104891" w:rsidP="00104891">
      <w:pPr>
        <w:rPr>
          <w:b/>
          <w:bCs/>
          <w:u w:val="single"/>
        </w:rPr>
      </w:pPr>
      <w:r w:rsidRPr="00F555F3">
        <w:rPr>
          <w:b/>
          <w:bCs/>
          <w:u w:val="single"/>
        </w:rPr>
        <w:lastRenderedPageBreak/>
        <w:t xml:space="preserve">CAPSULE </w:t>
      </w:r>
      <w:r>
        <w:rPr>
          <w:b/>
          <w:bCs/>
          <w:u w:val="single"/>
        </w:rPr>
        <w:t>2</w:t>
      </w:r>
    </w:p>
    <w:p w14:paraId="5D8DE73B" w14:textId="77777777" w:rsidR="00104891" w:rsidRDefault="00104891" w:rsidP="00104891">
      <w:r>
        <w:t>Interprète :</w:t>
      </w:r>
      <w:r>
        <w:tab/>
      </w:r>
      <w:r>
        <w:tab/>
      </w:r>
      <w:r>
        <w:tab/>
      </w:r>
      <w:r>
        <w:tab/>
      </w:r>
      <w:r>
        <w:tab/>
      </w:r>
      <w:r>
        <w:tab/>
        <w:t>Titre de l’extrait :</w:t>
      </w:r>
    </w:p>
    <w:p w14:paraId="27ECBC45" w14:textId="77777777" w:rsidR="00104891" w:rsidRDefault="00104891" w:rsidP="00104891"/>
    <w:p w14:paraId="3FFF63E1" w14:textId="77777777" w:rsidR="00104891" w:rsidRPr="00F555F3" w:rsidRDefault="00104891" w:rsidP="00104891">
      <w:pPr>
        <w:pStyle w:val="Paragraphedeliste"/>
        <w:numPr>
          <w:ilvl w:val="0"/>
          <w:numId w:val="36"/>
        </w:numPr>
        <w:ind w:left="0"/>
        <w:rPr>
          <w:b/>
          <w:bCs/>
        </w:rPr>
      </w:pPr>
      <w:r w:rsidRPr="00F555F3">
        <w:rPr>
          <w:b/>
          <w:bCs/>
        </w:rPr>
        <w:t>Caractéristique :</w:t>
      </w:r>
      <w:r>
        <w:rPr>
          <w:b/>
          <w:bCs/>
        </w:rPr>
        <w:t xml:space="preserve"> </w:t>
      </w:r>
      <w:r w:rsidRPr="00F555F3">
        <w:rPr>
          <w:b/>
          <w:bCs/>
        </w:rPr>
        <w:t>DÉBIT</w:t>
      </w:r>
    </w:p>
    <w:p w14:paraId="43A78D26" w14:textId="77777777" w:rsidR="00104891" w:rsidRDefault="00104891" w:rsidP="00104891">
      <w:r>
        <w:t>Observation</w:t>
      </w:r>
      <w:proofErr w:type="gramStart"/>
      <w:r>
        <w:t> :_</w:t>
      </w:r>
      <w:proofErr w:type="gramEnd"/>
      <w:r>
        <w:t>____________________________________________________________________________________________________________________________________</w:t>
      </w:r>
    </w:p>
    <w:p w14:paraId="0DDEBF8D" w14:textId="77777777" w:rsidR="00104891" w:rsidRDefault="00104891" w:rsidP="00104891">
      <w:r>
        <w:t>Apport</w:t>
      </w:r>
      <w:proofErr w:type="gramStart"/>
      <w:r>
        <w:t> :_</w:t>
      </w:r>
      <w:proofErr w:type="gramEnd"/>
      <w:r>
        <w:t>________________________________________________________________________________________________________________________________________</w:t>
      </w:r>
    </w:p>
    <w:p w14:paraId="35674869" w14:textId="77777777" w:rsidR="00104891" w:rsidRPr="00F555F3" w:rsidRDefault="00104891" w:rsidP="00104891">
      <w:pPr>
        <w:pStyle w:val="Paragraphedeliste"/>
        <w:numPr>
          <w:ilvl w:val="0"/>
          <w:numId w:val="36"/>
        </w:numPr>
        <w:ind w:left="0"/>
        <w:rPr>
          <w:b/>
          <w:bCs/>
        </w:rPr>
      </w:pPr>
      <w:r w:rsidRPr="00F555F3">
        <w:rPr>
          <w:b/>
          <w:bCs/>
        </w:rPr>
        <w:t>Caractéristique : SOUFFLE ET RESPIRATION</w:t>
      </w:r>
    </w:p>
    <w:p w14:paraId="5651A2DC" w14:textId="77777777" w:rsidR="00104891" w:rsidRDefault="00104891" w:rsidP="00104891">
      <w:r>
        <w:t>Observation</w:t>
      </w:r>
      <w:proofErr w:type="gramStart"/>
      <w:r>
        <w:t> :_</w:t>
      </w:r>
      <w:proofErr w:type="gramEnd"/>
      <w:r>
        <w:t>____________________________________________________________________________________________________________________________________</w:t>
      </w:r>
    </w:p>
    <w:p w14:paraId="14E1AD0A" w14:textId="77777777" w:rsidR="00104891" w:rsidRDefault="00104891" w:rsidP="00104891">
      <w:r>
        <w:t>Apport</w:t>
      </w:r>
      <w:proofErr w:type="gramStart"/>
      <w:r>
        <w:t> :_</w:t>
      </w:r>
      <w:proofErr w:type="gramEnd"/>
      <w:r>
        <w:t>________________________________________________________________________________________________________________________________________</w:t>
      </w:r>
      <w:r w:rsidRPr="00F555F3">
        <w:t xml:space="preserve"> </w:t>
      </w:r>
    </w:p>
    <w:p w14:paraId="30B80750" w14:textId="77777777" w:rsidR="00104891" w:rsidRPr="00F555F3" w:rsidRDefault="00104891" w:rsidP="00104891">
      <w:pPr>
        <w:pStyle w:val="Paragraphedeliste"/>
        <w:numPr>
          <w:ilvl w:val="0"/>
          <w:numId w:val="36"/>
        </w:numPr>
        <w:ind w:left="0"/>
        <w:rPr>
          <w:b/>
          <w:bCs/>
        </w:rPr>
      </w:pPr>
      <w:r w:rsidRPr="00F555F3">
        <w:rPr>
          <w:b/>
          <w:bCs/>
        </w:rPr>
        <w:t>Caractéristique :</w:t>
      </w:r>
      <w:r>
        <w:rPr>
          <w:b/>
          <w:bCs/>
        </w:rPr>
        <w:t xml:space="preserve"> </w:t>
      </w:r>
      <w:r w:rsidRPr="00F555F3">
        <w:rPr>
          <w:b/>
          <w:bCs/>
        </w:rPr>
        <w:t>VOLUME</w:t>
      </w:r>
    </w:p>
    <w:p w14:paraId="1EFD681F" w14:textId="77777777" w:rsidR="00104891" w:rsidRDefault="00104891" w:rsidP="00104891">
      <w:r>
        <w:t>Observation</w:t>
      </w:r>
      <w:proofErr w:type="gramStart"/>
      <w:r>
        <w:t> :_</w:t>
      </w:r>
      <w:proofErr w:type="gramEnd"/>
      <w:r>
        <w:t>____________________________________________________________________________________________________________________________________</w:t>
      </w:r>
    </w:p>
    <w:p w14:paraId="7A9041DA" w14:textId="77777777" w:rsidR="00104891" w:rsidRDefault="00104891" w:rsidP="00104891">
      <w:r>
        <w:t>Apport</w:t>
      </w:r>
      <w:proofErr w:type="gramStart"/>
      <w:r>
        <w:t> :_</w:t>
      </w:r>
      <w:proofErr w:type="gramEnd"/>
      <w:r>
        <w:t>________________________________________________________________________________________________________________________________________</w:t>
      </w:r>
      <w:r w:rsidRPr="00F555F3">
        <w:t xml:space="preserve"> </w:t>
      </w:r>
    </w:p>
    <w:p w14:paraId="0B3B4B2C" w14:textId="77777777" w:rsidR="00104891" w:rsidRPr="00F555F3" w:rsidRDefault="00104891" w:rsidP="00104891">
      <w:pPr>
        <w:pStyle w:val="Paragraphedeliste"/>
        <w:numPr>
          <w:ilvl w:val="0"/>
          <w:numId w:val="36"/>
        </w:numPr>
        <w:ind w:left="0"/>
        <w:rPr>
          <w:b/>
          <w:bCs/>
        </w:rPr>
      </w:pPr>
      <w:r w:rsidRPr="00F555F3">
        <w:rPr>
          <w:b/>
          <w:bCs/>
        </w:rPr>
        <w:t>Caractéristique : EFFETS VOCAUX</w:t>
      </w:r>
    </w:p>
    <w:p w14:paraId="7CBF9DF0" w14:textId="77777777" w:rsidR="00104891" w:rsidRDefault="00104891" w:rsidP="00104891">
      <w:r>
        <w:t>Observation</w:t>
      </w:r>
      <w:proofErr w:type="gramStart"/>
      <w:r>
        <w:t> :_</w:t>
      </w:r>
      <w:proofErr w:type="gramEnd"/>
      <w:r>
        <w:t>____________________________________________________________________________________________________________________________________</w:t>
      </w:r>
    </w:p>
    <w:p w14:paraId="5E1B00EA" w14:textId="77777777" w:rsidR="00104891" w:rsidRDefault="00104891" w:rsidP="00104891">
      <w:r>
        <w:t>Apport</w:t>
      </w:r>
      <w:proofErr w:type="gramStart"/>
      <w:r>
        <w:t> :_</w:t>
      </w:r>
      <w:proofErr w:type="gramEnd"/>
      <w:r>
        <w:t>________________________________________________________________________________________________________________________________________</w:t>
      </w:r>
      <w:r w:rsidRPr="00F555F3">
        <w:t xml:space="preserve"> </w:t>
      </w:r>
    </w:p>
    <w:p w14:paraId="4CFEED3E" w14:textId="77777777" w:rsidR="00104891" w:rsidRPr="00F555F3" w:rsidRDefault="00104891" w:rsidP="00104891">
      <w:pPr>
        <w:pStyle w:val="Paragraphedeliste"/>
        <w:numPr>
          <w:ilvl w:val="0"/>
          <w:numId w:val="36"/>
        </w:numPr>
        <w:ind w:left="0"/>
        <w:rPr>
          <w:b/>
          <w:bCs/>
        </w:rPr>
      </w:pPr>
      <w:r w:rsidRPr="00F555F3">
        <w:rPr>
          <w:b/>
          <w:bCs/>
        </w:rPr>
        <w:t>Caractéristique :</w:t>
      </w:r>
      <w:r>
        <w:rPr>
          <w:b/>
          <w:bCs/>
        </w:rPr>
        <w:t xml:space="preserve"> </w:t>
      </w:r>
      <w:r w:rsidRPr="00F555F3">
        <w:rPr>
          <w:b/>
          <w:bCs/>
        </w:rPr>
        <w:t>INTONATION</w:t>
      </w:r>
    </w:p>
    <w:p w14:paraId="6AE0545D" w14:textId="77777777" w:rsidR="00104891" w:rsidRDefault="00104891" w:rsidP="00104891">
      <w:r>
        <w:t>Observation</w:t>
      </w:r>
      <w:proofErr w:type="gramStart"/>
      <w:r>
        <w:t> :_</w:t>
      </w:r>
      <w:proofErr w:type="gramEnd"/>
      <w:r>
        <w:t>____________________________________________________________________________________________________________________________________</w:t>
      </w:r>
    </w:p>
    <w:p w14:paraId="3B1162C1" w14:textId="77777777" w:rsidR="00104891" w:rsidRDefault="00104891" w:rsidP="00104891">
      <w:r>
        <w:t>Apport</w:t>
      </w:r>
      <w:proofErr w:type="gramStart"/>
      <w:r>
        <w:t> :_</w:t>
      </w:r>
      <w:proofErr w:type="gramEnd"/>
      <w:r>
        <w:t>________________________________________________________________________________________________________________________________________</w:t>
      </w:r>
      <w:r w:rsidRPr="00F555F3">
        <w:t xml:space="preserve"> </w:t>
      </w:r>
    </w:p>
    <w:p w14:paraId="25066067" w14:textId="77777777" w:rsidR="00104891" w:rsidRDefault="00104891" w:rsidP="00104891">
      <w:pPr>
        <w:rPr>
          <w:b/>
          <w:bCs/>
        </w:rPr>
      </w:pPr>
      <w:r w:rsidRPr="00F555F3">
        <w:rPr>
          <w:b/>
          <w:bCs/>
        </w:rPr>
        <w:t>APPRÉCIATON GÉNÉRALE :</w:t>
      </w:r>
    </w:p>
    <w:p w14:paraId="00AD248A" w14:textId="77777777" w:rsidR="00104891" w:rsidRDefault="00104891" w:rsidP="00104891">
      <w:r>
        <w:t>______________________________________________________________________________________________________________________________________________________________________________________</w:t>
      </w:r>
    </w:p>
    <w:p w14:paraId="0D5F82CD" w14:textId="77777777" w:rsidR="00104891" w:rsidRPr="00F555F3" w:rsidRDefault="00104891" w:rsidP="00104891">
      <w:r>
        <w:t>______________________________________________________________________________________________________________________________________________________________________________________</w:t>
      </w:r>
    </w:p>
    <w:p w14:paraId="24299C96" w14:textId="77777777" w:rsidR="00104891" w:rsidRPr="00F555F3" w:rsidRDefault="00104891" w:rsidP="00104891">
      <w:r>
        <w:t>______________________________________________________________________________________________________________________________________________________________________________________</w:t>
      </w:r>
    </w:p>
    <w:p w14:paraId="6B68E89D" w14:textId="77777777" w:rsidR="00104891" w:rsidRDefault="00104891" w:rsidP="00104891"/>
    <w:p w14:paraId="32B0C77C" w14:textId="77777777" w:rsidR="00104891" w:rsidRDefault="00104891" w:rsidP="00104891"/>
    <w:p w14:paraId="42E1A641" w14:textId="77777777" w:rsidR="00104891" w:rsidRDefault="00104891" w:rsidP="00104891"/>
    <w:p w14:paraId="65B3ED05" w14:textId="77777777" w:rsidR="00104891" w:rsidRDefault="00104891" w:rsidP="00104891">
      <w:r>
        <w:lastRenderedPageBreak/>
        <w:t>À toi maintenant de performer…!</w:t>
      </w:r>
    </w:p>
    <w:p w14:paraId="4298B7C0" w14:textId="77777777" w:rsidR="00104891" w:rsidRDefault="00104891" w:rsidP="00104891"/>
    <w:p w14:paraId="77CE1FE8" w14:textId="77777777" w:rsidR="00104891" w:rsidRDefault="00104891" w:rsidP="00104891">
      <w:r>
        <w:t>Voici un court extrait de la pièce KICK d’Étienne Lepage.</w:t>
      </w:r>
    </w:p>
    <w:p w14:paraId="39AAFB59" w14:textId="77777777" w:rsidR="00104891" w:rsidRDefault="00104891" w:rsidP="00104891"/>
    <w:p w14:paraId="6F7946BE" w14:textId="77777777" w:rsidR="00104891" w:rsidRDefault="00104891" w:rsidP="00104891">
      <w:r>
        <w:t>Lis le texte à quelques reprises afin de bien le comprendre et en saisir les enjeux.</w:t>
      </w:r>
    </w:p>
    <w:p w14:paraId="1A9BD6D2" w14:textId="77777777" w:rsidR="00104891" w:rsidRDefault="00104891" w:rsidP="00104891">
      <w:r>
        <w:t>Tu remarqueras que la ponctuation est peut-être particulière. Laisse-toi influencer par la façon dont le texte est écrit.</w:t>
      </w:r>
    </w:p>
    <w:p w14:paraId="678CEA10" w14:textId="77777777" w:rsidR="00104891" w:rsidRDefault="00104891" w:rsidP="00104891"/>
    <w:p w14:paraId="23FC555C" w14:textId="77777777" w:rsidR="00104891" w:rsidRDefault="00104891" w:rsidP="00104891">
      <w:r>
        <w:t>N’hésite pas à nous envoyer le fichier audio de ton interprétation. Nous sommes curieux de t’écouter!</w:t>
      </w:r>
    </w:p>
    <w:p w14:paraId="22637354" w14:textId="77777777" w:rsidR="00104891" w:rsidRDefault="00104891" w:rsidP="00104891"/>
    <w:p w14:paraId="5C4C2D3D" w14:textId="77777777" w:rsidR="00104891" w:rsidRDefault="00104891" w:rsidP="00104891">
      <w:r>
        <w:t>EXTRAIT</w:t>
      </w:r>
    </w:p>
    <w:p w14:paraId="71706130" w14:textId="77777777" w:rsidR="00104891" w:rsidRDefault="00104891" w:rsidP="00104891">
      <w:pPr>
        <w:jc w:val="both"/>
        <w:rPr>
          <w:rFonts w:ascii="Times New Roman" w:hAnsi="Times New Roman" w:cs="Times New Roman"/>
          <w:sz w:val="28"/>
          <w:szCs w:val="28"/>
        </w:rPr>
      </w:pPr>
    </w:p>
    <w:p w14:paraId="7F4D5B14" w14:textId="77777777" w:rsidR="00104891" w:rsidRPr="00291B67" w:rsidRDefault="00104891" w:rsidP="00104891">
      <w:pPr>
        <w:ind w:left="709"/>
        <w:jc w:val="both"/>
        <w:rPr>
          <w:rFonts w:ascii="Times New Roman" w:hAnsi="Times New Roman" w:cs="Times New Roman"/>
          <w:sz w:val="28"/>
          <w:szCs w:val="28"/>
        </w:rPr>
      </w:pPr>
      <w:r w:rsidRPr="00291B67">
        <w:rPr>
          <w:rFonts w:ascii="Times New Roman" w:hAnsi="Times New Roman" w:cs="Times New Roman"/>
          <w:sz w:val="28"/>
          <w:szCs w:val="28"/>
        </w:rPr>
        <w:t xml:space="preserve">Pis je m’en fous je m’en fous qu’est-ce que tu veux ça me fasse invite-moi pas de toute façon je veux pas te voir pourquoi je voudrais te voir ? </w:t>
      </w:r>
      <w:proofErr w:type="gramStart"/>
      <w:r w:rsidRPr="00291B67">
        <w:rPr>
          <w:rFonts w:ascii="Times New Roman" w:hAnsi="Times New Roman" w:cs="Times New Roman"/>
          <w:sz w:val="28"/>
          <w:szCs w:val="28"/>
        </w:rPr>
        <w:t>Ça me dérange pas</w:t>
      </w:r>
      <w:proofErr w:type="gramEnd"/>
      <w:r w:rsidRPr="00291B67">
        <w:rPr>
          <w:rFonts w:ascii="Times New Roman" w:hAnsi="Times New Roman" w:cs="Times New Roman"/>
          <w:sz w:val="28"/>
          <w:szCs w:val="28"/>
        </w:rPr>
        <w:t xml:space="preserve"> fais-le ton party fais-le pis danse dans ton party pis </w:t>
      </w:r>
      <w:proofErr w:type="spellStart"/>
      <w:r w:rsidRPr="00291B67">
        <w:rPr>
          <w:rFonts w:ascii="Times New Roman" w:hAnsi="Times New Roman" w:cs="Times New Roman"/>
          <w:sz w:val="28"/>
          <w:szCs w:val="28"/>
        </w:rPr>
        <w:t>frenche</w:t>
      </w:r>
      <w:proofErr w:type="spellEnd"/>
      <w:r w:rsidRPr="00291B67">
        <w:rPr>
          <w:rFonts w:ascii="Times New Roman" w:hAnsi="Times New Roman" w:cs="Times New Roman"/>
          <w:sz w:val="28"/>
          <w:szCs w:val="28"/>
        </w:rPr>
        <w:t xml:space="preserve"> du monde </w:t>
      </w:r>
      <w:proofErr w:type="spellStart"/>
      <w:r w:rsidRPr="00291B67">
        <w:rPr>
          <w:rFonts w:ascii="Times New Roman" w:hAnsi="Times New Roman" w:cs="Times New Roman"/>
          <w:sz w:val="28"/>
          <w:szCs w:val="28"/>
        </w:rPr>
        <w:t>dins</w:t>
      </w:r>
      <w:proofErr w:type="spellEnd"/>
      <w:r w:rsidRPr="00291B67">
        <w:rPr>
          <w:rFonts w:ascii="Times New Roman" w:hAnsi="Times New Roman" w:cs="Times New Roman"/>
          <w:sz w:val="28"/>
          <w:szCs w:val="28"/>
        </w:rPr>
        <w:t xml:space="preserve"> coins à ton party qu’est- ce que tu veux que ça me fasse qu’est-ce que tu veux que je fasse je </w:t>
      </w:r>
      <w:proofErr w:type="spellStart"/>
      <w:r w:rsidRPr="00291B67">
        <w:rPr>
          <w:rFonts w:ascii="Times New Roman" w:hAnsi="Times New Roman" w:cs="Times New Roman"/>
          <w:sz w:val="28"/>
          <w:szCs w:val="28"/>
        </w:rPr>
        <w:t>vas</w:t>
      </w:r>
      <w:proofErr w:type="spellEnd"/>
      <w:r w:rsidRPr="00291B67">
        <w:rPr>
          <w:rFonts w:ascii="Times New Roman" w:hAnsi="Times New Roman" w:cs="Times New Roman"/>
          <w:sz w:val="28"/>
          <w:szCs w:val="28"/>
        </w:rPr>
        <w:t xml:space="preserve"> quand même pas te supplier à genoux tu voudrais je me mette à genoux ? Là tu dirais oui tu dirais oui si je me mettais comme ça pis que je mettais mes mains comme ça pis que je pleurais c’est ça pis que je </w:t>
      </w:r>
      <w:proofErr w:type="spellStart"/>
      <w:r w:rsidRPr="00291B67">
        <w:rPr>
          <w:rFonts w:ascii="Times New Roman" w:hAnsi="Times New Roman" w:cs="Times New Roman"/>
          <w:sz w:val="28"/>
          <w:szCs w:val="28"/>
        </w:rPr>
        <w:t>morvais</w:t>
      </w:r>
      <w:proofErr w:type="spellEnd"/>
      <w:r w:rsidRPr="00291B67">
        <w:rPr>
          <w:rFonts w:ascii="Times New Roman" w:hAnsi="Times New Roman" w:cs="Times New Roman"/>
          <w:sz w:val="28"/>
          <w:szCs w:val="28"/>
        </w:rPr>
        <w:t xml:space="preserve"> pis que je suppliais pis que je laissais des larmes couler comme ça pis que je disais </w:t>
      </w:r>
      <w:proofErr w:type="spellStart"/>
      <w:r w:rsidRPr="00291B67">
        <w:rPr>
          <w:rFonts w:ascii="Times New Roman" w:hAnsi="Times New Roman" w:cs="Times New Roman"/>
          <w:sz w:val="28"/>
          <w:szCs w:val="28"/>
        </w:rPr>
        <w:t>ouin</w:t>
      </w:r>
      <w:proofErr w:type="spellEnd"/>
      <w:r w:rsidRPr="00291B67">
        <w:rPr>
          <w:rFonts w:ascii="Times New Roman" w:hAnsi="Times New Roman" w:cs="Times New Roman"/>
          <w:sz w:val="28"/>
          <w:szCs w:val="28"/>
        </w:rPr>
        <w:t xml:space="preserve"> </w:t>
      </w:r>
      <w:proofErr w:type="spellStart"/>
      <w:r w:rsidRPr="00291B67">
        <w:rPr>
          <w:rFonts w:ascii="Times New Roman" w:hAnsi="Times New Roman" w:cs="Times New Roman"/>
          <w:sz w:val="28"/>
          <w:szCs w:val="28"/>
        </w:rPr>
        <w:t>ouin</w:t>
      </w:r>
      <w:proofErr w:type="spellEnd"/>
      <w:r w:rsidRPr="00291B67">
        <w:rPr>
          <w:rFonts w:ascii="Times New Roman" w:hAnsi="Times New Roman" w:cs="Times New Roman"/>
          <w:sz w:val="28"/>
          <w:szCs w:val="28"/>
        </w:rPr>
        <w:t xml:space="preserve"> invite-moi </w:t>
      </w:r>
      <w:proofErr w:type="spellStart"/>
      <w:r w:rsidRPr="00291B67">
        <w:rPr>
          <w:rFonts w:ascii="Times New Roman" w:hAnsi="Times New Roman" w:cs="Times New Roman"/>
          <w:sz w:val="28"/>
          <w:szCs w:val="28"/>
        </w:rPr>
        <w:t>invite-moi</w:t>
      </w:r>
      <w:proofErr w:type="spellEnd"/>
      <w:r w:rsidRPr="00291B67">
        <w:rPr>
          <w:rFonts w:ascii="Times New Roman" w:hAnsi="Times New Roman" w:cs="Times New Roman"/>
          <w:sz w:val="28"/>
          <w:szCs w:val="28"/>
        </w:rPr>
        <w:t xml:space="preserve"> ? </w:t>
      </w:r>
      <w:proofErr w:type="spellStart"/>
      <w:r w:rsidRPr="00291B67">
        <w:rPr>
          <w:rFonts w:ascii="Times New Roman" w:hAnsi="Times New Roman" w:cs="Times New Roman"/>
          <w:sz w:val="28"/>
          <w:szCs w:val="28"/>
        </w:rPr>
        <w:t>Come</w:t>
      </w:r>
      <w:proofErr w:type="spellEnd"/>
      <w:r w:rsidRPr="00291B67">
        <w:rPr>
          <w:rFonts w:ascii="Times New Roman" w:hAnsi="Times New Roman" w:cs="Times New Roman"/>
          <w:sz w:val="28"/>
          <w:szCs w:val="28"/>
        </w:rPr>
        <w:t xml:space="preserve"> on invite-moi je veux y aller qu’</w:t>
      </w:r>
      <w:proofErr w:type="spellStart"/>
      <w:r w:rsidRPr="00291B67">
        <w:rPr>
          <w:rFonts w:ascii="Times New Roman" w:hAnsi="Times New Roman" w:cs="Times New Roman"/>
          <w:sz w:val="28"/>
          <w:szCs w:val="28"/>
        </w:rPr>
        <w:t>est-cé</w:t>
      </w:r>
      <w:proofErr w:type="spellEnd"/>
      <w:r w:rsidRPr="00291B67">
        <w:rPr>
          <w:rFonts w:ascii="Times New Roman" w:hAnsi="Times New Roman" w:cs="Times New Roman"/>
          <w:sz w:val="28"/>
          <w:szCs w:val="28"/>
        </w:rPr>
        <w:t xml:space="preserve"> que je t’ai faite je t’ai rien faite je t’ai absolument rien faite c’est juste parce que justement je t’ai rien faite je te liche pas le cul pis chus pas tout le temps après toi en train de te demander si t’es correcte chus pas un liche-botte un liche-cul je passe pas ma vie à faire de ta vie le centre de ma vie tu fais des party toi tu fais des party tu fais des party juste pour faire ça pour faire chier pour manipuler pour sentir que c’est toi qui décides pour que les autres se mettent à genoux pis qu’y te demandent à genoux de les inviter pis là tu fais comme si tu réfléchissais </w:t>
      </w:r>
      <w:proofErr w:type="spellStart"/>
      <w:r w:rsidRPr="00291B67">
        <w:rPr>
          <w:rFonts w:ascii="Times New Roman" w:hAnsi="Times New Roman" w:cs="Times New Roman"/>
          <w:sz w:val="28"/>
          <w:szCs w:val="28"/>
        </w:rPr>
        <w:t>awouèye</w:t>
      </w:r>
      <w:proofErr w:type="spellEnd"/>
      <w:r w:rsidRPr="00291B67">
        <w:rPr>
          <w:rFonts w:ascii="Times New Roman" w:hAnsi="Times New Roman" w:cs="Times New Roman"/>
          <w:sz w:val="28"/>
          <w:szCs w:val="28"/>
        </w:rPr>
        <w:t xml:space="preserve"> invite-moi</w:t>
      </w:r>
      <w:r>
        <w:rPr>
          <w:rFonts w:ascii="Times New Roman" w:hAnsi="Times New Roman" w:cs="Times New Roman"/>
          <w:sz w:val="28"/>
          <w:szCs w:val="28"/>
        </w:rPr>
        <w:t>.</w:t>
      </w:r>
    </w:p>
    <w:p w14:paraId="1C0157D6" w14:textId="77777777" w:rsidR="00804822" w:rsidRDefault="00804822">
      <w:pPr>
        <w:rPr>
          <w:lang w:val="fr-FR" w:eastAsia="fr-FR"/>
        </w:rPr>
      </w:pPr>
      <w:r>
        <w:rPr>
          <w:lang w:val="fr-FR" w:eastAsia="fr-FR"/>
        </w:rPr>
        <w:br w:type="page"/>
      </w:r>
    </w:p>
    <w:p w14:paraId="4B6FB14E" w14:textId="77777777" w:rsidR="0036722E" w:rsidRDefault="0036722E" w:rsidP="007149EC">
      <w:pPr>
        <w:pStyle w:val="Titre1"/>
      </w:pPr>
      <w:r>
        <w:lastRenderedPageBreak/>
        <w:t>Éthique et culture religieuse</w:t>
      </w:r>
    </w:p>
    <w:p w14:paraId="7A9C9CD9" w14:textId="0707B904" w:rsidR="50012C75" w:rsidRDefault="50012C75" w:rsidP="5A9ACDE8">
      <w:pPr>
        <w:spacing w:line="257" w:lineRule="auto"/>
      </w:pPr>
      <w:r w:rsidRPr="5A9ACDE8">
        <w:rPr>
          <w:rFonts w:ascii="Calibri" w:eastAsia="Calibri" w:hAnsi="Calibri" w:cs="Calibri"/>
          <w:b/>
          <w:bCs/>
          <w:sz w:val="28"/>
          <w:szCs w:val="28"/>
        </w:rPr>
        <w:t>Agir selon ses valeurs</w:t>
      </w:r>
    </w:p>
    <w:p w14:paraId="5F57A84F" w14:textId="7DC24929" w:rsidR="50012C75" w:rsidRDefault="50012C75" w:rsidP="5A9ACDE8">
      <w:pPr>
        <w:spacing w:line="257" w:lineRule="auto"/>
      </w:pPr>
      <w:r w:rsidRPr="5A9ACDE8">
        <w:rPr>
          <w:rFonts w:ascii="Calibri" w:eastAsia="Calibri" w:hAnsi="Calibri" w:cs="Calibri"/>
        </w:rPr>
        <w:t xml:space="preserve">Dans le documentaire « </w:t>
      </w:r>
      <w:proofErr w:type="spellStart"/>
      <w:r w:rsidRPr="5A9ACDE8">
        <w:rPr>
          <w:rFonts w:ascii="Calibri" w:eastAsia="Calibri" w:hAnsi="Calibri" w:cs="Calibri"/>
        </w:rPr>
        <w:t>Human</w:t>
      </w:r>
      <w:proofErr w:type="spellEnd"/>
      <w:r w:rsidRPr="5A9ACDE8">
        <w:rPr>
          <w:rFonts w:ascii="Calibri" w:eastAsia="Calibri" w:hAnsi="Calibri" w:cs="Calibri"/>
        </w:rPr>
        <w:t xml:space="preserve"> », le réalisateur a rencontré des gens de différents pays, pratiquant différentes professions, vivant dans différentes situations. Ces gens racontent, entre autres, pourquoi ils font tel métier, comment ils perçoivent la vie, et surtout, quelles sont les valeurs qui les guident. </w:t>
      </w:r>
    </w:p>
    <w:p w14:paraId="083E67E6" w14:textId="0FDF79ED" w:rsidR="50012C75" w:rsidRDefault="50012C75" w:rsidP="5A9ACDE8">
      <w:pPr>
        <w:spacing w:line="257" w:lineRule="auto"/>
      </w:pPr>
      <w:r w:rsidRPr="5A9ACDE8">
        <w:rPr>
          <w:rFonts w:ascii="Calibri" w:eastAsia="Calibri" w:hAnsi="Calibri" w:cs="Calibri"/>
        </w:rPr>
        <w:t xml:space="preserve">Dans ce travail, vous devez visionner 4 portraits (liens </w:t>
      </w:r>
      <w:proofErr w:type="spellStart"/>
      <w:r w:rsidRPr="5A9ACDE8">
        <w:rPr>
          <w:rFonts w:ascii="Calibri" w:eastAsia="Calibri" w:hAnsi="Calibri" w:cs="Calibri"/>
        </w:rPr>
        <w:t>youtube</w:t>
      </w:r>
      <w:proofErr w:type="spellEnd"/>
      <w:r w:rsidRPr="5A9ACDE8">
        <w:rPr>
          <w:rFonts w:ascii="Calibri" w:eastAsia="Calibri" w:hAnsi="Calibri" w:cs="Calibri"/>
        </w:rPr>
        <w:t>).</w:t>
      </w:r>
    </w:p>
    <w:p w14:paraId="6DFBE7E2" w14:textId="002FDA84" w:rsidR="50012C75" w:rsidRDefault="50012C75" w:rsidP="5A9ACDE8">
      <w:pPr>
        <w:spacing w:line="257" w:lineRule="auto"/>
      </w:pPr>
      <w:r w:rsidRPr="5A9ACDE8">
        <w:rPr>
          <w:rFonts w:ascii="Calibri" w:eastAsia="Calibri" w:hAnsi="Calibri" w:cs="Calibri"/>
        </w:rPr>
        <w:t>Pour chacun des portraits, vous devez répondre à ces questions :</w:t>
      </w:r>
    </w:p>
    <w:p w14:paraId="446C4553" w14:textId="6E47D655" w:rsidR="50012C75" w:rsidRDefault="50012C75" w:rsidP="5A9ACDE8">
      <w:pPr>
        <w:spacing w:line="257" w:lineRule="auto"/>
        <w:rPr>
          <w:rFonts w:ascii="Calibri" w:eastAsia="Calibri" w:hAnsi="Calibri" w:cs="Calibri"/>
          <w:b/>
          <w:bCs/>
        </w:rPr>
      </w:pPr>
      <w:r w:rsidRPr="5A9ACDE8">
        <w:rPr>
          <w:rFonts w:ascii="Calibri" w:eastAsia="Calibri" w:hAnsi="Calibri" w:cs="Calibri"/>
          <w:b/>
          <w:bCs/>
        </w:rPr>
        <w:t>1. Quelles sont les valeurs qui guident cette personne? (au moins deux)</w:t>
      </w:r>
    </w:p>
    <w:p w14:paraId="04D4C21D" w14:textId="230907C3" w:rsidR="50012C75" w:rsidRDefault="50012C75" w:rsidP="5A9ACDE8">
      <w:pPr>
        <w:spacing w:line="257" w:lineRule="auto"/>
      </w:pPr>
      <w:r w:rsidRPr="5A9ACDE8">
        <w:rPr>
          <w:rFonts w:ascii="Calibri" w:eastAsia="Calibri" w:hAnsi="Calibri" w:cs="Calibri"/>
        </w:rPr>
        <w:t xml:space="preserve">Exemples de valeurs : </w:t>
      </w:r>
    </w:p>
    <w:p w14:paraId="548848A2" w14:textId="7376C11F" w:rsidR="50012C75" w:rsidRDefault="00104891" w:rsidP="5A9ACDE8">
      <w:pPr>
        <w:spacing w:line="257" w:lineRule="auto"/>
      </w:pPr>
      <w:hyperlink r:id="rId35">
        <w:r w:rsidR="50012C75" w:rsidRPr="5A9ACDE8">
          <w:rPr>
            <w:rStyle w:val="Lienhypertexte"/>
            <w:rFonts w:ascii="Calibri" w:eastAsia="Calibri" w:hAnsi="Calibri" w:cs="Calibri"/>
          </w:rPr>
          <w:t>http://markuspopp.me/06.pdf</w:t>
        </w:r>
      </w:hyperlink>
    </w:p>
    <w:p w14:paraId="42FA5F1D" w14:textId="5C7DA177" w:rsidR="50012C75" w:rsidRDefault="00104891" w:rsidP="5A9ACDE8">
      <w:pPr>
        <w:spacing w:line="257" w:lineRule="auto"/>
      </w:pPr>
      <w:hyperlink r:id="rId36">
        <w:r w:rsidR="50012C75" w:rsidRPr="5A9ACDE8">
          <w:rPr>
            <w:rStyle w:val="Lienhypertexte"/>
            <w:rFonts w:ascii="Calibri" w:eastAsia="Calibri" w:hAnsi="Calibri" w:cs="Calibri"/>
          </w:rPr>
          <w:t>https://www.unevieextraordinaire.com/211-valeurs-la-liste-complete</w:t>
        </w:r>
      </w:hyperlink>
    </w:p>
    <w:p w14:paraId="5C3343D8" w14:textId="0BECECA1" w:rsidR="50012C75" w:rsidRDefault="50012C75" w:rsidP="5A9ACDE8">
      <w:pPr>
        <w:spacing w:line="257" w:lineRule="auto"/>
        <w:rPr>
          <w:rFonts w:ascii="Calibri" w:eastAsia="Calibri" w:hAnsi="Calibri" w:cs="Calibri"/>
          <w:b/>
          <w:bCs/>
        </w:rPr>
      </w:pPr>
      <w:r w:rsidRPr="5A9ACDE8">
        <w:rPr>
          <w:rFonts w:ascii="Calibri" w:eastAsia="Calibri" w:hAnsi="Calibri" w:cs="Calibri"/>
          <w:b/>
          <w:bCs/>
        </w:rPr>
        <w:t xml:space="preserve">2. Pour chacune des valeurs que tu as choisies, explique ton choix en donnant des exemples concrets provenant du témoignage. Il s’agit de faire une courte analyse en faisant ressortir des actions motivées par ces valeurs, des réflexions que partage la personne, des choix de vie et des accomplissements. </w:t>
      </w:r>
    </w:p>
    <w:p w14:paraId="2C7E60B2" w14:textId="43EDF000" w:rsidR="5A9ACDE8" w:rsidRDefault="5A9ACDE8" w:rsidP="5A9ACDE8">
      <w:pPr>
        <w:spacing w:line="257" w:lineRule="auto"/>
        <w:rPr>
          <w:rFonts w:ascii="Calibri" w:eastAsia="Calibri" w:hAnsi="Calibri" w:cs="Calibri"/>
          <w:b/>
          <w:bCs/>
        </w:rPr>
      </w:pPr>
    </w:p>
    <w:p w14:paraId="5B8F16A8" w14:textId="14A7F16E" w:rsidR="50012C75" w:rsidRDefault="50012C75" w:rsidP="5A9ACDE8">
      <w:pPr>
        <w:spacing w:line="257" w:lineRule="auto"/>
      </w:pPr>
      <w:r w:rsidRPr="5A9ACDE8">
        <w:rPr>
          <w:rFonts w:ascii="Calibri" w:eastAsia="Calibri" w:hAnsi="Calibri" w:cs="Calibri"/>
          <w:u w:val="single"/>
        </w:rPr>
        <w:t>Voici les 4 portraits :</w:t>
      </w:r>
    </w:p>
    <w:p w14:paraId="6D543E59" w14:textId="3312885D" w:rsidR="5A9ACDE8" w:rsidRDefault="5A9ACDE8" w:rsidP="5A9ACDE8">
      <w:pPr>
        <w:spacing w:line="257" w:lineRule="auto"/>
        <w:rPr>
          <w:rFonts w:ascii="Calibri" w:eastAsia="Calibri" w:hAnsi="Calibri" w:cs="Calibri"/>
          <w:u w:val="single"/>
        </w:rPr>
      </w:pPr>
    </w:p>
    <w:p w14:paraId="3CD57F28" w14:textId="095C0856" w:rsidR="50012C75" w:rsidRDefault="50012C75" w:rsidP="5A9ACDE8">
      <w:pPr>
        <w:spacing w:line="257" w:lineRule="auto"/>
      </w:pPr>
      <w:r w:rsidRPr="5A9ACDE8">
        <w:rPr>
          <w:rFonts w:ascii="Calibri" w:eastAsia="Calibri" w:hAnsi="Calibri" w:cs="Calibri"/>
          <w:b/>
          <w:bCs/>
        </w:rPr>
        <w:t>Bill Gates, fondateur de Microsoft</w:t>
      </w:r>
    </w:p>
    <w:p w14:paraId="2E76D375" w14:textId="2BE1351A" w:rsidR="50012C75" w:rsidRDefault="50012C75" w:rsidP="5A9ACDE8">
      <w:pPr>
        <w:spacing w:line="257" w:lineRule="auto"/>
      </w:pPr>
      <w:r>
        <w:rPr>
          <w:noProof/>
          <w:lang w:eastAsia="fr-CA"/>
        </w:rPr>
        <w:drawing>
          <wp:inline distT="0" distB="0" distL="0" distR="0" wp14:anchorId="313019F0" wp14:editId="01B9DA8B">
            <wp:extent cx="1905000" cy="1257300"/>
            <wp:effectExtent l="0" t="0" r="0" b="0"/>
            <wp:docPr id="1827157390" name="Image 182715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905000" cy="1257300"/>
                    </a:xfrm>
                    <a:prstGeom prst="rect">
                      <a:avLst/>
                    </a:prstGeom>
                  </pic:spPr>
                </pic:pic>
              </a:graphicData>
            </a:graphic>
          </wp:inline>
        </w:drawing>
      </w:r>
    </w:p>
    <w:p w14:paraId="6B4B10BE" w14:textId="499C80C3" w:rsidR="50012C75" w:rsidRDefault="00104891" w:rsidP="5A9ACDE8">
      <w:pPr>
        <w:spacing w:line="257" w:lineRule="auto"/>
      </w:pPr>
      <w:hyperlink r:id="rId38">
        <w:r w:rsidR="50012C75" w:rsidRPr="5A9ACDE8">
          <w:rPr>
            <w:rStyle w:val="Lienhypertexte"/>
            <w:rFonts w:ascii="Calibri" w:eastAsia="Calibri" w:hAnsi="Calibri" w:cs="Calibri"/>
          </w:rPr>
          <w:t>https://www.youtube.com/watch?v=l3m7SPiXBo4&amp;list=PL6VtZr9AUGWPL2X4cN6j2lriWYEXgnh2q&amp;index=28</w:t>
        </w:r>
      </w:hyperlink>
    </w:p>
    <w:p w14:paraId="545D309E" w14:textId="42FD81B4" w:rsidR="50012C75" w:rsidRDefault="50012C75" w:rsidP="5A9ACDE8">
      <w:pPr>
        <w:spacing w:line="257" w:lineRule="auto"/>
      </w:pPr>
      <w:r w:rsidRPr="5A9ACDE8">
        <w:rPr>
          <w:rFonts w:ascii="Calibri" w:eastAsia="Calibri" w:hAnsi="Calibri" w:cs="Calibri"/>
        </w:rPr>
        <w:t xml:space="preserve"> </w:t>
      </w:r>
    </w:p>
    <w:p w14:paraId="75DB4A0F" w14:textId="4F5B5334" w:rsidR="50012C75" w:rsidRDefault="50012C75" w:rsidP="5A9ACDE8">
      <w:pPr>
        <w:spacing w:line="257" w:lineRule="auto"/>
      </w:pPr>
      <w:r w:rsidRPr="5A9ACDE8">
        <w:rPr>
          <w:rFonts w:ascii="Calibri" w:eastAsia="Calibri" w:hAnsi="Calibri" w:cs="Calibri"/>
          <w:b/>
          <w:bCs/>
        </w:rPr>
        <w:t>Jane Goodall, pionnière dans l’étude des chimpanzés</w:t>
      </w:r>
    </w:p>
    <w:p w14:paraId="5B766ED1" w14:textId="62920FE2" w:rsidR="50012C75" w:rsidRDefault="50012C75" w:rsidP="5A9ACDE8">
      <w:pPr>
        <w:spacing w:line="257" w:lineRule="auto"/>
      </w:pPr>
      <w:bookmarkStart w:id="0" w:name="_GoBack"/>
      <w:r>
        <w:rPr>
          <w:noProof/>
          <w:lang w:eastAsia="fr-CA"/>
        </w:rPr>
        <w:drawing>
          <wp:inline distT="0" distB="0" distL="0" distR="0" wp14:anchorId="741D1FC8" wp14:editId="0A6F1BD5">
            <wp:extent cx="1933575" cy="1190625"/>
            <wp:effectExtent l="0" t="0" r="0" b="0"/>
            <wp:docPr id="117021011" name="Image 11702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933575" cy="1190625"/>
                    </a:xfrm>
                    <a:prstGeom prst="rect">
                      <a:avLst/>
                    </a:prstGeom>
                  </pic:spPr>
                </pic:pic>
              </a:graphicData>
            </a:graphic>
          </wp:inline>
        </w:drawing>
      </w:r>
      <w:bookmarkEnd w:id="0"/>
    </w:p>
    <w:p w14:paraId="5AE51150" w14:textId="56E19308" w:rsidR="50012C75" w:rsidRDefault="00104891" w:rsidP="5A9ACDE8">
      <w:pPr>
        <w:spacing w:line="257" w:lineRule="auto"/>
      </w:pPr>
      <w:hyperlink r:id="rId40">
        <w:r w:rsidR="50012C75" w:rsidRPr="5A9ACDE8">
          <w:rPr>
            <w:rStyle w:val="Lienhypertexte"/>
            <w:rFonts w:ascii="Calibri" w:eastAsia="Calibri" w:hAnsi="Calibri" w:cs="Calibri"/>
          </w:rPr>
          <w:t>https://www.youtube.com/watch?v=vM3AbYR6FDw&amp;list=PL6VtZr9AUGWPL2X4cN6j2lriWYEXgnh2q&amp;index=10</w:t>
        </w:r>
      </w:hyperlink>
    </w:p>
    <w:p w14:paraId="28EA0A4A" w14:textId="0447308D" w:rsidR="50012C75" w:rsidRDefault="50012C75" w:rsidP="5A9ACDE8">
      <w:pPr>
        <w:spacing w:line="257" w:lineRule="auto"/>
      </w:pPr>
      <w:r w:rsidRPr="5A9ACDE8">
        <w:rPr>
          <w:rFonts w:ascii="Calibri" w:eastAsia="Calibri" w:hAnsi="Calibri" w:cs="Calibri"/>
        </w:rPr>
        <w:t xml:space="preserve"> </w:t>
      </w:r>
    </w:p>
    <w:p w14:paraId="20095495" w14:textId="48130CD9" w:rsidR="50012C75" w:rsidRDefault="50012C75" w:rsidP="5A9ACDE8">
      <w:pPr>
        <w:spacing w:line="257" w:lineRule="auto"/>
      </w:pPr>
      <w:r w:rsidRPr="5A9ACDE8">
        <w:rPr>
          <w:rFonts w:ascii="Calibri" w:eastAsia="Calibri" w:hAnsi="Calibri" w:cs="Calibri"/>
          <w:b/>
          <w:bCs/>
        </w:rPr>
        <w:lastRenderedPageBreak/>
        <w:t xml:space="preserve">Denis </w:t>
      </w:r>
      <w:proofErr w:type="spellStart"/>
      <w:r w:rsidRPr="5A9ACDE8">
        <w:rPr>
          <w:rFonts w:ascii="Calibri" w:eastAsia="Calibri" w:hAnsi="Calibri" w:cs="Calibri"/>
          <w:b/>
          <w:bCs/>
        </w:rPr>
        <w:t>Mukwege</w:t>
      </w:r>
      <w:proofErr w:type="spellEnd"/>
      <w:r w:rsidRPr="5A9ACDE8">
        <w:rPr>
          <w:rFonts w:ascii="Calibri" w:eastAsia="Calibri" w:hAnsi="Calibri" w:cs="Calibri"/>
          <w:b/>
          <w:bCs/>
        </w:rPr>
        <w:t>, prix Nobel de la paix 2018</w:t>
      </w:r>
    </w:p>
    <w:p w14:paraId="01B2EE68" w14:textId="34B2725E" w:rsidR="50012C75" w:rsidRDefault="50012C75" w:rsidP="5A9ACDE8">
      <w:pPr>
        <w:spacing w:line="257" w:lineRule="auto"/>
      </w:pPr>
      <w:r>
        <w:rPr>
          <w:noProof/>
          <w:lang w:eastAsia="fr-CA"/>
        </w:rPr>
        <w:drawing>
          <wp:inline distT="0" distB="0" distL="0" distR="0" wp14:anchorId="632648BE" wp14:editId="75CDDDF1">
            <wp:extent cx="2038350" cy="1352550"/>
            <wp:effectExtent l="0" t="0" r="0" b="0"/>
            <wp:docPr id="1113859919" name="Image 111385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038350" cy="1352550"/>
                    </a:xfrm>
                    <a:prstGeom prst="rect">
                      <a:avLst/>
                    </a:prstGeom>
                  </pic:spPr>
                </pic:pic>
              </a:graphicData>
            </a:graphic>
          </wp:inline>
        </w:drawing>
      </w:r>
    </w:p>
    <w:p w14:paraId="0F9D98EE" w14:textId="233AEE01" w:rsidR="50012C75" w:rsidRDefault="00104891" w:rsidP="5A9ACDE8">
      <w:pPr>
        <w:spacing w:line="257" w:lineRule="auto"/>
      </w:pPr>
      <w:hyperlink r:id="rId42">
        <w:r w:rsidR="50012C75" w:rsidRPr="5A9ACDE8">
          <w:rPr>
            <w:rStyle w:val="Lienhypertexte"/>
            <w:rFonts w:ascii="Calibri" w:eastAsia="Calibri" w:hAnsi="Calibri" w:cs="Calibri"/>
          </w:rPr>
          <w:t>https://www.youtube.com/watch?v=I8toOdQSmxY&amp;list=PL6VtZr9AUGWPL2X4cN6j2lriWYEXgnh2q&amp;index=8</w:t>
        </w:r>
      </w:hyperlink>
    </w:p>
    <w:p w14:paraId="5C93DD11" w14:textId="0BEF882F" w:rsidR="50012C75" w:rsidRDefault="50012C75" w:rsidP="5A9ACDE8">
      <w:pPr>
        <w:spacing w:line="257" w:lineRule="auto"/>
      </w:pPr>
      <w:r w:rsidRPr="5A9ACDE8">
        <w:rPr>
          <w:rFonts w:ascii="Calibri" w:eastAsia="Calibri" w:hAnsi="Calibri" w:cs="Calibri"/>
        </w:rPr>
        <w:t xml:space="preserve"> </w:t>
      </w:r>
    </w:p>
    <w:p w14:paraId="0C06A960" w14:textId="70973D85" w:rsidR="50012C75" w:rsidRDefault="50012C75" w:rsidP="5A9ACDE8">
      <w:pPr>
        <w:spacing w:line="257" w:lineRule="auto"/>
      </w:pPr>
      <w:proofErr w:type="spellStart"/>
      <w:r w:rsidRPr="5A9ACDE8">
        <w:rPr>
          <w:rFonts w:ascii="Calibri" w:eastAsia="Calibri" w:hAnsi="Calibri" w:cs="Calibri"/>
          <w:b/>
          <w:bCs/>
        </w:rPr>
        <w:t>Runa</w:t>
      </w:r>
      <w:proofErr w:type="spellEnd"/>
      <w:r w:rsidRPr="5A9ACDE8">
        <w:rPr>
          <w:rFonts w:ascii="Calibri" w:eastAsia="Calibri" w:hAnsi="Calibri" w:cs="Calibri"/>
          <w:b/>
          <w:bCs/>
        </w:rPr>
        <w:t xml:space="preserve"> Khan, fondatrice et directrice de l’ONG </w:t>
      </w:r>
      <w:proofErr w:type="spellStart"/>
      <w:r w:rsidRPr="5A9ACDE8">
        <w:rPr>
          <w:rFonts w:ascii="Calibri" w:eastAsia="Calibri" w:hAnsi="Calibri" w:cs="Calibri"/>
          <w:b/>
          <w:bCs/>
        </w:rPr>
        <w:t>Friendship</w:t>
      </w:r>
      <w:proofErr w:type="spellEnd"/>
    </w:p>
    <w:p w14:paraId="1DC93AF8" w14:textId="3A769578" w:rsidR="50012C75" w:rsidRDefault="50012C75" w:rsidP="5A9ACDE8">
      <w:pPr>
        <w:spacing w:line="257" w:lineRule="auto"/>
      </w:pPr>
      <w:r>
        <w:rPr>
          <w:noProof/>
          <w:lang w:eastAsia="fr-CA"/>
        </w:rPr>
        <w:drawing>
          <wp:inline distT="0" distB="0" distL="0" distR="0" wp14:anchorId="1A3958D1" wp14:editId="4C1DCEE3">
            <wp:extent cx="2038350" cy="1266825"/>
            <wp:effectExtent l="0" t="0" r="0" b="0"/>
            <wp:docPr id="2123587853" name="Image 212358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038350" cy="1266825"/>
                    </a:xfrm>
                    <a:prstGeom prst="rect">
                      <a:avLst/>
                    </a:prstGeom>
                  </pic:spPr>
                </pic:pic>
              </a:graphicData>
            </a:graphic>
          </wp:inline>
        </w:drawing>
      </w:r>
    </w:p>
    <w:p w14:paraId="0163F395" w14:textId="1FB0DA59" w:rsidR="50012C75" w:rsidRDefault="00104891" w:rsidP="5A9ACDE8">
      <w:hyperlink r:id="rId44">
        <w:r w:rsidR="50012C75" w:rsidRPr="7A6D1E39">
          <w:rPr>
            <w:rStyle w:val="Lienhypertexte"/>
            <w:rFonts w:ascii="Calibri" w:eastAsia="Calibri" w:hAnsi="Calibri" w:cs="Calibri"/>
          </w:rPr>
          <w:t>https://www.youtube.com/watch?v=b5ccokW5D1M&amp;list=PL6VtZr9AUGWPL2X4cN6j2lriWYEXgnh2q&amp;index=7</w:t>
        </w:r>
      </w:hyperlink>
    </w:p>
    <w:p w14:paraId="3E5618CF" w14:textId="7815AD23" w:rsidR="7A6D1E39" w:rsidRDefault="7A6D1E39" w:rsidP="7A6D1E39">
      <w:pPr>
        <w:spacing w:line="257" w:lineRule="auto"/>
        <w:rPr>
          <w:rFonts w:ascii="Calibri" w:eastAsia="Calibri" w:hAnsi="Calibri" w:cs="Calibri"/>
        </w:rPr>
      </w:pPr>
    </w:p>
    <w:p w14:paraId="38481E63" w14:textId="7178A0E3" w:rsidR="054FFC85" w:rsidRDefault="054FFC85" w:rsidP="7A6D1E39">
      <w:pPr>
        <w:spacing w:line="257" w:lineRule="auto"/>
      </w:pPr>
      <w:r w:rsidRPr="7A6D1E39">
        <w:rPr>
          <w:rFonts w:ascii="Calibri" w:eastAsia="Calibri" w:hAnsi="Calibri" w:cs="Calibri"/>
        </w:rPr>
        <w:t>Il y a 83 portraits inspirants et émouvants. N’hésitez pas à en visionner d’autres. Ces gens sont authentiques. Les témoignages sont enrichissants. N’oubliez jamais de vous ouvrir à la différence, on apprend tellement des autres. Cela nous permet une introspection personnelle plus riche.</w:t>
      </w:r>
    </w:p>
    <w:p w14:paraId="5DB4A04A" w14:textId="6F59E24F" w:rsidR="7A6D1E39" w:rsidRDefault="7A6D1E39" w:rsidP="7A6D1E39">
      <w:pPr>
        <w:spacing w:line="257" w:lineRule="auto"/>
        <w:rPr>
          <w:rFonts w:ascii="Calibri" w:eastAsia="Calibri" w:hAnsi="Calibri" w:cs="Calibri"/>
        </w:rPr>
      </w:pPr>
    </w:p>
    <w:p w14:paraId="7CF1B90C" w14:textId="38DFEBA8" w:rsidR="40724EBD" w:rsidRDefault="40724EBD">
      <w:r w:rsidRPr="7A6D1E39">
        <w:rPr>
          <w:rFonts w:ascii="Arial" w:eastAsia="Arial" w:hAnsi="Arial" w:cs="Arial"/>
          <w:i/>
          <w:iCs/>
          <w:color w:val="00002E"/>
          <w:sz w:val="24"/>
          <w:szCs w:val="24"/>
        </w:rPr>
        <w:t>Il est essentiel, surtout aux moments de transition de la vie, de se retirer de ses activités habituelles pour entrer en soi-même et réfléchir sur le rêve de son âme.</w:t>
      </w:r>
    </w:p>
    <w:p w14:paraId="34F7275A" w14:textId="6B061FFD" w:rsidR="40724EBD" w:rsidRDefault="40724EBD">
      <w:r w:rsidRPr="7A6D1E39">
        <w:rPr>
          <w:rFonts w:ascii="Arial" w:eastAsia="Arial" w:hAnsi="Arial" w:cs="Arial"/>
          <w:i/>
          <w:iCs/>
          <w:color w:val="00002E"/>
          <w:sz w:val="24"/>
          <w:szCs w:val="24"/>
        </w:rPr>
        <w:t xml:space="preserve">Jean </w:t>
      </w:r>
      <w:proofErr w:type="spellStart"/>
      <w:r w:rsidRPr="7A6D1E39">
        <w:rPr>
          <w:rFonts w:ascii="Arial" w:eastAsia="Arial" w:hAnsi="Arial" w:cs="Arial"/>
          <w:i/>
          <w:iCs/>
          <w:color w:val="00002E"/>
          <w:sz w:val="24"/>
          <w:szCs w:val="24"/>
        </w:rPr>
        <w:t>Monbourquette</w:t>
      </w:r>
      <w:proofErr w:type="spellEnd"/>
    </w:p>
    <w:p w14:paraId="3D7CED32" w14:textId="47805684" w:rsidR="7A6D1E39" w:rsidRDefault="7A6D1E39" w:rsidP="7A6D1E39">
      <w:pPr>
        <w:spacing w:line="257" w:lineRule="auto"/>
        <w:rPr>
          <w:rFonts w:ascii="Calibri" w:eastAsia="Calibri" w:hAnsi="Calibri" w:cs="Calibri"/>
        </w:rPr>
      </w:pPr>
    </w:p>
    <w:p w14:paraId="28778B8D" w14:textId="202C0514" w:rsidR="7A6D1E39" w:rsidRDefault="7A6D1E39" w:rsidP="7A6D1E39">
      <w:pPr>
        <w:spacing w:line="257" w:lineRule="auto"/>
        <w:rPr>
          <w:rFonts w:ascii="Calibri" w:eastAsia="Calibri" w:hAnsi="Calibri" w:cs="Calibri"/>
        </w:rPr>
      </w:pPr>
    </w:p>
    <w:p w14:paraId="1458A712" w14:textId="1DB7989F" w:rsidR="7A6D1E39" w:rsidRDefault="7A6D1E39" w:rsidP="7A6D1E39">
      <w:pPr>
        <w:rPr>
          <w:rFonts w:ascii="Calibri" w:eastAsia="Calibri" w:hAnsi="Calibri" w:cs="Calibri"/>
          <w:color w:val="0000FF"/>
          <w:u w:val="single"/>
        </w:rPr>
      </w:pPr>
    </w:p>
    <w:p w14:paraId="6E36661F" w14:textId="77777777" w:rsidR="002E11AE" w:rsidRDefault="002E11AE">
      <w:r>
        <w:br w:type="page"/>
      </w:r>
    </w:p>
    <w:p w14:paraId="681DFAA4" w14:textId="54470BCF" w:rsidR="007149EC" w:rsidRDefault="002E11AE" w:rsidP="007149EC">
      <w:pPr>
        <w:pStyle w:val="Titre1"/>
      </w:pPr>
      <w:r>
        <w:lastRenderedPageBreak/>
        <w:t>Monde Contemporain</w:t>
      </w:r>
      <w:r w:rsidRPr="007C3A69">
        <w:t xml:space="preserve"> </w:t>
      </w:r>
    </w:p>
    <w:p w14:paraId="38EF514F" w14:textId="77777777" w:rsidR="00104891" w:rsidRDefault="00104891" w:rsidP="00104891">
      <w:pPr>
        <w:pStyle w:val="NormalWeb"/>
        <w:spacing w:before="0" w:beforeAutospacing="0" w:after="0" w:afterAutospacing="0"/>
        <w:rPr>
          <w:rFonts w:ascii="Calibri" w:hAnsi="Calibri"/>
          <w:sz w:val="22"/>
          <w:szCs w:val="22"/>
          <w:lang w:val="fr-FR"/>
        </w:rPr>
      </w:pPr>
      <w:r>
        <w:rPr>
          <w:rFonts w:ascii="Calibri" w:hAnsi="Calibri"/>
          <w:sz w:val="22"/>
          <w:szCs w:val="22"/>
          <w:lang w:val="fr-FR"/>
        </w:rPr>
        <w:t>Lecture d'article sur l'augmentation de la pauvreté dans le monde.</w:t>
      </w:r>
    </w:p>
    <w:p w14:paraId="500F2388" w14:textId="77777777" w:rsidR="00104891" w:rsidRDefault="00104891" w:rsidP="00104891">
      <w:pPr>
        <w:pStyle w:val="NormalWeb"/>
        <w:spacing w:before="0" w:beforeAutospacing="0" w:after="0" w:afterAutospacing="0"/>
        <w:rPr>
          <w:rFonts w:ascii="Calibri" w:hAnsi="Calibri"/>
          <w:sz w:val="22"/>
          <w:szCs w:val="22"/>
          <w:lang w:val="fr-FR"/>
        </w:rPr>
      </w:pPr>
      <w:r>
        <w:rPr>
          <w:rFonts w:ascii="Calibri" w:hAnsi="Calibri"/>
          <w:sz w:val="22"/>
          <w:szCs w:val="22"/>
          <w:lang w:val="fr-FR"/>
        </w:rPr>
        <w:t> </w:t>
      </w:r>
    </w:p>
    <w:p w14:paraId="6FD2FE75" w14:textId="77777777" w:rsidR="00104891" w:rsidRDefault="00104891" w:rsidP="00104891">
      <w:pPr>
        <w:pStyle w:val="NormalWeb"/>
        <w:spacing w:before="0" w:beforeAutospacing="0" w:after="0" w:afterAutospacing="0"/>
        <w:rPr>
          <w:rFonts w:ascii="Calibri" w:hAnsi="Calibri"/>
          <w:sz w:val="22"/>
          <w:szCs w:val="22"/>
        </w:rPr>
      </w:pPr>
      <w:hyperlink r:id="rId45" w:history="1">
        <w:r>
          <w:rPr>
            <w:rStyle w:val="Lienhypertexte"/>
            <w:rFonts w:ascii="Calibri" w:eastAsiaTheme="majorEastAsia" w:hAnsi="Calibri"/>
            <w:sz w:val="22"/>
            <w:szCs w:val="22"/>
          </w:rPr>
          <w:t>https://can01.safelinks.protection.o</w:t>
        </w:r>
        <w:r>
          <w:rPr>
            <w:rStyle w:val="Lienhypertexte"/>
            <w:rFonts w:ascii="Calibri" w:eastAsiaTheme="majorEastAsia" w:hAnsi="Calibri"/>
            <w:sz w:val="22"/>
            <w:szCs w:val="22"/>
          </w:rPr>
          <w:t>u</w:t>
        </w:r>
        <w:r>
          <w:rPr>
            <w:rStyle w:val="Lienhypertexte"/>
            <w:rFonts w:ascii="Calibri" w:eastAsiaTheme="majorEastAsia" w:hAnsi="Calibri"/>
            <w:sz w:val="22"/>
            <w:szCs w:val="22"/>
          </w:rPr>
          <w:t>tlook.com/?url=https%3A%2F%2Fwww.ledevoir.com%2Feconomie%2F576692%2Fcoronavirus-la-pauvrete-gagne-du-terrain&amp;data=02%7C01%7Cisabelle.vincent%40csp.qc.ca%7Cb636a5a0084e467af6e208d7dc88f4aa%7Ce591b77473fc4f65b31584c5a74b7594%7C0%7C0%7C637220353082372476&amp;sdata=BwdcgbzFZhy6R3%2Bw9oMWM1lGNUKeka07Xhu%2FgAPTvp8%3D&amp;reserved=0</w:t>
        </w:r>
      </w:hyperlink>
    </w:p>
    <w:p w14:paraId="0C78B77B" w14:textId="77777777" w:rsidR="00104891" w:rsidRDefault="00104891" w:rsidP="00104891">
      <w:pPr>
        <w:pStyle w:val="NormalWeb"/>
        <w:spacing w:before="0" w:beforeAutospacing="0" w:after="0" w:afterAutospacing="0"/>
        <w:rPr>
          <w:rFonts w:ascii="Calibri" w:hAnsi="Calibri"/>
          <w:sz w:val="22"/>
          <w:szCs w:val="22"/>
          <w:lang w:val="fr-FR"/>
        </w:rPr>
      </w:pPr>
      <w:r>
        <w:rPr>
          <w:rFonts w:ascii="Calibri" w:hAnsi="Calibri"/>
          <w:sz w:val="22"/>
          <w:szCs w:val="22"/>
          <w:lang w:val="fr-FR"/>
        </w:rPr>
        <w:t> </w:t>
      </w:r>
    </w:p>
    <w:p w14:paraId="0E23AF98" w14:textId="77777777" w:rsidR="00104891" w:rsidRDefault="00104891" w:rsidP="00104891">
      <w:pPr>
        <w:pStyle w:val="NormalWeb"/>
        <w:spacing w:before="0" w:beforeAutospacing="0" w:after="0" w:afterAutospacing="0"/>
        <w:rPr>
          <w:rFonts w:ascii="Calibri" w:hAnsi="Calibri"/>
          <w:sz w:val="22"/>
          <w:szCs w:val="22"/>
          <w:lang w:val="fr-FR"/>
        </w:rPr>
      </w:pPr>
      <w:r>
        <w:rPr>
          <w:rFonts w:ascii="Calibri" w:hAnsi="Calibri"/>
          <w:sz w:val="22"/>
          <w:szCs w:val="22"/>
          <w:lang w:val="fr-FR"/>
        </w:rPr>
        <w:t>Et visionnement du documentaire : La fin de la pauvreté ?</w:t>
      </w:r>
    </w:p>
    <w:p w14:paraId="0A141FC1" w14:textId="77777777" w:rsidR="00104891" w:rsidRDefault="00104891" w:rsidP="00104891">
      <w:pPr>
        <w:pStyle w:val="NormalWeb"/>
        <w:spacing w:before="0" w:beforeAutospacing="0" w:after="0" w:afterAutospacing="0"/>
        <w:rPr>
          <w:rFonts w:ascii="Calibri" w:hAnsi="Calibri"/>
          <w:sz w:val="22"/>
          <w:szCs w:val="22"/>
        </w:rPr>
      </w:pPr>
      <w:hyperlink r:id="rId46" w:history="1">
        <w:r>
          <w:rPr>
            <w:rStyle w:val="Lienhypertexte"/>
            <w:rFonts w:ascii="Calibri" w:eastAsiaTheme="majorEastAsia" w:hAnsi="Calibri"/>
            <w:sz w:val="22"/>
            <w:szCs w:val="22"/>
          </w:rPr>
          <w:t>La Fin de la Pauv</w:t>
        </w:r>
        <w:r>
          <w:rPr>
            <w:rStyle w:val="Lienhypertexte"/>
            <w:rFonts w:ascii="Calibri" w:eastAsiaTheme="majorEastAsia" w:hAnsi="Calibri"/>
            <w:sz w:val="22"/>
            <w:szCs w:val="22"/>
          </w:rPr>
          <w:t>r</w:t>
        </w:r>
        <w:r>
          <w:rPr>
            <w:rStyle w:val="Lienhypertexte"/>
            <w:rFonts w:ascii="Calibri" w:eastAsiaTheme="majorEastAsia" w:hAnsi="Calibri"/>
            <w:sz w:val="22"/>
            <w:szCs w:val="22"/>
          </w:rPr>
          <w:t>eté</w:t>
        </w:r>
      </w:hyperlink>
    </w:p>
    <w:p w14:paraId="449CE143" w14:textId="1B7394D4" w:rsidR="00120FC7" w:rsidRDefault="00120FC7" w:rsidP="00104891">
      <w:r>
        <w:rPr>
          <w:noProof/>
          <w:lang w:eastAsia="fr-CA"/>
        </w:rPr>
        <w:drawing>
          <wp:anchor distT="0" distB="0" distL="114300" distR="114300" simplePos="0" relativeHeight="251664384" behindDoc="0" locked="0" layoutInCell="1" allowOverlap="1" wp14:anchorId="421C332A" wp14:editId="4CF2D8CA">
            <wp:simplePos x="0" y="0"/>
            <wp:positionH relativeFrom="column">
              <wp:posOffset>0</wp:posOffset>
            </wp:positionH>
            <wp:positionV relativeFrom="paragraph">
              <wp:posOffset>0</wp:posOffset>
            </wp:positionV>
            <wp:extent cx="6400800" cy="409702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nde_cont.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00800" cy="4097020"/>
                    </a:xfrm>
                    <a:prstGeom prst="rect">
                      <a:avLst/>
                    </a:prstGeom>
                  </pic:spPr>
                </pic:pic>
              </a:graphicData>
            </a:graphic>
          </wp:anchor>
        </w:drawing>
      </w:r>
    </w:p>
    <w:p w14:paraId="5F0017DE" w14:textId="77777777" w:rsidR="00120FC7" w:rsidRPr="00120FC7" w:rsidRDefault="00120FC7" w:rsidP="00120FC7"/>
    <w:p w14:paraId="27893DBE" w14:textId="77777777" w:rsidR="00120FC7" w:rsidRPr="00120FC7" w:rsidRDefault="00120FC7" w:rsidP="00120FC7"/>
    <w:p w14:paraId="7A044C04" w14:textId="77777777" w:rsidR="00120FC7" w:rsidRPr="00120FC7" w:rsidRDefault="00120FC7" w:rsidP="00120FC7"/>
    <w:p w14:paraId="2059AA70" w14:textId="77777777" w:rsidR="00120FC7" w:rsidRPr="00120FC7" w:rsidRDefault="00120FC7" w:rsidP="00120FC7"/>
    <w:p w14:paraId="494C870D" w14:textId="77777777" w:rsidR="00120FC7" w:rsidRPr="00120FC7" w:rsidRDefault="00120FC7" w:rsidP="00120FC7"/>
    <w:p w14:paraId="68FE504D" w14:textId="77777777" w:rsidR="00120FC7" w:rsidRPr="00120FC7" w:rsidRDefault="00120FC7" w:rsidP="00120FC7"/>
    <w:p w14:paraId="73375B91" w14:textId="77777777" w:rsidR="00120FC7" w:rsidRPr="00120FC7" w:rsidRDefault="00120FC7" w:rsidP="00120FC7"/>
    <w:p w14:paraId="56DCDC31" w14:textId="77777777" w:rsidR="00120FC7" w:rsidRPr="00120FC7" w:rsidRDefault="00120FC7" w:rsidP="00120FC7"/>
    <w:p w14:paraId="59C92964" w14:textId="77777777" w:rsidR="00120FC7" w:rsidRPr="00120FC7" w:rsidRDefault="00120FC7" w:rsidP="00120FC7"/>
    <w:p w14:paraId="31521977" w14:textId="77777777" w:rsidR="00120FC7" w:rsidRPr="00120FC7" w:rsidRDefault="00120FC7" w:rsidP="00120FC7"/>
    <w:p w14:paraId="7C70A25E" w14:textId="77777777" w:rsidR="00120FC7" w:rsidRPr="00120FC7" w:rsidRDefault="00120FC7" w:rsidP="00120FC7"/>
    <w:p w14:paraId="3349FDED" w14:textId="77777777" w:rsidR="00120FC7" w:rsidRPr="00120FC7" w:rsidRDefault="00120FC7" w:rsidP="00120FC7"/>
    <w:p w14:paraId="3C213B85" w14:textId="389F3CF9" w:rsidR="00120FC7" w:rsidRDefault="00120FC7" w:rsidP="00120FC7"/>
    <w:p w14:paraId="4FF2E80F" w14:textId="34BD6BDB" w:rsidR="00104891" w:rsidRDefault="00104891" w:rsidP="00120FC7"/>
    <w:p w14:paraId="100D84E1" w14:textId="77777777" w:rsidR="00120FC7" w:rsidRDefault="00120FC7" w:rsidP="00120FC7">
      <w:pPr>
        <w:pStyle w:val="NormalWeb"/>
        <w:spacing w:before="0" w:beforeAutospacing="0" w:after="0" w:afterAutospacing="0"/>
        <w:rPr>
          <w:rFonts w:ascii="Calibri" w:hAnsi="Calibri"/>
          <w:sz w:val="22"/>
          <w:szCs w:val="22"/>
          <w:lang w:val="fr-FR"/>
        </w:rPr>
      </w:pPr>
      <w:r>
        <w:rPr>
          <w:rFonts w:ascii="Calibri" w:hAnsi="Calibri"/>
          <w:sz w:val="22"/>
          <w:szCs w:val="22"/>
          <w:lang w:val="fr-FR"/>
        </w:rPr>
        <w:t xml:space="preserve">Dans un texte d'environ 500 mots, répondre à la question du documentaire. </w:t>
      </w:r>
    </w:p>
    <w:p w14:paraId="71AF5805" w14:textId="77777777" w:rsidR="00120FC7" w:rsidRDefault="00120FC7" w:rsidP="00120FC7">
      <w:pPr>
        <w:pStyle w:val="NormalWeb"/>
        <w:spacing w:before="0" w:beforeAutospacing="0" w:after="0" w:afterAutospacing="0"/>
        <w:rPr>
          <w:rFonts w:ascii="Calibri" w:hAnsi="Calibri"/>
          <w:sz w:val="22"/>
          <w:szCs w:val="22"/>
          <w:lang w:val="fr-FR"/>
        </w:rPr>
      </w:pPr>
      <w:r>
        <w:rPr>
          <w:rFonts w:ascii="Calibri" w:hAnsi="Calibri"/>
          <w:sz w:val="22"/>
          <w:szCs w:val="22"/>
          <w:lang w:val="fr-FR"/>
        </w:rPr>
        <w:t>Croyez-vous qu'il sera possible qu'on arrive à la fin d'une pauvreté ? Inscrire vos sources pour vos arguments.</w:t>
      </w:r>
    </w:p>
    <w:p w14:paraId="6ED09F11" w14:textId="77777777" w:rsidR="00120FC7" w:rsidRDefault="00120FC7" w:rsidP="00120FC7">
      <w:pPr>
        <w:pStyle w:val="NormalWeb"/>
        <w:spacing w:before="0" w:beforeAutospacing="0" w:after="0" w:afterAutospacing="0"/>
        <w:rPr>
          <w:rFonts w:ascii="Calibri" w:hAnsi="Calibri"/>
          <w:sz w:val="22"/>
          <w:szCs w:val="22"/>
          <w:lang w:val="fr-FR"/>
        </w:rPr>
      </w:pPr>
      <w:r>
        <w:rPr>
          <w:rFonts w:ascii="Calibri" w:hAnsi="Calibri"/>
          <w:sz w:val="22"/>
          <w:szCs w:val="22"/>
          <w:lang w:val="fr-FR"/>
        </w:rPr>
        <w:t> </w:t>
      </w:r>
    </w:p>
    <w:p w14:paraId="547334B4" w14:textId="77777777" w:rsidR="00120FC7" w:rsidRDefault="00120FC7" w:rsidP="00120FC7">
      <w:pPr>
        <w:pStyle w:val="NormalWeb"/>
        <w:spacing w:before="0" w:beforeAutospacing="0" w:after="0" w:afterAutospacing="0"/>
        <w:rPr>
          <w:rFonts w:ascii="Calibri" w:hAnsi="Calibri"/>
          <w:sz w:val="22"/>
          <w:szCs w:val="22"/>
          <w:lang w:val="fr-FR"/>
        </w:rPr>
      </w:pPr>
      <w:r>
        <w:rPr>
          <w:rFonts w:ascii="Calibri" w:hAnsi="Calibri"/>
          <w:sz w:val="22"/>
          <w:szCs w:val="22"/>
          <w:lang w:val="fr-FR"/>
        </w:rPr>
        <w:t>Vous pouvez m'envoyer vos impressions de visionnement et vos questions, ainsi que votre texte à :</w:t>
      </w:r>
    </w:p>
    <w:p w14:paraId="62B9BC06" w14:textId="77777777" w:rsidR="00120FC7" w:rsidRDefault="00120FC7" w:rsidP="00120FC7">
      <w:pPr>
        <w:pStyle w:val="NormalWeb"/>
        <w:spacing w:before="0" w:beforeAutospacing="0" w:after="0" w:afterAutospacing="0"/>
        <w:rPr>
          <w:rFonts w:ascii="Calibri" w:hAnsi="Calibri"/>
          <w:sz w:val="22"/>
          <w:szCs w:val="22"/>
        </w:rPr>
      </w:pPr>
      <w:hyperlink r:id="rId48" w:history="1">
        <w:r>
          <w:rPr>
            <w:rStyle w:val="Lienhypertexte"/>
            <w:rFonts w:ascii="Calibri" w:eastAsiaTheme="majorEastAsia" w:hAnsi="Calibri"/>
            <w:sz w:val="22"/>
            <w:szCs w:val="22"/>
          </w:rPr>
          <w:t>ISABELLE.VINCENT@CSP.QC.CA</w:t>
        </w:r>
      </w:hyperlink>
    </w:p>
    <w:p w14:paraId="61DF7351" w14:textId="77777777" w:rsidR="00120FC7" w:rsidRPr="00120FC7" w:rsidRDefault="00120FC7" w:rsidP="00120FC7"/>
    <w:sectPr w:rsidR="00120FC7" w:rsidRPr="00120FC7" w:rsidSect="00A3514C">
      <w:pgSz w:w="12240" w:h="15840"/>
      <w:pgMar w:top="709"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647"/>
    <w:multiLevelType w:val="hybridMultilevel"/>
    <w:tmpl w:val="CAAA6B4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0DC2556"/>
    <w:multiLevelType w:val="hybridMultilevel"/>
    <w:tmpl w:val="822E9DBA"/>
    <w:lvl w:ilvl="0" w:tplc="5094B8F8">
      <w:start w:val="1"/>
      <w:numFmt w:val="decimal"/>
      <w:lvlText w:val="%1."/>
      <w:lvlJc w:val="left"/>
      <w:pPr>
        <w:ind w:left="720" w:hanging="360"/>
      </w:pPr>
      <w:rPr>
        <w:rFonts w:ascii="Comic Sans MS" w:hAnsi="Comic Sans M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25778A0"/>
    <w:multiLevelType w:val="hybridMultilevel"/>
    <w:tmpl w:val="C7EC3D48"/>
    <w:lvl w:ilvl="0" w:tplc="F89C02B4">
      <w:start w:val="1"/>
      <w:numFmt w:val="bullet"/>
      <w:lvlText w:val=""/>
      <w:lvlJc w:val="left"/>
      <w:pPr>
        <w:ind w:left="2100" w:hanging="420"/>
      </w:pPr>
      <w:rPr>
        <w:rFonts w:ascii="Wingdings" w:hAnsi="Wingdings" w:hint="default"/>
      </w:rPr>
    </w:lvl>
    <w:lvl w:ilvl="1" w:tplc="04090003" w:tentative="1">
      <w:start w:val="1"/>
      <w:numFmt w:val="bullet"/>
      <w:lvlText w:val=""/>
      <w:lvlJc w:val="left"/>
      <w:pPr>
        <w:ind w:left="2520" w:hanging="420"/>
      </w:pPr>
      <w:rPr>
        <w:rFonts w:ascii="Wingdings" w:hAnsi="Wingdings" w:hint="default"/>
      </w:rPr>
    </w:lvl>
    <w:lvl w:ilvl="2" w:tplc="04090005"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3" w:tentative="1">
      <w:start w:val="1"/>
      <w:numFmt w:val="bullet"/>
      <w:lvlText w:val=""/>
      <w:lvlJc w:val="left"/>
      <w:pPr>
        <w:ind w:left="3780" w:hanging="420"/>
      </w:pPr>
      <w:rPr>
        <w:rFonts w:ascii="Wingdings" w:hAnsi="Wingdings" w:hint="default"/>
      </w:rPr>
    </w:lvl>
    <w:lvl w:ilvl="5" w:tplc="04090005"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3" w:tentative="1">
      <w:start w:val="1"/>
      <w:numFmt w:val="bullet"/>
      <w:lvlText w:val=""/>
      <w:lvlJc w:val="left"/>
      <w:pPr>
        <w:ind w:left="5040" w:hanging="420"/>
      </w:pPr>
      <w:rPr>
        <w:rFonts w:ascii="Wingdings" w:hAnsi="Wingdings" w:hint="default"/>
      </w:rPr>
    </w:lvl>
    <w:lvl w:ilvl="8" w:tplc="04090005" w:tentative="1">
      <w:start w:val="1"/>
      <w:numFmt w:val="bullet"/>
      <w:lvlText w:val=""/>
      <w:lvlJc w:val="left"/>
      <w:pPr>
        <w:ind w:left="5460" w:hanging="420"/>
      </w:pPr>
      <w:rPr>
        <w:rFonts w:ascii="Wingdings" w:hAnsi="Wingdings" w:hint="default"/>
      </w:rPr>
    </w:lvl>
  </w:abstractNum>
  <w:abstractNum w:abstractNumId="3" w15:restartNumberingAfterBreak="0">
    <w:nsid w:val="074B01D0"/>
    <w:multiLevelType w:val="hybridMultilevel"/>
    <w:tmpl w:val="8D6A9938"/>
    <w:lvl w:ilvl="0" w:tplc="886E81D8">
      <w:start w:val="1"/>
      <w:numFmt w:val="bullet"/>
      <w:lvlText w:val=""/>
      <w:lvlJc w:val="left"/>
      <w:pPr>
        <w:ind w:left="720" w:hanging="360"/>
      </w:pPr>
      <w:rPr>
        <w:rFonts w:ascii="Symbol" w:hAnsi="Symbol" w:hint="default"/>
      </w:rPr>
    </w:lvl>
    <w:lvl w:ilvl="1" w:tplc="C3623B54">
      <w:start w:val="1"/>
      <w:numFmt w:val="bullet"/>
      <w:lvlText w:val="o"/>
      <w:lvlJc w:val="left"/>
      <w:pPr>
        <w:ind w:left="1440" w:hanging="360"/>
      </w:pPr>
      <w:rPr>
        <w:rFonts w:ascii="Courier New" w:hAnsi="Courier New" w:hint="default"/>
      </w:rPr>
    </w:lvl>
    <w:lvl w:ilvl="2" w:tplc="7668FEE4">
      <w:start w:val="1"/>
      <w:numFmt w:val="bullet"/>
      <w:lvlText w:val=""/>
      <w:lvlJc w:val="left"/>
      <w:pPr>
        <w:ind w:left="2160" w:hanging="360"/>
      </w:pPr>
      <w:rPr>
        <w:rFonts w:ascii="Wingdings" w:hAnsi="Wingdings" w:hint="default"/>
      </w:rPr>
    </w:lvl>
    <w:lvl w:ilvl="3" w:tplc="3D58E924">
      <w:start w:val="1"/>
      <w:numFmt w:val="bullet"/>
      <w:lvlText w:val=""/>
      <w:lvlJc w:val="left"/>
      <w:pPr>
        <w:ind w:left="2880" w:hanging="360"/>
      </w:pPr>
      <w:rPr>
        <w:rFonts w:ascii="Symbol" w:hAnsi="Symbol" w:hint="default"/>
      </w:rPr>
    </w:lvl>
    <w:lvl w:ilvl="4" w:tplc="9670B05E">
      <w:start w:val="1"/>
      <w:numFmt w:val="bullet"/>
      <w:lvlText w:val="o"/>
      <w:lvlJc w:val="left"/>
      <w:pPr>
        <w:ind w:left="3600" w:hanging="360"/>
      </w:pPr>
      <w:rPr>
        <w:rFonts w:ascii="Courier New" w:hAnsi="Courier New" w:hint="default"/>
      </w:rPr>
    </w:lvl>
    <w:lvl w:ilvl="5" w:tplc="A4E0941A">
      <w:start w:val="1"/>
      <w:numFmt w:val="bullet"/>
      <w:lvlText w:val=""/>
      <w:lvlJc w:val="left"/>
      <w:pPr>
        <w:ind w:left="4320" w:hanging="360"/>
      </w:pPr>
      <w:rPr>
        <w:rFonts w:ascii="Wingdings" w:hAnsi="Wingdings" w:hint="default"/>
      </w:rPr>
    </w:lvl>
    <w:lvl w:ilvl="6" w:tplc="27425726">
      <w:start w:val="1"/>
      <w:numFmt w:val="bullet"/>
      <w:lvlText w:val=""/>
      <w:lvlJc w:val="left"/>
      <w:pPr>
        <w:ind w:left="5040" w:hanging="360"/>
      </w:pPr>
      <w:rPr>
        <w:rFonts w:ascii="Symbol" w:hAnsi="Symbol" w:hint="default"/>
      </w:rPr>
    </w:lvl>
    <w:lvl w:ilvl="7" w:tplc="DCAE9E1C">
      <w:start w:val="1"/>
      <w:numFmt w:val="bullet"/>
      <w:lvlText w:val="o"/>
      <w:lvlJc w:val="left"/>
      <w:pPr>
        <w:ind w:left="5760" w:hanging="360"/>
      </w:pPr>
      <w:rPr>
        <w:rFonts w:ascii="Courier New" w:hAnsi="Courier New" w:hint="default"/>
      </w:rPr>
    </w:lvl>
    <w:lvl w:ilvl="8" w:tplc="3EE89990">
      <w:start w:val="1"/>
      <w:numFmt w:val="bullet"/>
      <w:lvlText w:val=""/>
      <w:lvlJc w:val="left"/>
      <w:pPr>
        <w:ind w:left="6480" w:hanging="360"/>
      </w:pPr>
      <w:rPr>
        <w:rFonts w:ascii="Wingdings" w:hAnsi="Wingdings" w:hint="default"/>
      </w:rPr>
    </w:lvl>
  </w:abstractNum>
  <w:abstractNum w:abstractNumId="4" w15:restartNumberingAfterBreak="0">
    <w:nsid w:val="0B8F1E36"/>
    <w:multiLevelType w:val="hybridMultilevel"/>
    <w:tmpl w:val="51AC90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E6616"/>
    <w:multiLevelType w:val="hybridMultilevel"/>
    <w:tmpl w:val="502C269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6A29A6"/>
    <w:multiLevelType w:val="hybridMultilevel"/>
    <w:tmpl w:val="FB7A35F4"/>
    <w:lvl w:ilvl="0" w:tplc="C700BEB2">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7" w15:restartNumberingAfterBreak="0">
    <w:nsid w:val="12FC10DF"/>
    <w:multiLevelType w:val="hybridMultilevel"/>
    <w:tmpl w:val="5A0E3406"/>
    <w:lvl w:ilvl="0" w:tplc="0C0C000F">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8" w15:restartNumberingAfterBreak="0">
    <w:nsid w:val="133D4CC0"/>
    <w:multiLevelType w:val="hybridMultilevel"/>
    <w:tmpl w:val="FF0032B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49D01B3"/>
    <w:multiLevelType w:val="hybridMultilevel"/>
    <w:tmpl w:val="C9C2B008"/>
    <w:lvl w:ilvl="0" w:tplc="42DC882C">
      <w:start w:val="1"/>
      <w:numFmt w:val="lowerLetter"/>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10" w15:restartNumberingAfterBreak="0">
    <w:nsid w:val="22A265FF"/>
    <w:multiLevelType w:val="hybridMultilevel"/>
    <w:tmpl w:val="65A02DB8"/>
    <w:lvl w:ilvl="0" w:tplc="52422B7E">
      <w:start w:val="1"/>
      <w:numFmt w:val="decimal"/>
      <w:lvlText w:val="%1."/>
      <w:lvlJc w:val="left"/>
      <w:pPr>
        <w:ind w:left="720" w:hanging="360"/>
      </w:pPr>
    </w:lvl>
    <w:lvl w:ilvl="1" w:tplc="C6508638">
      <w:start w:val="1"/>
      <w:numFmt w:val="lowerLetter"/>
      <w:lvlText w:val="%2."/>
      <w:lvlJc w:val="left"/>
      <w:pPr>
        <w:ind w:left="1440" w:hanging="360"/>
      </w:pPr>
    </w:lvl>
    <w:lvl w:ilvl="2" w:tplc="AA1680D8">
      <w:start w:val="1"/>
      <w:numFmt w:val="lowerRoman"/>
      <w:lvlText w:val="%3."/>
      <w:lvlJc w:val="right"/>
      <w:pPr>
        <w:ind w:left="2160" w:hanging="180"/>
      </w:pPr>
    </w:lvl>
    <w:lvl w:ilvl="3" w:tplc="61CE7174">
      <w:start w:val="1"/>
      <w:numFmt w:val="decimal"/>
      <w:lvlText w:val="%4."/>
      <w:lvlJc w:val="left"/>
      <w:pPr>
        <w:ind w:left="2880" w:hanging="360"/>
      </w:pPr>
    </w:lvl>
    <w:lvl w:ilvl="4" w:tplc="DC066F1A">
      <w:start w:val="1"/>
      <w:numFmt w:val="lowerLetter"/>
      <w:lvlText w:val="%5."/>
      <w:lvlJc w:val="left"/>
      <w:pPr>
        <w:ind w:left="3600" w:hanging="360"/>
      </w:pPr>
    </w:lvl>
    <w:lvl w:ilvl="5" w:tplc="D7B03AFE">
      <w:start w:val="1"/>
      <w:numFmt w:val="lowerRoman"/>
      <w:lvlText w:val="%6."/>
      <w:lvlJc w:val="right"/>
      <w:pPr>
        <w:ind w:left="4320" w:hanging="180"/>
      </w:pPr>
    </w:lvl>
    <w:lvl w:ilvl="6" w:tplc="83AE37B0">
      <w:start w:val="1"/>
      <w:numFmt w:val="decimal"/>
      <w:lvlText w:val="%7."/>
      <w:lvlJc w:val="left"/>
      <w:pPr>
        <w:ind w:left="5040" w:hanging="360"/>
      </w:pPr>
    </w:lvl>
    <w:lvl w:ilvl="7" w:tplc="B3F66118">
      <w:start w:val="1"/>
      <w:numFmt w:val="lowerLetter"/>
      <w:lvlText w:val="%8."/>
      <w:lvlJc w:val="left"/>
      <w:pPr>
        <w:ind w:left="5760" w:hanging="360"/>
      </w:pPr>
    </w:lvl>
    <w:lvl w:ilvl="8" w:tplc="37EE281E">
      <w:start w:val="1"/>
      <w:numFmt w:val="lowerRoman"/>
      <w:lvlText w:val="%9."/>
      <w:lvlJc w:val="right"/>
      <w:pPr>
        <w:ind w:left="6480" w:hanging="180"/>
      </w:pPr>
    </w:lvl>
  </w:abstractNum>
  <w:abstractNum w:abstractNumId="11" w15:restartNumberingAfterBreak="0">
    <w:nsid w:val="24227213"/>
    <w:multiLevelType w:val="hybridMultilevel"/>
    <w:tmpl w:val="53185830"/>
    <w:lvl w:ilvl="0" w:tplc="3BF80886">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2" w15:restartNumberingAfterBreak="0">
    <w:nsid w:val="2CA45744"/>
    <w:multiLevelType w:val="hybridMultilevel"/>
    <w:tmpl w:val="0D6E835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E56E8E"/>
    <w:multiLevelType w:val="hybridMultilevel"/>
    <w:tmpl w:val="1090C7E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A77D6C"/>
    <w:multiLevelType w:val="hybridMultilevel"/>
    <w:tmpl w:val="C0C6FA64"/>
    <w:lvl w:ilvl="0" w:tplc="66E4B344">
      <w:start w:val="1"/>
      <w:numFmt w:val="decimal"/>
      <w:lvlText w:val="%1."/>
      <w:lvlJc w:val="left"/>
      <w:pPr>
        <w:ind w:left="720" w:hanging="360"/>
      </w:pPr>
    </w:lvl>
    <w:lvl w:ilvl="1" w:tplc="DF80EFB2">
      <w:start w:val="1"/>
      <w:numFmt w:val="lowerLetter"/>
      <w:lvlText w:val="%2."/>
      <w:lvlJc w:val="left"/>
      <w:pPr>
        <w:ind w:left="1440" w:hanging="360"/>
      </w:pPr>
    </w:lvl>
    <w:lvl w:ilvl="2" w:tplc="3D484DCA">
      <w:start w:val="1"/>
      <w:numFmt w:val="lowerRoman"/>
      <w:lvlText w:val="%3."/>
      <w:lvlJc w:val="right"/>
      <w:pPr>
        <w:ind w:left="2160" w:hanging="180"/>
      </w:pPr>
    </w:lvl>
    <w:lvl w:ilvl="3" w:tplc="BB9006E2">
      <w:start w:val="1"/>
      <w:numFmt w:val="decimal"/>
      <w:lvlText w:val="%4."/>
      <w:lvlJc w:val="left"/>
      <w:pPr>
        <w:ind w:left="2880" w:hanging="360"/>
      </w:pPr>
    </w:lvl>
    <w:lvl w:ilvl="4" w:tplc="4CEC750A">
      <w:start w:val="1"/>
      <w:numFmt w:val="lowerLetter"/>
      <w:lvlText w:val="%5."/>
      <w:lvlJc w:val="left"/>
      <w:pPr>
        <w:ind w:left="3600" w:hanging="360"/>
      </w:pPr>
    </w:lvl>
    <w:lvl w:ilvl="5" w:tplc="8C4E14A0">
      <w:start w:val="1"/>
      <w:numFmt w:val="lowerRoman"/>
      <w:lvlText w:val="%6."/>
      <w:lvlJc w:val="right"/>
      <w:pPr>
        <w:ind w:left="4320" w:hanging="180"/>
      </w:pPr>
    </w:lvl>
    <w:lvl w:ilvl="6" w:tplc="B28AC706">
      <w:start w:val="1"/>
      <w:numFmt w:val="decimal"/>
      <w:lvlText w:val="%7."/>
      <w:lvlJc w:val="left"/>
      <w:pPr>
        <w:ind w:left="5040" w:hanging="360"/>
      </w:pPr>
    </w:lvl>
    <w:lvl w:ilvl="7" w:tplc="D4569BE4">
      <w:start w:val="1"/>
      <w:numFmt w:val="lowerLetter"/>
      <w:lvlText w:val="%8."/>
      <w:lvlJc w:val="left"/>
      <w:pPr>
        <w:ind w:left="5760" w:hanging="360"/>
      </w:pPr>
    </w:lvl>
    <w:lvl w:ilvl="8" w:tplc="FA86A400">
      <w:start w:val="1"/>
      <w:numFmt w:val="lowerRoman"/>
      <w:lvlText w:val="%9."/>
      <w:lvlJc w:val="right"/>
      <w:pPr>
        <w:ind w:left="6480" w:hanging="180"/>
      </w:pPr>
    </w:lvl>
  </w:abstractNum>
  <w:abstractNum w:abstractNumId="15" w15:restartNumberingAfterBreak="0">
    <w:nsid w:val="358740D2"/>
    <w:multiLevelType w:val="hybridMultilevel"/>
    <w:tmpl w:val="A5A4EF0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67F66BC"/>
    <w:multiLevelType w:val="hybridMultilevel"/>
    <w:tmpl w:val="327E61C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7" w15:restartNumberingAfterBreak="0">
    <w:nsid w:val="3A5F161A"/>
    <w:multiLevelType w:val="hybridMultilevel"/>
    <w:tmpl w:val="0E6CCBA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386D7F"/>
    <w:multiLevelType w:val="hybridMultilevel"/>
    <w:tmpl w:val="E274F9C8"/>
    <w:lvl w:ilvl="0" w:tplc="C700BE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C964901"/>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D44747A"/>
    <w:multiLevelType w:val="hybridMultilevel"/>
    <w:tmpl w:val="60D8B07E"/>
    <w:lvl w:ilvl="0" w:tplc="AD7CF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DE21A90"/>
    <w:multiLevelType w:val="hybridMultilevel"/>
    <w:tmpl w:val="2932F1C8"/>
    <w:lvl w:ilvl="0" w:tplc="0DBA01AA">
      <w:start w:val="1"/>
      <w:numFmt w:val="lowerLetter"/>
      <w:lvlText w:val="%1)"/>
      <w:lvlJc w:val="left"/>
      <w:pPr>
        <w:ind w:left="1068" w:hanging="360"/>
      </w:pPr>
      <w:rPr>
        <w:rFonts w:eastAsiaTheme="minorEastAsia"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2" w15:restartNumberingAfterBreak="0">
    <w:nsid w:val="518B05D4"/>
    <w:multiLevelType w:val="hybridMultilevel"/>
    <w:tmpl w:val="7F80F1B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BA5721"/>
    <w:multiLevelType w:val="hybridMultilevel"/>
    <w:tmpl w:val="8482053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DF04FC"/>
    <w:multiLevelType w:val="hybridMultilevel"/>
    <w:tmpl w:val="0D5CE3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586D0815"/>
    <w:multiLevelType w:val="hybridMultilevel"/>
    <w:tmpl w:val="61F0CC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CF78E4"/>
    <w:multiLevelType w:val="hybridMultilevel"/>
    <w:tmpl w:val="0C100BE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8C2ACC"/>
    <w:multiLevelType w:val="hybridMultilevel"/>
    <w:tmpl w:val="02EA47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D3C05E9"/>
    <w:multiLevelType w:val="hybridMultilevel"/>
    <w:tmpl w:val="B73E787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D1428F"/>
    <w:multiLevelType w:val="hybridMultilevel"/>
    <w:tmpl w:val="4A3C5A0E"/>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0" w15:restartNumberingAfterBreak="0">
    <w:nsid w:val="60A43DE2"/>
    <w:multiLevelType w:val="hybridMultilevel"/>
    <w:tmpl w:val="7F685BA8"/>
    <w:lvl w:ilvl="0" w:tplc="C94E2E1C">
      <w:start w:val="1"/>
      <w:numFmt w:val="decimal"/>
      <w:lvlText w:val="%1."/>
      <w:lvlJc w:val="left"/>
      <w:pPr>
        <w:ind w:left="720" w:hanging="360"/>
      </w:pPr>
    </w:lvl>
    <w:lvl w:ilvl="1" w:tplc="37C4AEA0">
      <w:start w:val="1"/>
      <w:numFmt w:val="lowerLetter"/>
      <w:lvlText w:val="%2."/>
      <w:lvlJc w:val="left"/>
      <w:pPr>
        <w:ind w:left="1440" w:hanging="360"/>
      </w:pPr>
    </w:lvl>
    <w:lvl w:ilvl="2" w:tplc="E3802502">
      <w:start w:val="1"/>
      <w:numFmt w:val="lowerRoman"/>
      <w:lvlText w:val="%3."/>
      <w:lvlJc w:val="right"/>
      <w:pPr>
        <w:ind w:left="2160" w:hanging="180"/>
      </w:pPr>
    </w:lvl>
    <w:lvl w:ilvl="3" w:tplc="40AA3768">
      <w:start w:val="1"/>
      <w:numFmt w:val="decimal"/>
      <w:lvlText w:val="%4."/>
      <w:lvlJc w:val="left"/>
      <w:pPr>
        <w:ind w:left="2880" w:hanging="360"/>
      </w:pPr>
    </w:lvl>
    <w:lvl w:ilvl="4" w:tplc="074894C6">
      <w:start w:val="1"/>
      <w:numFmt w:val="lowerLetter"/>
      <w:lvlText w:val="%5."/>
      <w:lvlJc w:val="left"/>
      <w:pPr>
        <w:ind w:left="3600" w:hanging="360"/>
      </w:pPr>
    </w:lvl>
    <w:lvl w:ilvl="5" w:tplc="E10C2AB4">
      <w:start w:val="1"/>
      <w:numFmt w:val="lowerRoman"/>
      <w:lvlText w:val="%6."/>
      <w:lvlJc w:val="right"/>
      <w:pPr>
        <w:ind w:left="4320" w:hanging="180"/>
      </w:pPr>
    </w:lvl>
    <w:lvl w:ilvl="6" w:tplc="9A48455A">
      <w:start w:val="1"/>
      <w:numFmt w:val="decimal"/>
      <w:lvlText w:val="%7."/>
      <w:lvlJc w:val="left"/>
      <w:pPr>
        <w:ind w:left="5040" w:hanging="360"/>
      </w:pPr>
    </w:lvl>
    <w:lvl w:ilvl="7" w:tplc="DC809D00">
      <w:start w:val="1"/>
      <w:numFmt w:val="lowerLetter"/>
      <w:lvlText w:val="%8."/>
      <w:lvlJc w:val="left"/>
      <w:pPr>
        <w:ind w:left="5760" w:hanging="360"/>
      </w:pPr>
    </w:lvl>
    <w:lvl w:ilvl="8" w:tplc="8F6C8BF2">
      <w:start w:val="1"/>
      <w:numFmt w:val="lowerRoman"/>
      <w:lvlText w:val="%9."/>
      <w:lvlJc w:val="right"/>
      <w:pPr>
        <w:ind w:left="6480" w:hanging="180"/>
      </w:pPr>
    </w:lvl>
  </w:abstractNum>
  <w:abstractNum w:abstractNumId="31" w15:restartNumberingAfterBreak="0">
    <w:nsid w:val="6923412E"/>
    <w:multiLevelType w:val="hybridMultilevel"/>
    <w:tmpl w:val="8B34D87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D87FD8"/>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FEA2A87"/>
    <w:multiLevelType w:val="hybridMultilevel"/>
    <w:tmpl w:val="EF2C03C4"/>
    <w:lvl w:ilvl="0" w:tplc="7696E32E">
      <w:start w:val="1"/>
      <w:numFmt w:val="upperLetter"/>
      <w:lvlText w:val="%1)"/>
      <w:lvlJc w:val="left"/>
      <w:pPr>
        <w:ind w:left="720" w:hanging="360"/>
      </w:pPr>
      <w:rPr>
        <w:rFonts w:hint="default"/>
        <w:b w:val="0"/>
        <w:color w:val="4F536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13725B7"/>
    <w:multiLevelType w:val="hybridMultilevel"/>
    <w:tmpl w:val="07DE1758"/>
    <w:lvl w:ilvl="0" w:tplc="DE66A6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D421464"/>
    <w:multiLevelType w:val="hybridMultilevel"/>
    <w:tmpl w:val="EF2CFE4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10"/>
  </w:num>
  <w:num w:numId="3">
    <w:abstractNumId w:val="14"/>
  </w:num>
  <w:num w:numId="4">
    <w:abstractNumId w:val="3"/>
  </w:num>
  <w:num w:numId="5">
    <w:abstractNumId w:val="22"/>
  </w:num>
  <w:num w:numId="6">
    <w:abstractNumId w:val="26"/>
  </w:num>
  <w:num w:numId="7">
    <w:abstractNumId w:val="13"/>
  </w:num>
  <w:num w:numId="8">
    <w:abstractNumId w:val="31"/>
  </w:num>
  <w:num w:numId="9">
    <w:abstractNumId w:val="35"/>
  </w:num>
  <w:num w:numId="10">
    <w:abstractNumId w:val="23"/>
  </w:num>
  <w:num w:numId="11">
    <w:abstractNumId w:val="12"/>
  </w:num>
  <w:num w:numId="12">
    <w:abstractNumId w:val="17"/>
  </w:num>
  <w:num w:numId="13">
    <w:abstractNumId w:val="25"/>
  </w:num>
  <w:num w:numId="14">
    <w:abstractNumId w:val="28"/>
  </w:num>
  <w:num w:numId="15">
    <w:abstractNumId w:val="5"/>
  </w:num>
  <w:num w:numId="16">
    <w:abstractNumId w:val="4"/>
  </w:num>
  <w:num w:numId="17">
    <w:abstractNumId w:val="0"/>
  </w:num>
  <w:num w:numId="18">
    <w:abstractNumId w:val="33"/>
  </w:num>
  <w:num w:numId="19">
    <w:abstractNumId w:val="2"/>
  </w:num>
  <w:num w:numId="20">
    <w:abstractNumId w:val="20"/>
  </w:num>
  <w:num w:numId="21">
    <w:abstractNumId w:val="27"/>
  </w:num>
  <w:num w:numId="22">
    <w:abstractNumId w:val="18"/>
  </w:num>
  <w:num w:numId="23">
    <w:abstractNumId w:val="34"/>
  </w:num>
  <w:num w:numId="24">
    <w:abstractNumId w:val="6"/>
  </w:num>
  <w:num w:numId="25">
    <w:abstractNumId w:val="1"/>
  </w:num>
  <w:num w:numId="26">
    <w:abstractNumId w:val="11"/>
  </w:num>
  <w:num w:numId="27">
    <w:abstractNumId w:val="21"/>
  </w:num>
  <w:num w:numId="28">
    <w:abstractNumId w:val="9"/>
  </w:num>
  <w:num w:numId="29">
    <w:abstractNumId w:val="8"/>
  </w:num>
  <w:num w:numId="30">
    <w:abstractNumId w:val="16"/>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24"/>
  </w:num>
  <w:num w:numId="34">
    <w:abstractNumId w:val="19"/>
  </w:num>
  <w:num w:numId="35">
    <w:abstractNumId w:val="15"/>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020209"/>
    <w:rsid w:val="000367BA"/>
    <w:rsid w:val="00104891"/>
    <w:rsid w:val="00120FC7"/>
    <w:rsid w:val="00132C69"/>
    <w:rsid w:val="00163C0A"/>
    <w:rsid w:val="001F356B"/>
    <w:rsid w:val="002B3828"/>
    <w:rsid w:val="002E11AE"/>
    <w:rsid w:val="002F7D3B"/>
    <w:rsid w:val="0034260A"/>
    <w:rsid w:val="00355288"/>
    <w:rsid w:val="0036722E"/>
    <w:rsid w:val="003A7D86"/>
    <w:rsid w:val="003D301E"/>
    <w:rsid w:val="0059258A"/>
    <w:rsid w:val="005C35AE"/>
    <w:rsid w:val="005D2388"/>
    <w:rsid w:val="00600B09"/>
    <w:rsid w:val="00606147"/>
    <w:rsid w:val="00687607"/>
    <w:rsid w:val="00692A52"/>
    <w:rsid w:val="006A028F"/>
    <w:rsid w:val="00707911"/>
    <w:rsid w:val="007149EC"/>
    <w:rsid w:val="007B54B2"/>
    <w:rsid w:val="00804822"/>
    <w:rsid w:val="00816422"/>
    <w:rsid w:val="00823611"/>
    <w:rsid w:val="00841C16"/>
    <w:rsid w:val="008D0859"/>
    <w:rsid w:val="008F5260"/>
    <w:rsid w:val="00932080"/>
    <w:rsid w:val="00994EBB"/>
    <w:rsid w:val="00A3514C"/>
    <w:rsid w:val="00A630E6"/>
    <w:rsid w:val="00B20C99"/>
    <w:rsid w:val="00BB213E"/>
    <w:rsid w:val="00C22573"/>
    <w:rsid w:val="00DA15A5"/>
    <w:rsid w:val="00DC499D"/>
    <w:rsid w:val="00E9598F"/>
    <w:rsid w:val="00F65912"/>
    <w:rsid w:val="00FB47C6"/>
    <w:rsid w:val="00FF4E33"/>
    <w:rsid w:val="01C347E4"/>
    <w:rsid w:val="04AB9D60"/>
    <w:rsid w:val="054FFC85"/>
    <w:rsid w:val="0840E1FD"/>
    <w:rsid w:val="0AFAC179"/>
    <w:rsid w:val="0BE00562"/>
    <w:rsid w:val="0CA173E6"/>
    <w:rsid w:val="0F4E8DEF"/>
    <w:rsid w:val="158D2FAE"/>
    <w:rsid w:val="159375B7"/>
    <w:rsid w:val="1C2574A7"/>
    <w:rsid w:val="1CB7167C"/>
    <w:rsid w:val="1D57ABEE"/>
    <w:rsid w:val="226EDA27"/>
    <w:rsid w:val="2361DFE0"/>
    <w:rsid w:val="28223A38"/>
    <w:rsid w:val="28E7A1C5"/>
    <w:rsid w:val="2C1D6716"/>
    <w:rsid w:val="2CD52555"/>
    <w:rsid w:val="2CE8AFD8"/>
    <w:rsid w:val="2EFA2482"/>
    <w:rsid w:val="2FD4D126"/>
    <w:rsid w:val="30E4272E"/>
    <w:rsid w:val="3371B54E"/>
    <w:rsid w:val="33887F6D"/>
    <w:rsid w:val="34AC4434"/>
    <w:rsid w:val="3627E43E"/>
    <w:rsid w:val="371694F9"/>
    <w:rsid w:val="371C919E"/>
    <w:rsid w:val="39E1020D"/>
    <w:rsid w:val="3A99417C"/>
    <w:rsid w:val="3C0375E0"/>
    <w:rsid w:val="406A236D"/>
    <w:rsid w:val="40724EBD"/>
    <w:rsid w:val="40F52DEA"/>
    <w:rsid w:val="429EAFEE"/>
    <w:rsid w:val="43C09C99"/>
    <w:rsid w:val="4753E859"/>
    <w:rsid w:val="4835EC6E"/>
    <w:rsid w:val="4866BCBF"/>
    <w:rsid w:val="48A602A6"/>
    <w:rsid w:val="4A680E19"/>
    <w:rsid w:val="50012C75"/>
    <w:rsid w:val="51369BA4"/>
    <w:rsid w:val="51917CCF"/>
    <w:rsid w:val="5262AA61"/>
    <w:rsid w:val="539D91A7"/>
    <w:rsid w:val="54C5CE86"/>
    <w:rsid w:val="55EC7A56"/>
    <w:rsid w:val="56498556"/>
    <w:rsid w:val="5A9ACDE8"/>
    <w:rsid w:val="5D015436"/>
    <w:rsid w:val="5E9457CD"/>
    <w:rsid w:val="5EB1C405"/>
    <w:rsid w:val="5F87B21C"/>
    <w:rsid w:val="60434D0C"/>
    <w:rsid w:val="6161E83A"/>
    <w:rsid w:val="63FAA8BB"/>
    <w:rsid w:val="68A180AF"/>
    <w:rsid w:val="6D4285DA"/>
    <w:rsid w:val="6DDCC624"/>
    <w:rsid w:val="6F1942C9"/>
    <w:rsid w:val="70EA090D"/>
    <w:rsid w:val="743E84B9"/>
    <w:rsid w:val="77405FF9"/>
    <w:rsid w:val="787F71ED"/>
    <w:rsid w:val="78CDD4F4"/>
    <w:rsid w:val="79FCF6C4"/>
    <w:rsid w:val="7A4B9858"/>
    <w:rsid w:val="7A6D1E39"/>
    <w:rsid w:val="7D60A7D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2DDC1090"/>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suivivisit">
    <w:name w:val="FollowedHyperlink"/>
    <w:basedOn w:val="Policepardfaut"/>
    <w:uiPriority w:val="99"/>
    <w:semiHidden/>
    <w:unhideWhenUsed/>
    <w:rsid w:val="001048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120146688">
      <w:bodyDiv w:val="1"/>
      <w:marLeft w:val="0"/>
      <w:marRight w:val="0"/>
      <w:marTop w:val="0"/>
      <w:marBottom w:val="0"/>
      <w:divBdr>
        <w:top w:val="none" w:sz="0" w:space="0" w:color="auto"/>
        <w:left w:val="none" w:sz="0" w:space="0" w:color="auto"/>
        <w:bottom w:val="none" w:sz="0" w:space="0" w:color="auto"/>
        <w:right w:val="none" w:sz="0" w:space="0" w:color="auto"/>
      </w:divBdr>
    </w:div>
    <w:div w:id="1173032641">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yperlink" Target="http://www.alloprof.qc.ca/bv/pages/p1073.aspx" TargetMode="External"/><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https://www.alloprof.qc.ca/bv/pages/c1021.aspx" TargetMode="External"/><Relationship Id="rId34" Type="http://schemas.openxmlformats.org/officeDocument/2006/relationships/hyperlink" Target="https://tnm.qc.ca/?page=faites-une-scene-au-tnm" TargetMode="External"/><Relationship Id="rId42" Type="http://schemas.openxmlformats.org/officeDocument/2006/relationships/hyperlink" Target="https://www.youtube.com/watch?v=I8toOdQSmxY&amp;list=PL6VtZr9AUGWPL2X4cN6j2lriWYEXgnh2q&amp;index=8" TargetMode="External"/><Relationship Id="rId47" Type="http://schemas.openxmlformats.org/officeDocument/2006/relationships/image" Target="media/image17.jp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hyperlink" Target="http://www.alloprof.qc.ca/bv/pages/p1043.aspx" TargetMode="External"/><Relationship Id="rId33" Type="http://schemas.openxmlformats.org/officeDocument/2006/relationships/image" Target="media/image12.png"/><Relationship Id="rId38" Type="http://schemas.openxmlformats.org/officeDocument/2006/relationships/hyperlink" Target="https://www.youtube.com/watch?v=l3m7SPiXBo4&amp;list=PL6VtZr9AUGWPL2X4cN6j2lriWYEXgnh2q&amp;index=28" TargetMode="External"/><Relationship Id="rId46" Type="http://schemas.openxmlformats.org/officeDocument/2006/relationships/hyperlink" Target="https://vimeo.com/113942530" TargetMode="Externa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s://www.alloprof.qc.ca/bv/pages/c1022.aspx" TargetMode="External"/><Relationship Id="rId29" Type="http://schemas.openxmlformats.org/officeDocument/2006/relationships/hyperlink" Target="https://www.youtube.com/watch?v=K8XUQmEhorw"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ulie.leblanc@csp.qc.ca" TargetMode="External"/><Relationship Id="rId24" Type="http://schemas.openxmlformats.org/officeDocument/2006/relationships/hyperlink" Target="http://www.alloprof.qc.ca/bv/pages/p1075.aspx" TargetMode="External"/><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hyperlink" Target="https://www.youtube.com/watch?v=vM3AbYR6FDw&amp;list=PL6VtZr9AUGWPL2X4cN6j2lriWYEXgnh2q&amp;index=10" TargetMode="External"/><Relationship Id="rId45" Type="http://schemas.openxmlformats.org/officeDocument/2006/relationships/hyperlink" Target="https://can01.safelinks.protection.outlook.com/?url=https%3A%2F%2Fwww.ledevoir.com%2Feconomie%2F576692%2Fcoronavirus-la-pauvrete-gagne-du-terrain&amp;data=02%7C01%7Cisabelle.vincent%40csp.qc.ca%7Cb636a5a0084e467af6e208d7dc88f4aa%7Ce591b77473fc4f65b31584c5a74b7594%7C0%7C0%7C637220353082372476&amp;sdata=BwdcgbzFZhy6R3%2Bw9oMWM1lGNUKeka07Xhu%2FgAPTvp8%3D&amp;reserved=0" TargetMode="Externa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hyperlink" Target="https://www.youtube.com/watch?v=K77oYd_BI7E" TargetMode="External"/><Relationship Id="rId36" Type="http://schemas.openxmlformats.org/officeDocument/2006/relationships/hyperlink" Target="https://www.unevieextraordinaire.com/211-valeurs-la-liste-complete" TargetMode="External"/><Relationship Id="rId49" Type="http://schemas.openxmlformats.org/officeDocument/2006/relationships/fontTable" Target="fontTable.xml"/><Relationship Id="rId10" Type="http://schemas.openxmlformats.org/officeDocument/2006/relationships/hyperlink" Target="mailto:melissa.lynch@csp.qc.ca" TargetMode="External"/><Relationship Id="rId19" Type="http://schemas.openxmlformats.org/officeDocument/2006/relationships/hyperlink" Target="https://www.alloprof.qc.ca/bv/pages/vc1011.aspx" TargetMode="External"/><Relationship Id="rId31" Type="http://schemas.openxmlformats.org/officeDocument/2006/relationships/hyperlink" Target="https://sites.google.com/view/resteactif/Secondaire" TargetMode="External"/><Relationship Id="rId44" Type="http://schemas.openxmlformats.org/officeDocument/2006/relationships/hyperlink" Target="https://www.youtube.com/watch?v=b5ccokW5D1M&amp;list=PL6VtZr9AUGWPL2X4cN6j2lriWYEXgnh2q&amp;index=7" TargetMode="External"/><Relationship Id="rId4" Type="http://schemas.openxmlformats.org/officeDocument/2006/relationships/numbering" Target="numbering.xml"/><Relationship Id="rId9" Type="http://schemas.openxmlformats.org/officeDocument/2006/relationships/hyperlink" Target="https://sites.google.com/view/ressourcesals/page-daccueil?fbclid=IwAR1pElOweImyO7WQ4ObjxoSVB7OMiwHhr7azlVza4mx5KktBBswH1lg33DI" TargetMode="External"/><Relationship Id="rId14" Type="http://schemas.openxmlformats.org/officeDocument/2006/relationships/image" Target="media/image4.png"/><Relationship Id="rId22" Type="http://schemas.openxmlformats.org/officeDocument/2006/relationships/hyperlink" Target="http://exercices.alloprof.qc.ca/nqw/web/science-et-technologie/es1074/main.html" TargetMode="External"/><Relationship Id="rId27" Type="http://schemas.openxmlformats.org/officeDocument/2006/relationships/image" Target="media/image10.png"/><Relationship Id="rId30" Type="http://schemas.openxmlformats.org/officeDocument/2006/relationships/hyperlink" Target="https://www.facebook.com/ecolepolybel/" TargetMode="External"/><Relationship Id="rId35" Type="http://schemas.openxmlformats.org/officeDocument/2006/relationships/hyperlink" Target="http://markuspopp.me/06.pdf" TargetMode="External"/><Relationship Id="rId43" Type="http://schemas.openxmlformats.org/officeDocument/2006/relationships/image" Target="media/image16.png"/><Relationship Id="rId48" Type="http://schemas.openxmlformats.org/officeDocument/2006/relationships/hyperlink" Target="mailto:ISABELLE.VINCENT@CSP.QC.CA" TargetMode="External"/><Relationship Id="rId8"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0" ma:contentTypeDescription="Crée un document." ma:contentTypeScope="" ma:versionID="7fb439ce332509adfc36d9c33d14da84">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efecd0559f36ee77c22d11af656f77e0"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7F9B7E-7B8A-4B2A-B4B9-3D295EC7F917}">
  <ds:schemaRefs>
    <ds:schemaRef ds:uri="http://schemas.microsoft.com/sharepoint/v3/contenttype/forms"/>
  </ds:schemaRefs>
</ds:datastoreItem>
</file>

<file path=customXml/itemProps2.xml><?xml version="1.0" encoding="utf-8"?>
<ds:datastoreItem xmlns:ds="http://schemas.openxmlformats.org/officeDocument/2006/customXml" ds:itemID="{D0C8F1CE-101C-4AEA-8177-0BC19F255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4DEF32-60AE-4CB2-857B-D042318D6A2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28</Pages>
  <Words>4102</Words>
  <Characters>22564</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26613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19</cp:revision>
  <dcterms:created xsi:type="dcterms:W3CDTF">2020-04-09T01:09:00Z</dcterms:created>
  <dcterms:modified xsi:type="dcterms:W3CDTF">2020-04-14T18:55:00Z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