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002C" w:rsidR="006C61ED" w:rsidP="008B3509" w:rsidRDefault="006C61ED" w14:paraId="347E0C45" w14:textId="77777777">
      <w:pPr>
        <w:pStyle w:val="TM1"/>
        <w:jc w:val="both"/>
      </w:pPr>
    </w:p>
    <w:p w:rsidRPr="00CD002C" w:rsidR="006C61ED" w:rsidP="008B3509" w:rsidRDefault="006C61ED" w14:paraId="1D2236DF" w14:textId="77777777">
      <w:pPr>
        <w:pStyle w:val="TM1"/>
        <w:jc w:val="both"/>
      </w:pPr>
    </w:p>
    <w:p w:rsidRPr="00CD002C" w:rsidR="006C61ED" w:rsidP="008B3509" w:rsidRDefault="006C61ED" w14:paraId="3F76546D" w14:textId="77777777">
      <w:pPr>
        <w:pStyle w:val="TM1"/>
        <w:jc w:val="both"/>
      </w:pPr>
    </w:p>
    <w:p w:rsidRPr="00DF4403" w:rsidR="00DF4403" w:rsidP="008B3509" w:rsidRDefault="00DF4403" w14:paraId="446C1EE5" w14:textId="57E64951">
      <w:pPr>
        <w:pStyle w:val="TDM-Nomdelamatire"/>
        <w:ind w:left="0"/>
        <w:jc w:val="both"/>
        <w:sectPr w:rsidRPr="00DF4403" w:rsidR="00DF4403" w:rsidSect="006F3382">
          <w:headerReference w:type="even" r:id="rId11"/>
          <w:headerReference w:type="default" r:id="rId12"/>
          <w:footerReference w:type="even" r:id="rId13"/>
          <w:footerReference w:type="default" r:id="rId14"/>
          <w:headerReference w:type="first" r:id="rId15"/>
          <w:footerReference w:type="first" r:id="rId16"/>
          <w:pgSz w:w="12240" w:h="15840" w:orient="portrait"/>
          <w:pgMar w:top="567" w:right="1418" w:bottom="1418" w:left="1276" w:header="709" w:footer="709" w:gutter="0"/>
          <w:cols w:space="708"/>
          <w:docGrid w:linePitch="360"/>
        </w:sectPr>
      </w:pPr>
    </w:p>
    <w:p w:rsidRPr="0082228E" w:rsidR="00B86ED6" w:rsidP="008B3509" w:rsidRDefault="00B86ED6" w14:paraId="59724A55" w14:textId="77777777">
      <w:pPr>
        <w:pStyle w:val="Titredelactivit"/>
        <w:jc w:val="both"/>
      </w:pPr>
      <w:r w:rsidRPr="0082228E">
        <w:lastRenderedPageBreak/>
        <w:t>La situation actuelle et toi</w:t>
      </w:r>
    </w:p>
    <w:p w:rsidR="00A4080C" w:rsidP="008B3509" w:rsidRDefault="00B86ED6" w14:paraId="64707959" w14:textId="080B9C45">
      <w:pPr>
        <w:pStyle w:val="Consignesetmatriel-titres"/>
        <w:spacing w:after="0"/>
        <w:jc w:val="both"/>
      </w:pPr>
      <w:r w:rsidRPr="00B14054">
        <w:t>Consigne</w:t>
      </w:r>
      <w:r w:rsidR="005D09CC">
        <w:t>s</w:t>
      </w:r>
      <w:r w:rsidRPr="00B14054">
        <w:t xml:space="preserve"> à l’élève</w:t>
      </w:r>
    </w:p>
    <w:p w:rsidRPr="00A4080C" w:rsidR="00B86ED6" w:rsidP="00852CA3" w:rsidRDefault="00B86ED6" w14:paraId="133DE3B0" w14:textId="070F84DD">
      <w:pPr>
        <w:pStyle w:val="Consignesetmatriel-titres"/>
        <w:spacing w:before="120"/>
        <w:ind w:right="0"/>
        <w:jc w:val="both"/>
      </w:pPr>
      <w:r w:rsidRPr="00B86ED6">
        <w:rPr>
          <w:b w:val="0"/>
          <w:color w:val="auto"/>
          <w:sz w:val="22"/>
          <w:lang w:val="fr-CA"/>
        </w:rPr>
        <w:t>Ce serait beaucoup plus facile d’être en isolement dans l’endroit de nos rêves ou avec la personne de notre choix! </w:t>
      </w:r>
      <w:r w:rsidRPr="00B86ED6">
        <w:rPr>
          <w:b w:val="0"/>
          <w:bCs/>
          <w:color w:val="auto"/>
          <w:sz w:val="22"/>
          <w:lang w:val="fr-CA"/>
        </w:rPr>
        <w:t>Choisis</w:t>
      </w:r>
      <w:r w:rsidRPr="00B86ED6">
        <w:rPr>
          <w:b w:val="0"/>
          <w:color w:val="auto"/>
          <w:sz w:val="22"/>
          <w:lang w:val="fr-CA"/>
        </w:rPr>
        <w:t> </w:t>
      </w:r>
      <w:r w:rsidRPr="00B86ED6">
        <w:rPr>
          <w:b w:val="0"/>
          <w:bCs/>
          <w:color w:val="auto"/>
          <w:sz w:val="22"/>
          <w:lang w:val="fr-CA"/>
        </w:rPr>
        <w:t>une activité</w:t>
      </w:r>
      <w:r w:rsidRPr="00B86ED6">
        <w:rPr>
          <w:b w:val="0"/>
          <w:color w:val="auto"/>
          <w:sz w:val="22"/>
          <w:lang w:val="fr-CA"/>
        </w:rPr>
        <w:t> parmi les trois proposé</w:t>
      </w:r>
      <w:r w:rsidR="004B1202">
        <w:rPr>
          <w:b w:val="0"/>
          <w:color w:val="auto"/>
          <w:sz w:val="22"/>
          <w:lang w:val="fr-CA"/>
        </w:rPr>
        <w:t>e</w:t>
      </w:r>
      <w:r w:rsidRPr="00B86ED6">
        <w:rPr>
          <w:b w:val="0"/>
          <w:color w:val="auto"/>
          <w:sz w:val="22"/>
          <w:lang w:val="fr-CA"/>
        </w:rPr>
        <w:t>s. </w:t>
      </w:r>
    </w:p>
    <w:p w:rsidRPr="00B86ED6" w:rsidR="00B86ED6" w:rsidP="00852CA3" w:rsidRDefault="00B86ED6" w14:paraId="4854985A" w14:textId="77777777">
      <w:pPr>
        <w:pStyle w:val="Consignesetmatriel-titres"/>
        <w:numPr>
          <w:ilvl w:val="0"/>
          <w:numId w:val="35"/>
        </w:numPr>
        <w:spacing w:before="0" w:after="0"/>
        <w:ind w:left="360" w:right="0"/>
        <w:jc w:val="both"/>
        <w:rPr>
          <w:b w:val="0"/>
          <w:color w:val="auto"/>
          <w:sz w:val="22"/>
          <w:lang w:val="fr-CA"/>
        </w:rPr>
      </w:pPr>
      <w:r w:rsidRPr="00B86ED6">
        <w:rPr>
          <w:b w:val="0"/>
          <w:color w:val="auto"/>
          <w:sz w:val="22"/>
          <w:lang w:val="fr-CA"/>
        </w:rPr>
        <w:t>Rédige un court texte décrivant un lieu de rêve où tu passerais tout ton temps.  </w:t>
      </w:r>
    </w:p>
    <w:p w:rsidRPr="00B86ED6" w:rsidR="00B86ED6" w:rsidP="00852CA3" w:rsidRDefault="00B86ED6" w14:paraId="70657E1F" w14:textId="7968B56C">
      <w:pPr>
        <w:pStyle w:val="Consignesetmatriel-titres"/>
        <w:numPr>
          <w:ilvl w:val="0"/>
          <w:numId w:val="36"/>
        </w:numPr>
        <w:spacing w:before="0" w:after="0"/>
        <w:ind w:left="870" w:right="0"/>
        <w:jc w:val="both"/>
        <w:rPr>
          <w:b w:val="0"/>
          <w:color w:val="auto"/>
          <w:sz w:val="22"/>
          <w:lang w:val="fr-CA"/>
        </w:rPr>
      </w:pPr>
      <w:r w:rsidRPr="00B86ED6">
        <w:rPr>
          <w:b w:val="0"/>
          <w:color w:val="auto"/>
          <w:sz w:val="22"/>
          <w:lang w:val="fr-CA"/>
        </w:rPr>
        <w:t>Ton premier paragraphe devra décrire </w:t>
      </w:r>
      <w:r w:rsidRPr="00B86ED6">
        <w:rPr>
          <w:b w:val="0"/>
          <w:bCs/>
          <w:color w:val="auto"/>
          <w:sz w:val="22"/>
          <w:lang w:val="fr-CA"/>
        </w:rPr>
        <w:t>l’extérieur</w:t>
      </w:r>
      <w:r w:rsidRPr="00B86ED6">
        <w:rPr>
          <w:b w:val="0"/>
          <w:color w:val="auto"/>
          <w:sz w:val="22"/>
          <w:lang w:val="fr-CA"/>
        </w:rPr>
        <w:t> de cet emplacement (</w:t>
      </w:r>
      <w:r w:rsidR="004B1202">
        <w:rPr>
          <w:b w:val="0"/>
          <w:color w:val="auto"/>
          <w:sz w:val="22"/>
          <w:lang w:val="fr-CA"/>
        </w:rPr>
        <w:t>ex. :</w:t>
      </w:r>
      <w:r w:rsidRPr="00B86ED6">
        <w:rPr>
          <w:b w:val="0"/>
          <w:color w:val="auto"/>
          <w:sz w:val="22"/>
          <w:lang w:val="fr-CA"/>
        </w:rPr>
        <w:t xml:space="preserve"> la végétation ou l’aménagement de la cour). </w:t>
      </w:r>
    </w:p>
    <w:p w:rsidRPr="00B86ED6" w:rsidR="00B86ED6" w:rsidP="00852CA3" w:rsidRDefault="00B86ED6" w14:paraId="00A46BC5" w14:textId="4104F7B4">
      <w:pPr>
        <w:pStyle w:val="Consignesetmatriel-titres"/>
        <w:numPr>
          <w:ilvl w:val="0"/>
          <w:numId w:val="36"/>
        </w:numPr>
        <w:spacing w:before="0" w:after="0"/>
        <w:ind w:left="870" w:right="0"/>
        <w:jc w:val="both"/>
        <w:rPr>
          <w:b w:val="0"/>
          <w:color w:val="auto"/>
          <w:sz w:val="22"/>
          <w:lang w:val="fr-CA"/>
        </w:rPr>
      </w:pPr>
      <w:r w:rsidRPr="00B86ED6">
        <w:rPr>
          <w:b w:val="0"/>
          <w:color w:val="auto"/>
          <w:sz w:val="22"/>
          <w:lang w:val="fr-CA"/>
        </w:rPr>
        <w:t>Ton deuxième paragraphe devra décrire </w:t>
      </w:r>
      <w:r w:rsidRPr="00B86ED6">
        <w:rPr>
          <w:b w:val="0"/>
          <w:bCs/>
          <w:color w:val="auto"/>
          <w:sz w:val="22"/>
          <w:lang w:val="fr-CA"/>
        </w:rPr>
        <w:t>l’intérieur</w:t>
      </w:r>
      <w:r w:rsidRPr="00B86ED6">
        <w:rPr>
          <w:b w:val="0"/>
          <w:color w:val="auto"/>
          <w:sz w:val="22"/>
          <w:lang w:val="fr-CA"/>
        </w:rPr>
        <w:t> de cet endroit (</w:t>
      </w:r>
      <w:r w:rsidR="004B1202">
        <w:rPr>
          <w:b w:val="0"/>
          <w:color w:val="auto"/>
          <w:sz w:val="22"/>
          <w:lang w:val="fr-CA"/>
        </w:rPr>
        <w:t>ex. :</w:t>
      </w:r>
      <w:r w:rsidRPr="00B86ED6">
        <w:rPr>
          <w:b w:val="0"/>
          <w:color w:val="auto"/>
          <w:sz w:val="22"/>
          <w:lang w:val="fr-CA"/>
        </w:rPr>
        <w:t xml:space="preserve"> la superficie, les pièces ou les divertissements possibles). </w:t>
      </w:r>
    </w:p>
    <w:p w:rsidRPr="00B86ED6" w:rsidR="00B86ED6" w:rsidP="00852CA3" w:rsidRDefault="00B86ED6" w14:paraId="3EC70576" w14:textId="77777777">
      <w:pPr>
        <w:pStyle w:val="Consignesetmatriel-titres"/>
        <w:numPr>
          <w:ilvl w:val="0"/>
          <w:numId w:val="36"/>
        </w:numPr>
        <w:spacing w:before="0" w:after="0"/>
        <w:ind w:left="870" w:right="0"/>
        <w:jc w:val="both"/>
        <w:rPr>
          <w:b w:val="0"/>
          <w:color w:val="auto"/>
          <w:sz w:val="22"/>
          <w:lang w:val="fr-CA"/>
        </w:rPr>
      </w:pPr>
      <w:r w:rsidRPr="00B86ED6">
        <w:rPr>
          <w:b w:val="0"/>
          <w:color w:val="auto"/>
          <w:sz w:val="22"/>
          <w:lang w:val="fr-CA"/>
        </w:rPr>
        <w:t>Nul besoin d’écrire une introduction ou une conclusion. </w:t>
      </w:r>
    </w:p>
    <w:p w:rsidRPr="00B86ED6" w:rsidR="00B86ED6" w:rsidP="00852CA3" w:rsidRDefault="00B86ED6" w14:paraId="74294FBD" w14:textId="2357D19C">
      <w:pPr>
        <w:pStyle w:val="Consignesetmatriel-titres"/>
        <w:numPr>
          <w:ilvl w:val="0"/>
          <w:numId w:val="36"/>
        </w:numPr>
        <w:spacing w:before="0" w:after="120"/>
        <w:ind w:left="870" w:right="0"/>
        <w:jc w:val="both"/>
        <w:rPr>
          <w:b w:val="0"/>
          <w:color w:val="auto"/>
          <w:sz w:val="22"/>
          <w:lang w:val="fr-CA"/>
        </w:rPr>
      </w:pPr>
      <w:r w:rsidRPr="00B86ED6">
        <w:rPr>
          <w:b w:val="0"/>
          <w:color w:val="auto"/>
          <w:sz w:val="22"/>
          <w:lang w:val="fr-CA"/>
        </w:rPr>
        <w:t xml:space="preserve">Lorsque viendra le temps de te réviser, </w:t>
      </w:r>
      <w:r w:rsidR="004B1202">
        <w:rPr>
          <w:b w:val="0"/>
          <w:color w:val="auto"/>
          <w:sz w:val="22"/>
          <w:lang w:val="fr-CA"/>
        </w:rPr>
        <w:t>assure-toi que toutes les</w:t>
      </w:r>
      <w:r w:rsidRPr="00B86ED6">
        <w:rPr>
          <w:b w:val="0"/>
          <w:color w:val="auto"/>
          <w:sz w:val="22"/>
          <w:lang w:val="fr-CA"/>
        </w:rPr>
        <w:t xml:space="preserve"> informations </w:t>
      </w:r>
      <w:r w:rsidR="004B1202">
        <w:rPr>
          <w:b w:val="0"/>
          <w:color w:val="auto"/>
          <w:sz w:val="22"/>
          <w:lang w:val="fr-CA"/>
        </w:rPr>
        <w:t>sont placées dans le bon</w:t>
      </w:r>
      <w:r w:rsidRPr="00B86ED6">
        <w:rPr>
          <w:b w:val="0"/>
          <w:color w:val="auto"/>
          <w:sz w:val="22"/>
          <w:lang w:val="fr-CA"/>
        </w:rPr>
        <w:t xml:space="preserve"> paragraphe.  </w:t>
      </w:r>
    </w:p>
    <w:p w:rsidRPr="00B86ED6" w:rsidR="00B86ED6" w:rsidP="00852CA3" w:rsidRDefault="00B86ED6" w14:paraId="6FE50316" w14:textId="77777777">
      <w:pPr>
        <w:pStyle w:val="Consignesetmatriel-titres"/>
        <w:numPr>
          <w:ilvl w:val="0"/>
          <w:numId w:val="35"/>
        </w:numPr>
        <w:spacing w:before="0" w:after="0"/>
        <w:ind w:left="360" w:right="0"/>
        <w:jc w:val="both"/>
        <w:rPr>
          <w:b w:val="0"/>
          <w:color w:val="auto"/>
          <w:sz w:val="22"/>
          <w:lang w:val="fr-CA"/>
        </w:rPr>
      </w:pPr>
      <w:r w:rsidRPr="00B86ED6">
        <w:rPr>
          <w:b w:val="0"/>
          <w:color w:val="auto"/>
          <w:sz w:val="22"/>
          <w:lang w:val="fr-CA"/>
        </w:rPr>
        <w:t>Rédige un court texte décrivant la personne avec laquelle tu voudrais être en isolement. </w:t>
      </w:r>
    </w:p>
    <w:p w:rsidRPr="00B86ED6" w:rsidR="00B86ED6" w:rsidP="00852CA3" w:rsidRDefault="00B86ED6" w14:paraId="3FB465E4" w14:textId="68950E03">
      <w:pPr>
        <w:pStyle w:val="Consignesetmatriel-titres"/>
        <w:numPr>
          <w:ilvl w:val="0"/>
          <w:numId w:val="36"/>
        </w:numPr>
        <w:tabs>
          <w:tab w:val="clear" w:pos="720"/>
        </w:tabs>
        <w:spacing w:before="0" w:after="0"/>
        <w:ind w:left="870" w:right="0"/>
        <w:jc w:val="both"/>
        <w:rPr>
          <w:b w:val="0"/>
          <w:color w:val="auto"/>
          <w:sz w:val="22"/>
          <w:lang w:val="fr-CA"/>
        </w:rPr>
      </w:pPr>
      <w:r w:rsidRPr="00B86ED6">
        <w:rPr>
          <w:b w:val="0"/>
          <w:color w:val="auto"/>
          <w:sz w:val="22"/>
          <w:lang w:val="fr-CA"/>
        </w:rPr>
        <w:t>Ton premier paragraphe devra décrire la personne elle-même (son physique, ses qualités, ses défauts, etc.).</w:t>
      </w:r>
    </w:p>
    <w:p w:rsidRPr="00B86ED6" w:rsidR="00B86ED6" w:rsidP="00852CA3" w:rsidRDefault="00B86ED6" w14:paraId="06B5C242" w14:textId="77777777">
      <w:pPr>
        <w:pStyle w:val="Consignesetmatriel-titres"/>
        <w:numPr>
          <w:ilvl w:val="0"/>
          <w:numId w:val="36"/>
        </w:numPr>
        <w:tabs>
          <w:tab w:val="clear" w:pos="720"/>
        </w:tabs>
        <w:spacing w:before="0" w:after="120"/>
        <w:ind w:left="870" w:right="0"/>
        <w:jc w:val="both"/>
        <w:rPr>
          <w:b w:val="0"/>
          <w:color w:val="auto"/>
          <w:sz w:val="22"/>
          <w:lang w:val="fr-CA"/>
        </w:rPr>
      </w:pPr>
      <w:r w:rsidRPr="00B86ED6">
        <w:rPr>
          <w:b w:val="0"/>
          <w:color w:val="auto"/>
          <w:sz w:val="22"/>
          <w:lang w:val="fr-CA"/>
        </w:rPr>
        <w:t>Ton deuxième paragraphe devra expliquer, à l’aide d’au moins deux raisons, pourquoi tu l’as choisie.  </w:t>
      </w:r>
    </w:p>
    <w:p w:rsidRPr="00A4080C" w:rsidR="00B86ED6" w:rsidP="00852CA3" w:rsidRDefault="00B86ED6" w14:paraId="0169ECC5" w14:textId="04D885FE">
      <w:pPr>
        <w:pStyle w:val="Consignesetmatriel-titres"/>
        <w:numPr>
          <w:ilvl w:val="0"/>
          <w:numId w:val="35"/>
        </w:numPr>
        <w:spacing w:before="0" w:after="0"/>
        <w:ind w:left="360" w:right="0"/>
        <w:jc w:val="both"/>
        <w:rPr>
          <w:lang w:val="fr-CA"/>
        </w:rPr>
      </w:pPr>
      <w:r w:rsidRPr="00B86ED6">
        <w:rPr>
          <w:b w:val="0"/>
          <w:color w:val="auto"/>
          <w:sz w:val="22"/>
          <w:lang w:val="fr-CA"/>
        </w:rPr>
        <w:t xml:space="preserve">Rédige </w:t>
      </w:r>
      <w:r w:rsidR="004B1202">
        <w:rPr>
          <w:b w:val="0"/>
          <w:color w:val="auto"/>
          <w:sz w:val="22"/>
          <w:lang w:val="fr-CA"/>
        </w:rPr>
        <w:t>une liste de 10 </w:t>
      </w:r>
      <w:r w:rsidRPr="00B86ED6">
        <w:rPr>
          <w:b w:val="0"/>
          <w:color w:val="auto"/>
          <w:sz w:val="22"/>
          <w:lang w:val="fr-CA"/>
        </w:rPr>
        <w:t xml:space="preserve">activités loufoques à faire </w:t>
      </w:r>
      <w:r w:rsidR="004B1202">
        <w:rPr>
          <w:b w:val="0"/>
          <w:color w:val="auto"/>
          <w:sz w:val="22"/>
          <w:lang w:val="fr-CA"/>
        </w:rPr>
        <w:t xml:space="preserve">pour briser l’ennui </w:t>
      </w:r>
      <w:r w:rsidRPr="00B86ED6">
        <w:rPr>
          <w:b w:val="0"/>
          <w:color w:val="auto"/>
          <w:sz w:val="22"/>
          <w:lang w:val="fr-CA"/>
        </w:rPr>
        <w:t>en contexte d’isolement social (ex</w:t>
      </w:r>
      <w:r w:rsidR="004B1202">
        <w:rPr>
          <w:b w:val="0"/>
          <w:color w:val="auto"/>
          <w:sz w:val="22"/>
          <w:lang w:val="fr-CA"/>
        </w:rPr>
        <w:t>.</w:t>
      </w:r>
      <w:r w:rsidRPr="00B86ED6">
        <w:rPr>
          <w:b w:val="0"/>
          <w:color w:val="auto"/>
          <w:sz w:val="22"/>
          <w:lang w:val="fr-CA"/>
        </w:rPr>
        <w:t> : discuter avec ses animaux en peluche (toutous) et prendre le thé avec eux)</w:t>
      </w:r>
      <w:r w:rsidR="008771CF">
        <w:rPr>
          <w:b w:val="0"/>
          <w:color w:val="auto"/>
          <w:sz w:val="22"/>
          <w:lang w:val="fr-CA"/>
        </w:rPr>
        <w:t>.</w:t>
      </w:r>
      <w:r w:rsidRPr="00B86ED6">
        <w:rPr>
          <w:color w:val="auto"/>
          <w:sz w:val="22"/>
          <w:lang w:val="fr-CA"/>
        </w:rPr>
        <w:t> </w:t>
      </w:r>
    </w:p>
    <w:p w:rsidRPr="00B14054" w:rsidR="00B86ED6" w:rsidP="008B3509" w:rsidRDefault="00B86ED6" w14:paraId="57AD0201" w14:textId="77777777">
      <w:pPr>
        <w:pStyle w:val="Consignesetmatriel-titres"/>
        <w:spacing w:before="120"/>
        <w:jc w:val="both"/>
      </w:pPr>
      <w:r>
        <w:t>Matériel requis</w:t>
      </w:r>
    </w:p>
    <w:p w:rsidR="00B86ED6" w:rsidP="008B3509" w:rsidRDefault="00E27524" w14:paraId="2332C24C" w14:textId="0A9227E2">
      <w:pPr>
        <w:pStyle w:val="Consignesetmatriel-description"/>
        <w:numPr>
          <w:ilvl w:val="0"/>
          <w:numId w:val="14"/>
        </w:numPr>
        <w:spacing w:after="120"/>
        <w:ind w:left="392"/>
        <w:jc w:val="both"/>
      </w:pPr>
      <w:r>
        <w:rPr>
          <w:rFonts w:cs="Arial"/>
          <w:color w:val="000000"/>
          <w:shd w:val="clear" w:color="auto" w:fill="FFFFFF"/>
        </w:rPr>
        <w:t>Papier et crayon ou ordinateur</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B86ED6" w:rsidTr="004066CA" w14:paraId="2A09A4AB" w14:textId="77777777">
        <w:tc>
          <w:tcPr>
            <w:tcW w:w="9923" w:type="dxa"/>
            <w:shd w:val="clear" w:color="auto" w:fill="DDECEE" w:themeFill="accent5" w:themeFillTint="33"/>
          </w:tcPr>
          <w:p w:rsidRPr="00035250" w:rsidR="00B86ED6" w:rsidP="008B3509" w:rsidRDefault="00B86ED6" w14:paraId="6D54AC0F" w14:textId="2410D2AF">
            <w:pPr>
              <w:pStyle w:val="Informationsauxparents"/>
              <w:jc w:val="both"/>
            </w:pPr>
            <w:r w:rsidRPr="00035250">
              <w:t xml:space="preserve">Information </w:t>
            </w:r>
            <w:r w:rsidR="0012691C">
              <w:t>à l’intention des</w:t>
            </w:r>
            <w:r w:rsidRPr="00035250" w:rsidR="0012691C">
              <w:t xml:space="preserve"> </w:t>
            </w:r>
            <w:r w:rsidRPr="00035250">
              <w:t>parents</w:t>
            </w:r>
          </w:p>
          <w:p w:rsidRPr="00B14054" w:rsidR="00B86ED6" w:rsidP="008B3509" w:rsidRDefault="00B86ED6" w14:paraId="64599C1B" w14:textId="77777777">
            <w:pPr>
              <w:pStyle w:val="Tableauconsignesetmatriel-titres"/>
              <w:spacing w:before="240"/>
              <w:jc w:val="both"/>
            </w:pPr>
            <w:r>
              <w:t>À propos de l’activité</w:t>
            </w:r>
          </w:p>
          <w:p w:rsidRPr="00035250" w:rsidR="00B86ED6" w:rsidP="008B3509" w:rsidRDefault="00B86ED6" w14:paraId="5CC69DEF" w14:textId="77777777">
            <w:pPr>
              <w:pStyle w:val="Tableauconsignesetmatriel-description"/>
              <w:jc w:val="both"/>
            </w:pPr>
            <w:r w:rsidRPr="00035250">
              <w:t>Votre enfant s’exercera à :  </w:t>
            </w:r>
          </w:p>
          <w:p w:rsidRPr="00FD68F0" w:rsidR="00B86ED6" w:rsidP="008B3509" w:rsidRDefault="00B86ED6" w14:paraId="4AA5C9C4" w14:textId="346F454A">
            <w:pPr>
              <w:pStyle w:val="Paragraphedeliste"/>
              <w:ind w:left="600"/>
              <w:jc w:val="both"/>
            </w:pPr>
            <w:r w:rsidRPr="00FD68F0">
              <w:t>Décrire un endroit en structurant sa pensée</w:t>
            </w:r>
            <w:r w:rsidR="004B1202">
              <w:t>;</w:t>
            </w:r>
            <w:r w:rsidRPr="00FD68F0">
              <w:t> </w:t>
            </w:r>
          </w:p>
          <w:p w:rsidR="00B86ED6" w:rsidP="008B3509" w:rsidRDefault="00B86ED6" w14:paraId="388D2519" w14:textId="4C2955C4">
            <w:pPr>
              <w:pStyle w:val="Paragraphedeliste"/>
              <w:ind w:left="600"/>
              <w:jc w:val="both"/>
            </w:pPr>
            <w:r w:rsidRPr="00FD68F0">
              <w:t>Rêvasser! </w:t>
            </w:r>
          </w:p>
          <w:p w:rsidRPr="00374248" w:rsidR="00B86ED6" w:rsidP="008B3509" w:rsidRDefault="00B86ED6" w14:paraId="19D4F9BD" w14:textId="77777777">
            <w:pPr>
              <w:pStyle w:val="Tableauconsignesetmatriel-description"/>
              <w:jc w:val="both"/>
            </w:pPr>
            <w:r w:rsidRPr="00374248">
              <w:t>Vous pourriez : </w:t>
            </w:r>
          </w:p>
          <w:p w:rsidRPr="00FD68F0" w:rsidR="00B86ED6" w:rsidP="008B3509" w:rsidRDefault="00B86ED6" w14:paraId="1A7D9058" w14:textId="2BC1E6D3">
            <w:pPr>
              <w:pStyle w:val="Paragraphedeliste"/>
              <w:ind w:left="600"/>
              <w:jc w:val="both"/>
            </w:pPr>
            <w:r w:rsidRPr="00FD68F0">
              <w:t>Rêver avec lui</w:t>
            </w:r>
            <w:r w:rsidR="004B1202">
              <w:t>;</w:t>
            </w:r>
            <w:r w:rsidRPr="00FD68F0">
              <w:t> </w:t>
            </w:r>
          </w:p>
          <w:p w:rsidRPr="00FD68F0" w:rsidR="00B86ED6" w:rsidP="008B3509" w:rsidRDefault="00B86ED6" w14:paraId="5E173AC9" w14:textId="48C0F64F">
            <w:pPr>
              <w:pStyle w:val="Paragraphedeliste"/>
              <w:ind w:left="600"/>
              <w:jc w:val="both"/>
            </w:pPr>
            <w:r w:rsidRPr="00FD68F0">
              <w:t>Vérifier si les informations qu’il a écrites sont situées dans le bon paragraphe</w:t>
            </w:r>
            <w:r w:rsidR="008771CF">
              <w:t>;</w:t>
            </w:r>
            <w:r w:rsidRPr="00FD68F0">
              <w:t>  </w:t>
            </w:r>
          </w:p>
          <w:p w:rsidRPr="006F3382" w:rsidR="00B86ED6" w:rsidP="008B3509" w:rsidRDefault="00B86ED6" w14:paraId="3C37216A" w14:textId="5AE5BE89">
            <w:pPr>
              <w:pStyle w:val="Paragraphedeliste"/>
              <w:ind w:left="600" w:right="227"/>
              <w:jc w:val="both"/>
            </w:pPr>
            <w:r w:rsidRPr="00FD68F0">
              <w:t xml:space="preserve">Lui donner UN défi grammatical, si vous le souhaitez, comme </w:t>
            </w:r>
            <w:r w:rsidR="004B1202">
              <w:t xml:space="preserve">celui </w:t>
            </w:r>
            <w:r w:rsidRPr="00FD68F0">
              <w:t>de vérifier l’accord de tous les verbes conjugués et de justifier à l’oral ces accords. </w:t>
            </w:r>
          </w:p>
        </w:tc>
      </w:tr>
    </w:tbl>
    <w:p w:rsidR="00FD100F" w:rsidP="008B3509" w:rsidRDefault="00FD100F" w14:paraId="4380FEF7" w14:textId="492D0441">
      <w:pPr>
        <w:pStyle w:val="Crdit"/>
        <w:jc w:val="both"/>
        <w:sectPr w:rsidR="00FD100F" w:rsidSect="006F3382">
          <w:headerReference w:type="default" r:id="rId17"/>
          <w:footerReference w:type="default" r:id="rId18"/>
          <w:pgSz w:w="12240" w:h="15840" w:orient="portrait"/>
          <w:pgMar w:top="567" w:right="1418" w:bottom="1418" w:left="1276" w:header="709" w:footer="709" w:gutter="0"/>
          <w:cols w:space="708"/>
          <w:docGrid w:linePitch="360"/>
        </w:sectPr>
      </w:pPr>
    </w:p>
    <w:p w:rsidRPr="00657F88" w:rsidR="00A95A5E" w:rsidP="008B3509" w:rsidRDefault="00A95A5E" w14:paraId="5FD66906" w14:textId="77777777">
      <w:pPr>
        <w:pStyle w:val="Titredelactivit"/>
        <w:jc w:val="both"/>
        <w:rPr>
          <w:lang w:val="en-US"/>
        </w:rPr>
      </w:pPr>
      <w:bookmarkStart w:name="_Hlk36805673" w:id="0"/>
      <w:r w:rsidRPr="00657F88">
        <w:rPr>
          <w:lang w:val="en-US"/>
        </w:rPr>
        <w:lastRenderedPageBreak/>
        <w:t>Cool Jobs</w:t>
      </w:r>
    </w:p>
    <w:bookmarkEnd w:id="0"/>
    <w:p w:rsidRPr="00097F14" w:rsidR="00A95A5E" w:rsidP="008B3509" w:rsidRDefault="00A95A5E" w14:paraId="3F87FD72" w14:textId="77777777">
      <w:pPr>
        <w:pStyle w:val="Consignesetmatriel-titres"/>
        <w:spacing w:before="240"/>
        <w:ind w:right="760"/>
        <w:jc w:val="both"/>
        <w:rPr>
          <w:lang w:val="en-CA"/>
        </w:rPr>
      </w:pPr>
      <w:r w:rsidRPr="00097F14">
        <w:rPr>
          <w:lang w:val="en-CA"/>
        </w:rPr>
        <w:t>Consignes à l’élève</w:t>
      </w:r>
    </w:p>
    <w:p w:rsidRPr="00703A74" w:rsidR="00A95A5E" w:rsidP="008B3509" w:rsidRDefault="00A95A5E" w14:paraId="5F12D854" w14:textId="0FE6E611">
      <w:pPr>
        <w:pStyle w:val="Consignesetmatriel-titres"/>
        <w:framePr w:hSpace="141" w:wrap="around" w:hAnchor="text" w:vAnchor="text" w:y="1"/>
        <w:spacing w:before="120"/>
        <w:ind w:right="0"/>
        <w:suppressOverlap/>
        <w:jc w:val="both"/>
        <w:rPr>
          <w:b w:val="0"/>
          <w:color w:val="auto"/>
          <w:sz w:val="22"/>
          <w:lang w:val="en-CA"/>
        </w:rPr>
      </w:pPr>
      <w:r w:rsidRPr="008855F6">
        <w:rPr>
          <w:b w:val="0"/>
          <w:color w:val="auto"/>
          <w:sz w:val="22"/>
          <w:lang w:val="en-CA"/>
        </w:rPr>
        <w:t xml:space="preserve">There are many different jobs out there. </w:t>
      </w:r>
      <w:r w:rsidRPr="00703A74">
        <w:rPr>
          <w:b w:val="0"/>
          <w:color w:val="auto"/>
          <w:sz w:val="22"/>
          <w:lang w:val="en-CA"/>
        </w:rPr>
        <w:t>If you believe in yourself and are passionate about your job, you can be anything you want to be. Today, you are going to discover four cool jobs and reflect on a career choice. What are you</w:t>
      </w:r>
      <w:r w:rsidR="00712590">
        <w:rPr>
          <w:b w:val="0"/>
          <w:color w:val="auto"/>
          <w:sz w:val="22"/>
          <w:lang w:val="en-CA"/>
        </w:rPr>
        <w:t>r</w:t>
      </w:r>
      <w:r w:rsidRPr="00703A74">
        <w:rPr>
          <w:b w:val="0"/>
          <w:color w:val="auto"/>
          <w:sz w:val="22"/>
          <w:lang w:val="en-CA"/>
        </w:rPr>
        <w:t xml:space="preserve"> talent</w:t>
      </w:r>
      <w:r w:rsidR="00712590">
        <w:rPr>
          <w:b w:val="0"/>
          <w:color w:val="auto"/>
          <w:sz w:val="22"/>
          <w:lang w:val="en-CA"/>
        </w:rPr>
        <w:t>s</w:t>
      </w:r>
      <w:r w:rsidRPr="00703A74">
        <w:rPr>
          <w:b w:val="0"/>
          <w:color w:val="auto"/>
          <w:sz w:val="22"/>
          <w:lang w:val="en-CA"/>
        </w:rPr>
        <w:t>? What are you passionate about? Then, thinking about your passions and talents, you will create the perfect job.</w:t>
      </w:r>
    </w:p>
    <w:p w:rsidRPr="00097F14" w:rsidR="00A95A5E" w:rsidP="008B3509" w:rsidRDefault="00A95A5E" w14:paraId="710DBECC" w14:textId="20263B87">
      <w:pPr>
        <w:framePr w:hSpace="141" w:wrap="around" w:hAnchor="text" w:vAnchor="text" w:y="1"/>
        <w:numPr>
          <w:ilvl w:val="0"/>
          <w:numId w:val="4"/>
        </w:numPr>
        <w:ind w:left="392"/>
        <w:suppressOverlap/>
        <w:jc w:val="both"/>
        <w:rPr>
          <w:rFonts w:eastAsia="Calibri" w:cs="Arial"/>
          <w:sz w:val="22"/>
          <w:szCs w:val="22"/>
          <w:lang w:val="en-CA" w:eastAsia="fr-CA"/>
        </w:rPr>
      </w:pPr>
      <w:r w:rsidRPr="00097F14">
        <w:rPr>
          <w:rFonts w:eastAsia="Calibri" w:cs="Arial"/>
          <w:sz w:val="22"/>
          <w:szCs w:val="22"/>
          <w:lang w:val="en-CA" w:eastAsia="fr-CA"/>
        </w:rPr>
        <w:t>Answer the following questions in writing: What job would you like to have? Is it a typical job or an unusual job? What personality trait</w:t>
      </w:r>
      <w:r>
        <w:rPr>
          <w:rFonts w:eastAsia="Calibri" w:cs="Arial"/>
          <w:sz w:val="22"/>
          <w:szCs w:val="22"/>
          <w:lang w:val="en-CA" w:eastAsia="fr-CA"/>
        </w:rPr>
        <w:t>s</w:t>
      </w:r>
      <w:r w:rsidRPr="00097F14">
        <w:rPr>
          <w:rFonts w:eastAsia="Calibri" w:cs="Arial"/>
          <w:sz w:val="22"/>
          <w:szCs w:val="22"/>
          <w:lang w:val="en-CA" w:eastAsia="fr-CA"/>
        </w:rPr>
        <w:t xml:space="preserve"> </w:t>
      </w:r>
      <w:r w:rsidR="009F5314">
        <w:rPr>
          <w:rFonts w:eastAsia="Calibri" w:cs="Arial"/>
          <w:sz w:val="22"/>
          <w:szCs w:val="22"/>
          <w:lang w:val="en-CA" w:eastAsia="fr-CA"/>
        </w:rPr>
        <w:t>are required</w:t>
      </w:r>
      <w:r w:rsidRPr="00097F14">
        <w:rPr>
          <w:rFonts w:eastAsia="Calibri" w:cs="Arial"/>
          <w:sz w:val="22"/>
          <w:szCs w:val="22"/>
          <w:lang w:val="en-CA" w:eastAsia="fr-CA"/>
        </w:rPr>
        <w:t xml:space="preserve"> to do this job? What are people’s perceptions of this job?</w:t>
      </w:r>
    </w:p>
    <w:p w:rsidRPr="00097F14" w:rsidR="00A95A5E" w:rsidP="008B3509" w:rsidRDefault="00A95A5E" w14:paraId="375D8D39" w14:textId="5FC82B2D">
      <w:pPr>
        <w:framePr w:hSpace="141" w:wrap="around" w:hAnchor="text" w:vAnchor="text" w:y="1"/>
        <w:numPr>
          <w:ilvl w:val="0"/>
          <w:numId w:val="4"/>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Watch the video about four cool jobs and take notes in a chart (see </w:t>
      </w:r>
      <w:r w:rsidR="009F5314">
        <w:rPr>
          <w:rFonts w:eastAsia="Calibri" w:cs="Arial"/>
          <w:sz w:val="22"/>
          <w:szCs w:val="22"/>
          <w:lang w:val="en-CA" w:eastAsia="fr-CA"/>
        </w:rPr>
        <w:t>the a</w:t>
      </w:r>
      <w:r w:rsidRPr="00097F14">
        <w:rPr>
          <w:rFonts w:eastAsia="Calibri" w:cs="Arial"/>
          <w:sz w:val="22"/>
          <w:szCs w:val="22"/>
          <w:lang w:val="en-CA" w:eastAsia="fr-CA"/>
        </w:rPr>
        <w:t>ppendix).</w:t>
      </w:r>
    </w:p>
    <w:p w:rsidRPr="00097F14" w:rsidR="00A95A5E" w:rsidP="008B3509" w:rsidRDefault="00A95A5E" w14:paraId="1AFF99F4" w14:textId="77777777">
      <w:pPr>
        <w:framePr w:hSpace="141" w:wrap="around" w:hAnchor="text" w:vAnchor="text" w:y="1"/>
        <w:numPr>
          <w:ilvl w:val="0"/>
          <w:numId w:val="6"/>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After viewing the video, answer the following questions in writing: Which of these jobs do you think is the most interesting? What other interesting job would you like to do?</w:t>
      </w:r>
    </w:p>
    <w:p w:rsidRPr="00097F14" w:rsidR="00A95A5E" w:rsidP="008B3509" w:rsidRDefault="00A95A5E" w14:paraId="5AC1DBBD" w14:textId="06258A37">
      <w:pPr>
        <w:framePr w:hSpace="141" w:wrap="around" w:hAnchor="text" w:vAnchor="text" w:y="1"/>
        <w:numPr>
          <w:ilvl w:val="0"/>
          <w:numId w:val="6"/>
        </w:numPr>
        <w:ind w:left="392" w:hanging="357"/>
        <w:suppressOverlap/>
        <w:jc w:val="both"/>
        <w:rPr>
          <w:rFonts w:eastAsia="Calibri" w:cs="Arial"/>
          <w:sz w:val="22"/>
          <w:szCs w:val="22"/>
          <w:highlight w:val="white"/>
          <w:lang w:val="en-CA" w:eastAsia="fr-CA"/>
        </w:rPr>
      </w:pPr>
      <w:r w:rsidRPr="00097F14">
        <w:rPr>
          <w:rFonts w:eastAsia="Calibri" w:cs="Arial"/>
          <w:sz w:val="22"/>
          <w:szCs w:val="22"/>
          <w:highlight w:val="white"/>
          <w:lang w:val="en-CA" w:eastAsia="fr-CA"/>
        </w:rPr>
        <w:t xml:space="preserve">Share </w:t>
      </w:r>
      <w:r w:rsidR="007D0612">
        <w:rPr>
          <w:rFonts w:eastAsia="Calibri" w:cs="Arial"/>
          <w:sz w:val="22"/>
          <w:szCs w:val="22"/>
          <w:highlight w:val="white"/>
          <w:lang w:val="en-CA" w:eastAsia="fr-CA"/>
        </w:rPr>
        <w:t>your discoveries</w:t>
      </w:r>
      <w:r w:rsidRPr="00097F14">
        <w:rPr>
          <w:rFonts w:eastAsia="Calibri" w:cs="Arial"/>
          <w:sz w:val="22"/>
          <w:szCs w:val="22"/>
          <w:highlight w:val="white"/>
          <w:lang w:val="en-CA" w:eastAsia="fr-CA"/>
        </w:rPr>
        <w:t xml:space="preserve"> with a family member or a friend.</w:t>
      </w:r>
    </w:p>
    <w:p w:rsidRPr="00097F14" w:rsidR="00A95A5E" w:rsidP="008B3509" w:rsidRDefault="00A95A5E" w14:paraId="5A17C10B" w14:textId="3CA677DF">
      <w:pPr>
        <w:framePr w:hSpace="141" w:wrap="around" w:hAnchor="text" w:vAnchor="text" w:y="1"/>
        <w:numPr>
          <w:ilvl w:val="0"/>
          <w:numId w:val="5"/>
        </w:numPr>
        <w:ind w:left="392" w:hanging="357"/>
        <w:suppressOverlap/>
        <w:jc w:val="both"/>
        <w:rPr>
          <w:rFonts w:eastAsia="Calibri" w:cs="Arial"/>
          <w:sz w:val="22"/>
          <w:szCs w:val="22"/>
          <w:lang w:val="en-CA" w:eastAsia="fr-CA"/>
        </w:rPr>
      </w:pPr>
      <w:r w:rsidRPr="00097F14">
        <w:rPr>
          <w:rFonts w:eastAsia="Calibri" w:cs="Arial"/>
          <w:sz w:val="22"/>
          <w:szCs w:val="22"/>
          <w:lang w:val="en-CA" w:eastAsia="fr-CA"/>
        </w:rPr>
        <w:t xml:space="preserve">Invent a job that would give you the opportunity </w:t>
      </w:r>
      <w:r w:rsidR="007D0612">
        <w:rPr>
          <w:rFonts w:eastAsia="Calibri" w:cs="Arial"/>
          <w:sz w:val="22"/>
          <w:szCs w:val="22"/>
          <w:lang w:val="en-CA" w:eastAsia="fr-CA"/>
        </w:rPr>
        <w:t>to</w:t>
      </w:r>
      <w:r w:rsidRPr="00097F14">
        <w:rPr>
          <w:rFonts w:eastAsia="Calibri" w:cs="Arial"/>
          <w:sz w:val="22"/>
          <w:szCs w:val="22"/>
          <w:lang w:val="en-CA" w:eastAsia="fr-CA"/>
        </w:rPr>
        <w:t xml:space="preserve"> develop your passion or your talent </w:t>
      </w:r>
      <w:proofErr w:type="gramStart"/>
      <w:r w:rsidRPr="00097F14">
        <w:rPr>
          <w:rFonts w:eastAsia="Calibri" w:cs="Arial"/>
          <w:sz w:val="22"/>
          <w:szCs w:val="22"/>
          <w:lang w:val="en-CA" w:eastAsia="fr-CA"/>
        </w:rPr>
        <w:t>on a daily basis</w:t>
      </w:r>
      <w:proofErr w:type="gramEnd"/>
      <w:r w:rsidRPr="00097F14">
        <w:rPr>
          <w:rFonts w:eastAsia="Calibri" w:cs="Arial"/>
          <w:sz w:val="22"/>
          <w:szCs w:val="22"/>
          <w:lang w:val="en-CA" w:eastAsia="fr-CA"/>
        </w:rPr>
        <w:t xml:space="preserve">. </w:t>
      </w:r>
    </w:p>
    <w:p w:rsidRPr="00097F14" w:rsidR="00A95A5E" w:rsidP="008B3509" w:rsidRDefault="00A95A5E" w14:paraId="5C55A59A" w14:textId="77777777">
      <w:pPr>
        <w:framePr w:hSpace="141" w:wrap="around" w:hAnchor="text" w:vAnchor="text" w:y="1"/>
        <w:numPr>
          <w:ilvl w:val="0"/>
          <w:numId w:val="7"/>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If you need ideas, you can watch the suggested videos or read the suggested articles in the “Matériel </w:t>
      </w:r>
      <w:r>
        <w:rPr>
          <w:rFonts w:eastAsia="Calibri" w:cs="Arial"/>
          <w:sz w:val="22"/>
          <w:szCs w:val="22"/>
          <w:lang w:val="en-CA" w:eastAsia="fr-CA"/>
        </w:rPr>
        <w:t>optionnel</w:t>
      </w:r>
      <w:r w:rsidRPr="00097F14">
        <w:rPr>
          <w:rFonts w:eastAsia="Calibri" w:cs="Arial"/>
          <w:sz w:val="22"/>
          <w:szCs w:val="22"/>
          <w:lang w:val="en-CA" w:eastAsia="fr-CA"/>
        </w:rPr>
        <w:t xml:space="preserve">” section. </w:t>
      </w:r>
    </w:p>
    <w:p w:rsidRPr="00097F14" w:rsidR="00A95A5E" w:rsidP="008B3509" w:rsidRDefault="00A95A5E" w14:paraId="5CBEE048" w14:textId="5891A430">
      <w:pPr>
        <w:framePr w:hSpace="141" w:wrap="around" w:hAnchor="text" w:vAnchor="text" w:y="1"/>
        <w:numPr>
          <w:ilvl w:val="1"/>
          <w:numId w:val="5"/>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Make a list of </w:t>
      </w:r>
      <w:r w:rsidR="006315A0">
        <w:rPr>
          <w:rFonts w:eastAsia="Calibri" w:cs="Arial"/>
          <w:sz w:val="22"/>
          <w:szCs w:val="22"/>
          <w:lang w:val="en-CA" w:eastAsia="fr-CA"/>
        </w:rPr>
        <w:t>your</w:t>
      </w:r>
      <w:r w:rsidRPr="00097F14">
        <w:rPr>
          <w:rFonts w:eastAsia="Calibri" w:cs="Arial"/>
          <w:sz w:val="22"/>
          <w:szCs w:val="22"/>
          <w:lang w:val="en-CA" w:eastAsia="fr-CA"/>
        </w:rPr>
        <w:t xml:space="preserve"> talents and passions. (E.g.: play video games, draw, cook, listen to music, play chess) and choose one of your passions or talents and turn it into a </w:t>
      </w:r>
      <w:r w:rsidR="00134D6C">
        <w:rPr>
          <w:rFonts w:eastAsia="Calibri" w:cs="Arial"/>
          <w:sz w:val="22"/>
          <w:szCs w:val="22"/>
          <w:lang w:val="en-CA" w:eastAsia="fr-CA"/>
        </w:rPr>
        <w:t xml:space="preserve">job </w:t>
      </w:r>
      <w:r w:rsidR="00F04EB4">
        <w:rPr>
          <w:rFonts w:eastAsia="Calibri" w:cs="Arial"/>
          <w:sz w:val="22"/>
          <w:szCs w:val="22"/>
          <w:lang w:val="en-CA" w:eastAsia="fr-CA"/>
        </w:rPr>
        <w:t>you would enjoy</w:t>
      </w:r>
      <w:r w:rsidRPr="00097F14">
        <w:rPr>
          <w:rFonts w:eastAsia="Calibri" w:cs="Arial"/>
          <w:sz w:val="22"/>
          <w:szCs w:val="22"/>
          <w:lang w:val="en-CA" w:eastAsia="fr-CA"/>
        </w:rPr>
        <w:t>.</w:t>
      </w:r>
    </w:p>
    <w:p w:rsidRPr="00097F14" w:rsidR="00A95A5E" w:rsidP="008B3509" w:rsidRDefault="00A95A5E" w14:paraId="21AF141B" w14:textId="5AC9C98A">
      <w:pPr>
        <w:framePr w:hSpace="141" w:wrap="around" w:hAnchor="text" w:vAnchor="text" w:y="1"/>
        <w:numPr>
          <w:ilvl w:val="1"/>
          <w:numId w:val="5"/>
        </w:numPr>
        <w:ind w:left="756"/>
        <w:suppressOverlap/>
        <w:jc w:val="both"/>
        <w:rPr>
          <w:rFonts w:eastAsia="Calibri" w:cs="Arial"/>
          <w:sz w:val="22"/>
          <w:szCs w:val="22"/>
          <w:lang w:val="en-CA" w:eastAsia="fr-CA"/>
        </w:rPr>
      </w:pPr>
      <w:r w:rsidRPr="00097F14">
        <w:rPr>
          <w:rFonts w:eastAsia="Calibri" w:cs="Arial"/>
          <w:sz w:val="22"/>
          <w:szCs w:val="22"/>
          <w:lang w:val="en-CA" w:eastAsia="fr-CA"/>
        </w:rPr>
        <w:t xml:space="preserve">Prepare a job description. The following questions can help you: What is the name of your cool job? Where do you work at this job? What equipment do you need? Is it done alone or with teammates? What personal traits are useful </w:t>
      </w:r>
      <w:r w:rsidR="00F04EB4">
        <w:rPr>
          <w:rFonts w:eastAsia="Calibri" w:cs="Arial"/>
          <w:sz w:val="22"/>
          <w:szCs w:val="22"/>
          <w:lang w:val="en-CA" w:eastAsia="fr-CA"/>
        </w:rPr>
        <w:t>when</w:t>
      </w:r>
      <w:r w:rsidRPr="00097F14">
        <w:rPr>
          <w:rFonts w:eastAsia="Calibri" w:cs="Arial"/>
          <w:sz w:val="22"/>
          <w:szCs w:val="22"/>
          <w:lang w:val="en-CA" w:eastAsia="fr-CA"/>
        </w:rPr>
        <w:t xml:space="preserve"> do</w:t>
      </w:r>
      <w:r w:rsidR="00F04EB4">
        <w:rPr>
          <w:rFonts w:eastAsia="Calibri" w:cs="Arial"/>
          <w:sz w:val="22"/>
          <w:szCs w:val="22"/>
          <w:lang w:val="en-CA" w:eastAsia="fr-CA"/>
        </w:rPr>
        <w:t>ing</w:t>
      </w:r>
      <w:r w:rsidRPr="00097F14">
        <w:rPr>
          <w:rFonts w:eastAsia="Calibri" w:cs="Arial"/>
          <w:sz w:val="22"/>
          <w:szCs w:val="22"/>
          <w:lang w:val="en-CA" w:eastAsia="fr-CA"/>
        </w:rPr>
        <w:t xml:space="preserve"> this job? What other information about the job can you give?</w:t>
      </w:r>
    </w:p>
    <w:p w:rsidRPr="00097F14" w:rsidR="00A95A5E" w:rsidP="008B3509" w:rsidRDefault="00A95A5E" w14:paraId="54A32381" w14:textId="77777777">
      <w:pPr>
        <w:framePr w:hSpace="141" w:wrap="around" w:hAnchor="text" w:vAnchor="text" w:y="1"/>
        <w:numPr>
          <w:ilvl w:val="2"/>
          <w:numId w:val="5"/>
        </w:numPr>
        <w:suppressOverlap/>
        <w:jc w:val="both"/>
        <w:rPr>
          <w:rFonts w:eastAsia="Calibri" w:cs="Arial"/>
          <w:sz w:val="22"/>
          <w:szCs w:val="22"/>
          <w:lang w:val="en-CA" w:eastAsia="fr-CA"/>
        </w:rPr>
      </w:pPr>
      <w:r w:rsidRPr="00097F14">
        <w:rPr>
          <w:rFonts w:eastAsia="Calibri" w:cs="Arial"/>
          <w:sz w:val="22"/>
          <w:szCs w:val="22"/>
          <w:u w:val="single"/>
          <w:lang w:val="en-CA" w:eastAsia="fr-CA"/>
        </w:rPr>
        <w:t>Your writing purpose</w:t>
      </w:r>
      <w:r w:rsidRPr="00097F14">
        <w:rPr>
          <w:rFonts w:eastAsia="Calibri" w:cs="Arial"/>
          <w:sz w:val="22"/>
          <w:szCs w:val="22"/>
          <w:lang w:val="en-CA" w:eastAsia="fr-CA"/>
        </w:rPr>
        <w:t>: to inform</w:t>
      </w:r>
    </w:p>
    <w:p w:rsidRPr="00097F14" w:rsidR="00A95A5E" w:rsidP="008B3509" w:rsidRDefault="00A95A5E" w14:paraId="1195E196" w14:textId="77777777">
      <w:pPr>
        <w:framePr w:hSpace="141" w:wrap="around" w:hAnchor="text" w:vAnchor="text" w:y="1"/>
        <w:numPr>
          <w:ilvl w:val="2"/>
          <w:numId w:val="5"/>
        </w:numPr>
        <w:suppressOverlap/>
        <w:jc w:val="both"/>
        <w:rPr>
          <w:rFonts w:eastAsia="Calibri" w:cs="Arial"/>
          <w:sz w:val="22"/>
          <w:szCs w:val="22"/>
          <w:lang w:val="en-CA" w:eastAsia="fr-CA"/>
        </w:rPr>
      </w:pPr>
      <w:r w:rsidRPr="00097F14">
        <w:rPr>
          <w:rFonts w:eastAsia="Calibri" w:cs="Arial"/>
          <w:sz w:val="22"/>
          <w:szCs w:val="22"/>
          <w:u w:val="single"/>
          <w:lang w:val="en-CA" w:eastAsia="fr-CA"/>
        </w:rPr>
        <w:t>Your audience</w:t>
      </w:r>
      <w:r w:rsidRPr="00097F14">
        <w:rPr>
          <w:rFonts w:eastAsia="Calibri" w:cs="Arial"/>
          <w:sz w:val="22"/>
          <w:szCs w:val="22"/>
          <w:lang w:val="en-CA" w:eastAsia="fr-CA"/>
        </w:rPr>
        <w:t>: people looking for cool jobs</w:t>
      </w:r>
    </w:p>
    <w:p w:rsidRPr="00342D25" w:rsidR="00A95A5E" w:rsidP="008B3509" w:rsidRDefault="00A95A5E" w14:paraId="3DFBE32D" w14:textId="22FAD530">
      <w:pPr>
        <w:framePr w:hSpace="141" w:wrap="around" w:hAnchor="text" w:vAnchor="text" w:y="1"/>
        <w:numPr>
          <w:ilvl w:val="0"/>
          <w:numId w:val="5"/>
        </w:numPr>
        <w:ind w:left="392"/>
        <w:suppressOverlap/>
        <w:jc w:val="both"/>
        <w:rPr>
          <w:rFonts w:eastAsia="Calibri" w:cs="Arial"/>
          <w:sz w:val="22"/>
          <w:szCs w:val="22"/>
          <w:lang w:val="en-CA" w:eastAsia="fr-CA"/>
        </w:rPr>
      </w:pPr>
      <w:r w:rsidRPr="00097F14">
        <w:rPr>
          <w:rFonts w:eastAsia="Calibri" w:cs="Arial"/>
          <w:sz w:val="22"/>
          <w:szCs w:val="22"/>
          <w:lang w:val="en-CA" w:eastAsia="fr-CA"/>
        </w:rPr>
        <w:t>If you have time, prepare a video, multimedia presentation or poster to present this new job</w:t>
      </w:r>
      <w:r>
        <w:rPr>
          <w:rFonts w:eastAsia="Calibri" w:cs="Arial"/>
          <w:sz w:val="22"/>
          <w:szCs w:val="22"/>
          <w:lang w:val="en-CA" w:eastAsia="fr-CA"/>
        </w:rPr>
        <w:t xml:space="preserve"> </w:t>
      </w:r>
      <w:r w:rsidRPr="00342D25">
        <w:rPr>
          <w:rFonts w:eastAsia="Calibri" w:cs="Arial"/>
          <w:sz w:val="22"/>
          <w:szCs w:val="22"/>
          <w:lang w:val="en-CA" w:eastAsia="fr-CA"/>
        </w:rPr>
        <w:t>to your family and/or friends</w:t>
      </w:r>
      <w:r>
        <w:rPr>
          <w:rFonts w:eastAsia="Calibri" w:cs="Arial"/>
          <w:sz w:val="22"/>
          <w:szCs w:val="22"/>
          <w:lang w:val="en-CA" w:eastAsia="fr-CA"/>
        </w:rPr>
        <w:t xml:space="preserve"> and d</w:t>
      </w:r>
      <w:r w:rsidRPr="00342D25">
        <w:rPr>
          <w:rFonts w:eastAsia="Calibri" w:cs="Arial"/>
          <w:sz w:val="22"/>
          <w:szCs w:val="22"/>
          <w:lang w:val="en-CA" w:eastAsia="fr-CA"/>
        </w:rPr>
        <w:t>iscuss their impression of this new job.</w:t>
      </w:r>
    </w:p>
    <w:p w:rsidRPr="00B14054" w:rsidR="00A95A5E" w:rsidP="008B3509" w:rsidRDefault="00A95A5E" w14:paraId="03470B38" w14:textId="77777777">
      <w:pPr>
        <w:pStyle w:val="Consignesetmatriel-titres"/>
        <w:spacing w:before="240"/>
        <w:ind w:right="760"/>
        <w:jc w:val="both"/>
      </w:pPr>
      <w:r>
        <w:t>Matériel requis</w:t>
      </w:r>
    </w:p>
    <w:p w:rsidRPr="00097F14" w:rsidR="00A95A5E" w:rsidP="008B3509" w:rsidRDefault="00A95A5E" w14:paraId="57861CF6" w14:textId="77777777">
      <w:pPr>
        <w:framePr w:hSpace="141" w:wrap="around" w:hAnchor="text" w:vAnchor="text" w:y="1"/>
        <w:numPr>
          <w:ilvl w:val="0"/>
          <w:numId w:val="8"/>
        </w:numPr>
        <w:shd w:val="clear" w:color="auto" w:fill="FFFFFF"/>
        <w:ind w:left="378"/>
        <w:suppressOverlap/>
        <w:jc w:val="both"/>
        <w:rPr>
          <w:rFonts w:eastAsia="Calibri" w:cs="Arial"/>
          <w:sz w:val="22"/>
          <w:szCs w:val="22"/>
          <w:lang w:val="en-CA" w:eastAsia="fr-CA"/>
        </w:rPr>
      </w:pPr>
      <w:r w:rsidRPr="00097F14">
        <w:rPr>
          <w:rFonts w:eastAsia="Calibri" w:cs="Arial"/>
          <w:sz w:val="22"/>
          <w:szCs w:val="22"/>
          <w:lang w:val="en-CA" w:eastAsia="fr-CA"/>
        </w:rPr>
        <w:t xml:space="preserve">Click </w:t>
      </w:r>
      <w:hyperlink r:id="rId19">
        <w:r w:rsidRPr="00852CA3">
          <w:rPr>
            <w:rStyle w:val="Lienhypertexte"/>
            <w:sz w:val="22"/>
            <w:lang w:val="en-CA"/>
          </w:rPr>
          <w:t>here</w:t>
        </w:r>
      </w:hyperlink>
      <w:r w:rsidRPr="00097F14">
        <w:rPr>
          <w:rFonts w:eastAsia="Calibri" w:cs="Arial"/>
          <w:sz w:val="22"/>
          <w:szCs w:val="22"/>
          <w:lang w:val="en-CA" w:eastAsia="fr-CA"/>
        </w:rPr>
        <w:t xml:space="preserve"> to watch the video about four cool jobs.</w:t>
      </w:r>
    </w:p>
    <w:p w:rsidR="00A95A5E" w:rsidP="008B3509" w:rsidRDefault="00A95A5E" w14:paraId="4F11FD5C" w14:textId="77777777">
      <w:pPr>
        <w:pStyle w:val="Consignesetmatriel-titres"/>
        <w:framePr w:hSpace="141" w:wrap="around" w:hAnchor="text" w:vAnchor="text" w:y="1"/>
        <w:spacing w:before="240"/>
        <w:ind w:right="760"/>
        <w:suppressOverlap/>
        <w:jc w:val="both"/>
      </w:pPr>
      <w:r>
        <w:t>Matériel optionnel</w:t>
      </w:r>
    </w:p>
    <w:p w:rsidRPr="00D039A2" w:rsidR="00A95A5E" w:rsidP="008B3509" w:rsidRDefault="00D039A2" w14:paraId="593166D6" w14:textId="7B70E173">
      <w:pPr>
        <w:framePr w:hSpace="141" w:wrap="around" w:hAnchor="text" w:vAnchor="text" w:y="1"/>
        <w:numPr>
          <w:ilvl w:val="0"/>
          <w:numId w:val="8"/>
        </w:numPr>
        <w:shd w:val="clear" w:color="auto" w:fill="FFFFFF"/>
        <w:ind w:left="378"/>
        <w:suppressOverlap/>
        <w:jc w:val="both"/>
        <w:rPr>
          <w:rFonts w:eastAsia="Calibri" w:cs="Arial"/>
          <w:sz w:val="22"/>
          <w:szCs w:val="22"/>
          <w:lang w:val="en-CA" w:eastAsia="fr-CA"/>
        </w:rPr>
      </w:pPr>
      <w:r w:rsidRPr="00D039A2">
        <w:rPr>
          <w:sz w:val="22"/>
          <w:szCs w:val="22"/>
          <w:lang w:val="en-CA"/>
        </w:rPr>
        <w:t xml:space="preserve">Videos: </w:t>
      </w:r>
      <w:hyperlink r:id="rId20">
        <w:r w:rsidRPr="00540851" w:rsidR="00A95A5E">
          <w:rPr>
            <w:rStyle w:val="Lienhypertexte"/>
            <w:sz w:val="22"/>
            <w:lang w:val="en-CA"/>
          </w:rPr>
          <w:t>Ice Cream Shop</w:t>
        </w:r>
      </w:hyperlink>
      <w:r w:rsidRPr="00540851">
        <w:rPr>
          <w:rStyle w:val="Lienhypertexte"/>
          <w:sz w:val="22"/>
          <w:lang w:val="en-CA"/>
        </w:rPr>
        <w:t xml:space="preserve">, </w:t>
      </w:r>
      <w:hyperlink r:id="rId21">
        <w:r w:rsidRPr="00540851" w:rsidR="00A95A5E">
          <w:rPr>
            <w:rStyle w:val="Lienhypertexte"/>
            <w:sz w:val="22"/>
            <w:lang w:val="en-CA"/>
          </w:rPr>
          <w:t>Tech/Gaming</w:t>
        </w:r>
      </w:hyperlink>
      <w:r w:rsidRPr="00540851">
        <w:rPr>
          <w:rStyle w:val="Lienhypertexte"/>
          <w:sz w:val="22"/>
          <w:lang w:val="en-CA"/>
        </w:rPr>
        <w:t xml:space="preserve">, </w:t>
      </w:r>
      <w:hyperlink r:id="rId22">
        <w:proofErr w:type="spellStart"/>
        <w:r w:rsidRPr="00540851" w:rsidR="00A95A5E">
          <w:rPr>
            <w:rStyle w:val="Lienhypertexte"/>
            <w:sz w:val="22"/>
            <w:lang w:val="en-CA"/>
          </w:rPr>
          <w:t>Breakdancer</w:t>
        </w:r>
        <w:proofErr w:type="spellEnd"/>
      </w:hyperlink>
    </w:p>
    <w:p w:rsidRPr="00D039A2" w:rsidR="00A95A5E" w:rsidP="00F80C20" w:rsidRDefault="00D039A2" w14:paraId="3F3F12ED" w14:textId="2882232D">
      <w:pPr>
        <w:framePr w:hSpace="141" w:wrap="around" w:hAnchor="text" w:vAnchor="text" w:y="1"/>
        <w:numPr>
          <w:ilvl w:val="0"/>
          <w:numId w:val="35"/>
        </w:numPr>
        <w:shd w:val="clear" w:color="auto" w:fill="FFFFFF"/>
        <w:ind w:left="360"/>
        <w:suppressOverlap/>
        <w:jc w:val="both"/>
        <w:rPr>
          <w:rFonts w:eastAsia="Calibri" w:cs="Arial"/>
          <w:sz w:val="22"/>
          <w:szCs w:val="22"/>
          <w:lang w:val="en-CA" w:eastAsia="fr-CA"/>
        </w:rPr>
      </w:pPr>
      <w:r w:rsidRPr="00D039A2">
        <w:rPr>
          <w:rFonts w:eastAsia="Calibri" w:cs="Arial"/>
          <w:sz w:val="22"/>
          <w:szCs w:val="22"/>
          <w:lang w:val="en-CA" w:eastAsia="fr-CA"/>
        </w:rPr>
        <w:t>Articles and videos:</w:t>
      </w:r>
      <w:r w:rsidRPr="00E67BA3" w:rsidR="00E67BA3">
        <w:rPr>
          <w:rFonts w:eastAsia="Calibri" w:cs="Arial"/>
          <w:color w:val="1155CC"/>
          <w:sz w:val="22"/>
          <w:szCs w:val="22"/>
          <w:u w:val="single"/>
          <w:lang w:val="en-CA" w:eastAsia="fr-CA"/>
        </w:rPr>
        <w:t xml:space="preserve"> </w:t>
      </w:r>
      <w:r w:rsidR="008A464A">
        <w:rPr>
          <w:rStyle w:val="Lienhypertexte"/>
          <w:sz w:val="22"/>
        </w:rPr>
        <w:fldChar w:fldCharType="begin"/>
      </w:r>
      <w:r w:rsidRPr="00852CA3" w:rsidR="008A464A">
        <w:rPr>
          <w:rStyle w:val="Lienhypertexte"/>
          <w:sz w:val="22"/>
          <w:lang w:val="en-CA"/>
        </w:rPr>
        <w:instrText xml:space="preserve"> HYPERLINK "https://scienceworld.scholastic.com/issues/20</w:instrText>
      </w:r>
      <w:r w:rsidRPr="00852CA3" w:rsidR="008A464A">
        <w:rPr>
          <w:rStyle w:val="Lienhypertexte"/>
          <w:sz w:val="22"/>
          <w:lang w:val="en-CA"/>
        </w:rPr>
        <w:instrText xml:space="preserve">18-19/021119/domino-designer.html" \l "1040L" \h </w:instrText>
      </w:r>
      <w:r w:rsidR="008A464A">
        <w:rPr>
          <w:rStyle w:val="Lienhypertexte"/>
          <w:sz w:val="22"/>
        </w:rPr>
        <w:fldChar w:fldCharType="separate"/>
      </w:r>
      <w:r w:rsidRPr="00852CA3" w:rsidR="00E67BA3">
        <w:rPr>
          <w:rStyle w:val="Lienhypertexte"/>
          <w:sz w:val="22"/>
          <w:lang w:val="en-CA"/>
        </w:rPr>
        <w:t>Domino Designer</w:t>
      </w:r>
      <w:r w:rsidR="008A464A">
        <w:rPr>
          <w:rStyle w:val="Lienhypertexte"/>
          <w:sz w:val="22"/>
        </w:rPr>
        <w:fldChar w:fldCharType="end"/>
      </w:r>
      <w:r w:rsidRPr="00852CA3">
        <w:rPr>
          <w:rStyle w:val="Lienhypertexte"/>
          <w:sz w:val="22"/>
          <w:lang w:val="en-CA"/>
        </w:rPr>
        <w:t xml:space="preserve">, </w:t>
      </w:r>
      <w:r w:rsidR="008A464A">
        <w:rPr>
          <w:rStyle w:val="Lienhypertexte"/>
          <w:sz w:val="22"/>
        </w:rPr>
        <w:fldChar w:fldCharType="begin"/>
      </w:r>
      <w:r w:rsidRPr="00852CA3" w:rsidR="008A464A">
        <w:rPr>
          <w:rStyle w:val="Lienhypertexte"/>
          <w:sz w:val="22"/>
          <w:lang w:val="en-CA"/>
        </w:rPr>
        <w:instrText xml:space="preserve"> HYPERLINK "https://action.scholastic.com/issues/2018-19/040119/the-amazing-music-of-darrius-simmons.html" \l "600L-700L" \h </w:instrText>
      </w:r>
      <w:r w:rsidR="008A464A">
        <w:rPr>
          <w:rStyle w:val="Lienhypertexte"/>
          <w:sz w:val="22"/>
        </w:rPr>
        <w:fldChar w:fldCharType="separate"/>
      </w:r>
      <w:r w:rsidRPr="00852CA3" w:rsidR="00A95A5E">
        <w:rPr>
          <w:rStyle w:val="Lienhypertexte"/>
          <w:sz w:val="22"/>
          <w:lang w:val="en-CA"/>
        </w:rPr>
        <w:t>Teen Piano Player - Darius</w:t>
      </w:r>
      <w:r w:rsidR="008A464A">
        <w:rPr>
          <w:rStyle w:val="Lienhypertexte"/>
          <w:sz w:val="22"/>
        </w:rPr>
        <w:fldChar w:fldCharType="end"/>
      </w:r>
      <w:r w:rsidRPr="00D039A2" w:rsidR="00A95A5E">
        <w:rPr>
          <w:rFonts w:eastAsia="Calibri" w:cs="Arial"/>
          <w:sz w:val="22"/>
          <w:szCs w:val="22"/>
          <w:lang w:val="en-CA" w:eastAsia="fr-CA"/>
        </w:rPr>
        <w:t xml:space="preserve"> </w:t>
      </w:r>
    </w:p>
    <w:p w:rsidRPr="00097F14" w:rsidR="00A95A5E" w:rsidP="008B3509" w:rsidRDefault="00D039A2" w14:paraId="71C5F3B3" w14:textId="11F422A0">
      <w:pPr>
        <w:framePr w:hSpace="141" w:wrap="around" w:hAnchor="text" w:vAnchor="text" w:y="1"/>
        <w:numPr>
          <w:ilvl w:val="0"/>
          <w:numId w:val="8"/>
        </w:numPr>
        <w:spacing w:after="160"/>
        <w:ind w:left="378" w:hanging="357"/>
        <w:suppressOverlap/>
        <w:jc w:val="both"/>
        <w:rPr>
          <w:rFonts w:eastAsia="Calibri" w:cs="Arial"/>
          <w:sz w:val="22"/>
          <w:szCs w:val="22"/>
          <w:lang w:val="en-CA" w:eastAsia="fr-CA"/>
        </w:rPr>
      </w:pPr>
      <w:r w:rsidRPr="00097F14">
        <w:rPr>
          <w:rFonts w:eastAsia="Calibri" w:cs="Arial"/>
          <w:sz w:val="22"/>
          <w:szCs w:val="22"/>
          <w:lang w:val="fr-CA" w:eastAsia="fr-CA"/>
        </w:rPr>
        <w:t>Article</w:t>
      </w:r>
      <w:r>
        <w:rPr>
          <w:rFonts w:eastAsia="Calibri" w:cs="Arial"/>
          <w:sz w:val="22"/>
          <w:szCs w:val="22"/>
          <w:lang w:val="fr-CA" w:eastAsia="fr-CA"/>
        </w:rPr>
        <w:t>:</w:t>
      </w:r>
      <w:r>
        <w:rPr>
          <w:rFonts w:eastAsia="Calibri" w:cs="Arial"/>
          <w:color w:val="1155CC"/>
          <w:sz w:val="22"/>
          <w:szCs w:val="22"/>
          <w:u w:val="single"/>
          <w:lang w:val="fr-CA" w:eastAsia="fr-CA"/>
        </w:rPr>
        <w:t xml:space="preserve"> </w:t>
      </w:r>
      <w:hyperlink r:id="rId23">
        <w:r w:rsidRPr="00540851" w:rsidR="00A95A5E">
          <w:rPr>
            <w:rStyle w:val="Lienhypertexte"/>
            <w:sz w:val="22"/>
          </w:rPr>
          <w:t>Making Gifs</w:t>
        </w:r>
      </w:hyperlink>
      <w:r w:rsidRPr="00097F14" w:rsidR="00A95A5E">
        <w:rPr>
          <w:rFonts w:eastAsia="Calibri" w:cs="Arial"/>
          <w:sz w:val="22"/>
          <w:szCs w:val="22"/>
          <w:lang w:val="fr-CA" w:eastAsia="fr-CA"/>
        </w:rPr>
        <w:t xml:space="preserve"> </w:t>
      </w:r>
    </w:p>
    <w:p w:rsidRPr="009715B5" w:rsidR="00FD100F" w:rsidP="008B3509" w:rsidRDefault="00C536A5" w14:paraId="666979A1" w14:textId="149F5A01">
      <w:pPr>
        <w:jc w:val="both"/>
        <w:rPr>
          <w:color w:val="BFBFBF" w:themeColor="background1" w:themeShade="BF"/>
        </w:rPr>
      </w:pPr>
      <w:r w:rsidRPr="16CE3550">
        <w:rPr>
          <w:color w:val="BFBFBF" w:themeColor="background1" w:themeShade="BF"/>
        </w:rPr>
        <w:t>Source : Activité proposée par Bonny-Ann Cameron, conseillère pédagogique à la Commission scolaire de la Capitale, Lisa Vachon, conseillère pédagogique à la Commission scolaire des Appalaches, Émilie Racine, conseillère pédagogique à la Commission scolaire de Portneuf et Dian</w:t>
      </w:r>
      <w:r w:rsidRPr="16CE3550" w:rsidR="16D84610">
        <w:rPr>
          <w:color w:val="BFBFBF" w:themeColor="background1" w:themeShade="BF"/>
        </w:rPr>
        <w:t>n</w:t>
      </w:r>
      <w:r w:rsidRPr="16CE3550">
        <w:rPr>
          <w:color w:val="BFBFBF" w:themeColor="background1" w:themeShade="BF"/>
        </w:rPr>
        <w:t>e Elizabeth Stankiewicz, conseillère pédagogique à la Commission scolaire de la Beauce-Etchemin.</w:t>
      </w:r>
    </w:p>
    <w:p w:rsidR="004C39F9" w:rsidP="008B3509" w:rsidRDefault="004C39F9" w14:paraId="3D62540D" w14:textId="77777777">
      <w:pPr>
        <w:jc w:val="both"/>
        <w:sectPr w:rsidR="004C39F9" w:rsidSect="006F3382">
          <w:headerReference w:type="default" r:id="rId24"/>
          <w:pgSz w:w="12240" w:h="15840" w:orient="portrait"/>
          <w:pgMar w:top="567" w:right="1418" w:bottom="1418" w:left="1276" w:header="709" w:footer="709" w:gutter="0"/>
          <w:cols w:space="708"/>
          <w:docGrid w:linePitch="360"/>
        </w:sectPr>
      </w:pPr>
    </w:p>
    <w:p w:rsidRPr="00C021D4" w:rsidR="009715B5" w:rsidP="008B3509" w:rsidRDefault="004C39F9" w14:paraId="1EADDF0A" w14:textId="77777777">
      <w:pPr>
        <w:pStyle w:val="Titredelactivit"/>
        <w:jc w:val="both"/>
      </w:pPr>
      <w:bookmarkStart w:name="_Toc36738496" w:id="1"/>
      <w:r w:rsidRPr="00C021D4">
        <w:lastRenderedPageBreak/>
        <w:t xml:space="preserve">Annexe – </w:t>
      </w:r>
      <w:bookmarkEnd w:id="1"/>
      <w:r w:rsidRPr="00C021D4" w:rsidR="009715B5">
        <w:t>Cool Jobs</w:t>
      </w:r>
    </w:p>
    <w:p w:rsidRPr="00A407DA" w:rsidR="00151C10" w:rsidP="008B3509" w:rsidRDefault="00A407DA" w14:paraId="7B479F6C" w14:textId="296DD605">
      <w:pPr>
        <w:pStyle w:val="Consignesetmatriel-titres"/>
        <w:jc w:val="both"/>
      </w:pPr>
      <w:r w:rsidRPr="00A407DA">
        <w:t>Chart</w:t>
      </w:r>
    </w:p>
    <w:tbl>
      <w:tblPr>
        <w:tblW w:w="9769" w:type="dxa"/>
        <w:tblInd w:w="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831"/>
        <w:gridCol w:w="1985"/>
        <w:gridCol w:w="1984"/>
        <w:gridCol w:w="1985"/>
        <w:gridCol w:w="1984"/>
      </w:tblGrid>
      <w:tr w:rsidRPr="00342D25" w:rsidR="00AE354A" w:rsidTr="00A407DA" w14:paraId="59D6B5CE" w14:textId="77777777">
        <w:tc>
          <w:tcPr>
            <w:tcW w:w="1831" w:type="dxa"/>
            <w:shd w:val="clear" w:color="auto" w:fill="D9D9D9"/>
            <w:tcMar>
              <w:top w:w="100" w:type="dxa"/>
              <w:left w:w="100" w:type="dxa"/>
              <w:bottom w:w="100" w:type="dxa"/>
              <w:right w:w="100" w:type="dxa"/>
            </w:tcMar>
            <w:vAlign w:val="center"/>
          </w:tcPr>
          <w:p w:rsidRPr="00A407DA" w:rsidR="00151C10" w:rsidP="008B3509" w:rsidRDefault="00151C10" w14:paraId="131A696D" w14:textId="2F5C5F65">
            <w:pPr>
              <w:pStyle w:val="Consignesetmatriel-titres"/>
              <w:pBdr>
                <w:top w:val="nil"/>
                <w:left w:val="nil"/>
                <w:bottom w:val="nil"/>
                <w:right w:val="nil"/>
                <w:between w:val="nil"/>
              </w:pBdr>
              <w:spacing w:before="0" w:after="0"/>
              <w:ind w:right="0"/>
              <w:jc w:val="both"/>
            </w:pPr>
          </w:p>
        </w:tc>
        <w:tc>
          <w:tcPr>
            <w:tcW w:w="1985" w:type="dxa"/>
            <w:shd w:val="clear" w:color="auto" w:fill="D9D9D9"/>
            <w:tcMar>
              <w:top w:w="100" w:type="dxa"/>
              <w:left w:w="100" w:type="dxa"/>
              <w:bottom w:w="100" w:type="dxa"/>
              <w:right w:w="100" w:type="dxa"/>
            </w:tcMar>
            <w:vAlign w:val="center"/>
          </w:tcPr>
          <w:p w:rsidRPr="00A407DA" w:rsidR="00151C10" w:rsidP="008B3509" w:rsidRDefault="00151C10" w14:paraId="774B29F3" w14:textId="77777777">
            <w:pPr>
              <w:pStyle w:val="Consignesetmatriel-titres"/>
              <w:pBdr>
                <w:top w:val="nil"/>
                <w:left w:val="nil"/>
                <w:bottom w:val="nil"/>
                <w:right w:val="nil"/>
                <w:between w:val="nil"/>
              </w:pBdr>
              <w:spacing w:before="0" w:after="0"/>
              <w:ind w:right="0"/>
              <w:jc w:val="both"/>
            </w:pPr>
            <w:r w:rsidRPr="00A407DA">
              <w:t>Golf Ball Diver</w:t>
            </w:r>
          </w:p>
        </w:tc>
        <w:tc>
          <w:tcPr>
            <w:tcW w:w="1984" w:type="dxa"/>
            <w:shd w:val="clear" w:color="auto" w:fill="D9D9D9"/>
            <w:tcMar>
              <w:top w:w="100" w:type="dxa"/>
              <w:left w:w="100" w:type="dxa"/>
              <w:bottom w:w="100" w:type="dxa"/>
              <w:right w:w="100" w:type="dxa"/>
            </w:tcMar>
            <w:vAlign w:val="center"/>
          </w:tcPr>
          <w:p w:rsidRPr="00A407DA" w:rsidR="00151C10" w:rsidP="008B3509" w:rsidRDefault="00151C10" w14:paraId="199547B1" w14:textId="77777777">
            <w:pPr>
              <w:pStyle w:val="Consignesetmatriel-titres"/>
              <w:pBdr>
                <w:top w:val="nil"/>
                <w:left w:val="nil"/>
                <w:bottom w:val="nil"/>
                <w:right w:val="nil"/>
                <w:between w:val="nil"/>
              </w:pBdr>
              <w:spacing w:before="0" w:after="0"/>
              <w:ind w:right="0"/>
              <w:jc w:val="both"/>
            </w:pPr>
            <w:r w:rsidRPr="00A407DA">
              <w:t>Opera Singer and Janitor</w:t>
            </w:r>
          </w:p>
        </w:tc>
        <w:tc>
          <w:tcPr>
            <w:tcW w:w="1985" w:type="dxa"/>
            <w:shd w:val="clear" w:color="auto" w:fill="D9D9D9"/>
            <w:tcMar>
              <w:top w:w="100" w:type="dxa"/>
              <w:left w:w="100" w:type="dxa"/>
              <w:bottom w:w="100" w:type="dxa"/>
              <w:right w:w="100" w:type="dxa"/>
            </w:tcMar>
            <w:vAlign w:val="center"/>
          </w:tcPr>
          <w:p w:rsidRPr="00A407DA" w:rsidR="00151C10" w:rsidP="008B3509" w:rsidRDefault="00151C10" w14:paraId="0EEC00E2" w14:textId="77777777">
            <w:pPr>
              <w:pStyle w:val="Consignesetmatriel-titres"/>
              <w:pBdr>
                <w:top w:val="nil"/>
                <w:left w:val="nil"/>
                <w:bottom w:val="nil"/>
                <w:right w:val="nil"/>
                <w:between w:val="nil"/>
              </w:pBdr>
              <w:spacing w:before="0" w:after="0"/>
              <w:ind w:right="0"/>
              <w:jc w:val="both"/>
            </w:pPr>
            <w:r w:rsidRPr="00A407DA">
              <w:t>Cutwoman</w:t>
            </w:r>
          </w:p>
        </w:tc>
        <w:tc>
          <w:tcPr>
            <w:tcW w:w="1984" w:type="dxa"/>
            <w:shd w:val="clear" w:color="auto" w:fill="D9D9D9"/>
            <w:tcMar>
              <w:top w:w="100" w:type="dxa"/>
              <w:left w:w="100" w:type="dxa"/>
              <w:bottom w:w="100" w:type="dxa"/>
              <w:right w:w="100" w:type="dxa"/>
            </w:tcMar>
            <w:vAlign w:val="center"/>
          </w:tcPr>
          <w:p w:rsidRPr="00A407DA" w:rsidR="00151C10" w:rsidP="008B3509" w:rsidRDefault="00151C10" w14:paraId="0EEA9EB1" w14:textId="77777777">
            <w:pPr>
              <w:pStyle w:val="Consignesetmatriel-titres"/>
              <w:pBdr>
                <w:top w:val="nil"/>
                <w:left w:val="nil"/>
                <w:bottom w:val="nil"/>
                <w:right w:val="nil"/>
                <w:between w:val="nil"/>
              </w:pBdr>
              <w:spacing w:before="0" w:after="0"/>
              <w:ind w:right="0"/>
              <w:jc w:val="both"/>
            </w:pPr>
            <w:r w:rsidRPr="00A407DA">
              <w:t>Circus Performer (Trapeze Artist)</w:t>
            </w:r>
          </w:p>
        </w:tc>
      </w:tr>
      <w:tr w:rsidRPr="00852CA3" w:rsidR="00AE354A" w:rsidTr="00AE354A" w14:paraId="43D20017" w14:textId="77777777">
        <w:tc>
          <w:tcPr>
            <w:tcW w:w="1831" w:type="dxa"/>
            <w:shd w:val="clear" w:color="auto" w:fill="auto"/>
            <w:tcMar>
              <w:top w:w="100" w:type="dxa"/>
              <w:left w:w="100" w:type="dxa"/>
              <w:bottom w:w="100" w:type="dxa"/>
              <w:right w:w="100" w:type="dxa"/>
            </w:tcMar>
          </w:tcPr>
          <w:p w:rsidRPr="00342D25" w:rsidR="00151C10" w:rsidP="008B3509" w:rsidRDefault="00151C10" w14:paraId="1D0980F2" w14:textId="77777777">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Where does this person work?</w:t>
            </w:r>
          </w:p>
        </w:tc>
        <w:tc>
          <w:tcPr>
            <w:tcW w:w="1985" w:type="dxa"/>
            <w:shd w:val="clear" w:color="auto" w:fill="auto"/>
            <w:tcMar>
              <w:top w:w="100" w:type="dxa"/>
              <w:left w:w="100" w:type="dxa"/>
              <w:bottom w:w="100" w:type="dxa"/>
              <w:right w:w="100" w:type="dxa"/>
            </w:tcMar>
          </w:tcPr>
          <w:p w:rsidRPr="00342D25" w:rsidR="00151C10" w:rsidP="008B3509" w:rsidRDefault="00151C10" w14:paraId="10A486FA"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rsidRPr="00342D25" w:rsidR="00151C10" w:rsidP="008B3509" w:rsidRDefault="00151C10" w14:paraId="12DAEE1A"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rsidRPr="00342D25" w:rsidR="00151C10" w:rsidP="008B3509" w:rsidRDefault="00151C10" w14:paraId="73ED27A5"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rsidRPr="00342D25" w:rsidR="00151C10" w:rsidP="008B3509" w:rsidRDefault="00151C10" w14:paraId="6C16DABA" w14:textId="77777777">
            <w:pPr>
              <w:widowControl w:val="0"/>
              <w:pBdr>
                <w:top w:val="nil"/>
                <w:left w:val="nil"/>
                <w:bottom w:val="nil"/>
                <w:right w:val="nil"/>
                <w:between w:val="nil"/>
              </w:pBdr>
              <w:jc w:val="both"/>
              <w:rPr>
                <w:rFonts w:eastAsia="Calibri" w:cs="Arial"/>
                <w:sz w:val="22"/>
                <w:szCs w:val="22"/>
                <w:highlight w:val="white"/>
                <w:lang w:val="en-CA" w:eastAsia="fr-CA"/>
              </w:rPr>
            </w:pPr>
          </w:p>
        </w:tc>
      </w:tr>
      <w:tr w:rsidRPr="00852CA3" w:rsidR="00AE354A" w:rsidTr="00AE354A" w14:paraId="4EEAC309" w14:textId="77777777">
        <w:tc>
          <w:tcPr>
            <w:tcW w:w="1831" w:type="dxa"/>
            <w:shd w:val="clear" w:color="auto" w:fill="auto"/>
            <w:tcMar>
              <w:top w:w="100" w:type="dxa"/>
              <w:left w:w="100" w:type="dxa"/>
              <w:bottom w:w="100" w:type="dxa"/>
              <w:right w:w="100" w:type="dxa"/>
            </w:tcMar>
          </w:tcPr>
          <w:p w:rsidRPr="00342D25" w:rsidR="00151C10" w:rsidP="008B3509" w:rsidRDefault="00151C10" w14:paraId="6A5A4932" w14:textId="77777777">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makes this/these job(s) cool?</w:t>
            </w:r>
          </w:p>
        </w:tc>
        <w:tc>
          <w:tcPr>
            <w:tcW w:w="1985" w:type="dxa"/>
            <w:shd w:val="clear" w:color="auto" w:fill="auto"/>
            <w:tcMar>
              <w:top w:w="100" w:type="dxa"/>
              <w:left w:w="100" w:type="dxa"/>
              <w:bottom w:w="100" w:type="dxa"/>
              <w:right w:w="100" w:type="dxa"/>
            </w:tcMar>
          </w:tcPr>
          <w:p w:rsidRPr="00342D25" w:rsidR="00151C10" w:rsidP="008B3509" w:rsidRDefault="00151C10" w14:paraId="24B6F103"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rsidRPr="00342D25" w:rsidR="00151C10" w:rsidP="008B3509" w:rsidRDefault="00151C10" w14:paraId="1948BE82"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rsidRPr="00342D25" w:rsidR="00151C10" w:rsidP="008B3509" w:rsidRDefault="00151C10" w14:paraId="16C14078"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rsidRPr="00342D25" w:rsidR="00151C10" w:rsidP="008B3509" w:rsidRDefault="00151C10" w14:paraId="0ED2FAC3" w14:textId="77777777">
            <w:pPr>
              <w:widowControl w:val="0"/>
              <w:pBdr>
                <w:top w:val="nil"/>
                <w:left w:val="nil"/>
                <w:bottom w:val="nil"/>
                <w:right w:val="nil"/>
                <w:between w:val="nil"/>
              </w:pBdr>
              <w:jc w:val="both"/>
              <w:rPr>
                <w:rFonts w:eastAsia="Calibri" w:cs="Arial"/>
                <w:sz w:val="22"/>
                <w:szCs w:val="22"/>
                <w:highlight w:val="white"/>
                <w:lang w:val="en-CA" w:eastAsia="fr-CA"/>
              </w:rPr>
            </w:pPr>
          </w:p>
        </w:tc>
      </w:tr>
      <w:tr w:rsidRPr="00852CA3" w:rsidR="00AE354A" w:rsidTr="00AE354A" w14:paraId="5191B7E3" w14:textId="77777777">
        <w:tc>
          <w:tcPr>
            <w:tcW w:w="1831" w:type="dxa"/>
            <w:shd w:val="clear" w:color="auto" w:fill="auto"/>
            <w:tcMar>
              <w:top w:w="100" w:type="dxa"/>
              <w:left w:w="100" w:type="dxa"/>
              <w:bottom w:w="100" w:type="dxa"/>
              <w:right w:w="100" w:type="dxa"/>
            </w:tcMar>
          </w:tcPr>
          <w:p w:rsidRPr="00342D25" w:rsidR="00151C10" w:rsidP="008B3509" w:rsidRDefault="00151C10" w14:paraId="1F4912F4" w14:textId="07155A7D">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does it take to do this</w:t>
            </w:r>
            <w:r w:rsidR="000D64D3">
              <w:rPr>
                <w:rFonts w:eastAsia="Calibri" w:cs="Arial"/>
                <w:sz w:val="22"/>
                <w:szCs w:val="22"/>
                <w:highlight w:val="white"/>
                <w:lang w:val="en-CA" w:eastAsia="fr-CA"/>
              </w:rPr>
              <w:t>/these</w:t>
            </w:r>
            <w:r w:rsidRPr="00342D25">
              <w:rPr>
                <w:rFonts w:eastAsia="Calibri" w:cs="Arial"/>
                <w:sz w:val="22"/>
                <w:szCs w:val="22"/>
                <w:highlight w:val="white"/>
                <w:lang w:val="en-CA" w:eastAsia="fr-CA"/>
              </w:rPr>
              <w:t xml:space="preserve"> job</w:t>
            </w:r>
            <w:r w:rsidR="000D64D3">
              <w:rPr>
                <w:rFonts w:eastAsia="Calibri" w:cs="Arial"/>
                <w:sz w:val="22"/>
                <w:szCs w:val="22"/>
                <w:highlight w:val="white"/>
                <w:lang w:val="en-CA" w:eastAsia="fr-CA"/>
              </w:rPr>
              <w:t>(s)</w:t>
            </w:r>
            <w:r w:rsidRPr="00342D25">
              <w:rPr>
                <w:rFonts w:eastAsia="Calibri" w:cs="Arial"/>
                <w:sz w:val="22"/>
                <w:szCs w:val="22"/>
                <w:highlight w:val="white"/>
                <w:lang w:val="en-CA" w:eastAsia="fr-CA"/>
              </w:rPr>
              <w:t>?</w:t>
            </w:r>
          </w:p>
        </w:tc>
        <w:tc>
          <w:tcPr>
            <w:tcW w:w="1985" w:type="dxa"/>
            <w:shd w:val="clear" w:color="auto" w:fill="auto"/>
            <w:tcMar>
              <w:top w:w="100" w:type="dxa"/>
              <w:left w:w="100" w:type="dxa"/>
              <w:bottom w:w="100" w:type="dxa"/>
              <w:right w:w="100" w:type="dxa"/>
            </w:tcMar>
          </w:tcPr>
          <w:p w:rsidRPr="00342D25" w:rsidR="00151C10" w:rsidP="008B3509" w:rsidRDefault="00151C10" w14:paraId="5168D695"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rsidRPr="00342D25" w:rsidR="00151C10" w:rsidP="008B3509" w:rsidRDefault="00151C10" w14:paraId="3DFCF7F5"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rsidRPr="00342D25" w:rsidR="00151C10" w:rsidP="008B3509" w:rsidRDefault="00151C10" w14:paraId="2CC14613"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rsidRPr="00342D25" w:rsidR="00151C10" w:rsidP="008B3509" w:rsidRDefault="00151C10" w14:paraId="0DAA191A" w14:textId="77777777">
            <w:pPr>
              <w:widowControl w:val="0"/>
              <w:pBdr>
                <w:top w:val="nil"/>
                <w:left w:val="nil"/>
                <w:bottom w:val="nil"/>
                <w:right w:val="nil"/>
                <w:between w:val="nil"/>
              </w:pBdr>
              <w:jc w:val="both"/>
              <w:rPr>
                <w:rFonts w:eastAsia="Calibri" w:cs="Arial"/>
                <w:sz w:val="22"/>
                <w:szCs w:val="22"/>
                <w:highlight w:val="white"/>
                <w:lang w:val="en-CA" w:eastAsia="fr-CA"/>
              </w:rPr>
            </w:pPr>
          </w:p>
        </w:tc>
      </w:tr>
      <w:tr w:rsidRPr="00852CA3" w:rsidR="00AE354A" w:rsidTr="00AE354A" w14:paraId="5DC098D5" w14:textId="77777777">
        <w:tc>
          <w:tcPr>
            <w:tcW w:w="1831" w:type="dxa"/>
            <w:shd w:val="clear" w:color="auto" w:fill="auto"/>
            <w:tcMar>
              <w:top w:w="100" w:type="dxa"/>
              <w:left w:w="100" w:type="dxa"/>
              <w:bottom w:w="100" w:type="dxa"/>
              <w:right w:w="100" w:type="dxa"/>
            </w:tcMar>
          </w:tcPr>
          <w:p w:rsidRPr="00342D25" w:rsidR="00151C10" w:rsidP="008B3509" w:rsidRDefault="00151C10" w14:paraId="5E485734" w14:textId="77777777">
            <w:pPr>
              <w:widowControl w:val="0"/>
              <w:pBdr>
                <w:top w:val="nil"/>
                <w:left w:val="nil"/>
                <w:bottom w:val="nil"/>
                <w:right w:val="nil"/>
                <w:between w:val="nil"/>
              </w:pBdr>
              <w:jc w:val="both"/>
              <w:rPr>
                <w:rFonts w:eastAsia="Calibri" w:cs="Arial"/>
                <w:sz w:val="22"/>
                <w:szCs w:val="22"/>
                <w:highlight w:val="white"/>
                <w:lang w:val="en-CA" w:eastAsia="fr-CA"/>
              </w:rPr>
            </w:pPr>
            <w:r w:rsidRPr="00342D25">
              <w:rPr>
                <w:rFonts w:eastAsia="Calibri" w:cs="Arial"/>
                <w:sz w:val="22"/>
                <w:szCs w:val="22"/>
                <w:highlight w:val="white"/>
                <w:lang w:val="en-CA" w:eastAsia="fr-CA"/>
              </w:rPr>
              <w:t>What other information do you find interesting?</w:t>
            </w:r>
          </w:p>
        </w:tc>
        <w:tc>
          <w:tcPr>
            <w:tcW w:w="1985" w:type="dxa"/>
            <w:shd w:val="clear" w:color="auto" w:fill="auto"/>
            <w:tcMar>
              <w:top w:w="100" w:type="dxa"/>
              <w:left w:w="100" w:type="dxa"/>
              <w:bottom w:w="100" w:type="dxa"/>
              <w:right w:w="100" w:type="dxa"/>
            </w:tcMar>
          </w:tcPr>
          <w:p w:rsidRPr="00342D25" w:rsidR="00151C10" w:rsidP="008B3509" w:rsidRDefault="00151C10" w14:paraId="18465AA2"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rsidRPr="00342D25" w:rsidR="00151C10" w:rsidP="008B3509" w:rsidRDefault="00151C10" w14:paraId="5E0FAC2D"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5" w:type="dxa"/>
            <w:shd w:val="clear" w:color="auto" w:fill="auto"/>
            <w:tcMar>
              <w:top w:w="100" w:type="dxa"/>
              <w:left w:w="100" w:type="dxa"/>
              <w:bottom w:w="100" w:type="dxa"/>
              <w:right w:w="100" w:type="dxa"/>
            </w:tcMar>
          </w:tcPr>
          <w:p w:rsidRPr="00342D25" w:rsidR="00151C10" w:rsidP="008B3509" w:rsidRDefault="00151C10" w14:paraId="1A4D2473" w14:textId="77777777">
            <w:pPr>
              <w:widowControl w:val="0"/>
              <w:pBdr>
                <w:top w:val="nil"/>
                <w:left w:val="nil"/>
                <w:bottom w:val="nil"/>
                <w:right w:val="nil"/>
                <w:between w:val="nil"/>
              </w:pBdr>
              <w:jc w:val="both"/>
              <w:rPr>
                <w:rFonts w:eastAsia="Calibri" w:cs="Arial"/>
                <w:sz w:val="22"/>
                <w:szCs w:val="22"/>
                <w:highlight w:val="white"/>
                <w:lang w:val="en-CA" w:eastAsia="fr-CA"/>
              </w:rPr>
            </w:pPr>
          </w:p>
        </w:tc>
        <w:tc>
          <w:tcPr>
            <w:tcW w:w="1984" w:type="dxa"/>
            <w:shd w:val="clear" w:color="auto" w:fill="auto"/>
            <w:tcMar>
              <w:top w:w="100" w:type="dxa"/>
              <w:left w:w="100" w:type="dxa"/>
              <w:bottom w:w="100" w:type="dxa"/>
              <w:right w:w="100" w:type="dxa"/>
            </w:tcMar>
          </w:tcPr>
          <w:p w:rsidRPr="00342D25" w:rsidR="00151C10" w:rsidP="008B3509" w:rsidRDefault="00151C10" w14:paraId="1C7C0B0C" w14:textId="77777777">
            <w:pPr>
              <w:widowControl w:val="0"/>
              <w:pBdr>
                <w:top w:val="nil"/>
                <w:left w:val="nil"/>
                <w:bottom w:val="nil"/>
                <w:right w:val="nil"/>
                <w:between w:val="nil"/>
              </w:pBdr>
              <w:jc w:val="both"/>
              <w:rPr>
                <w:rFonts w:eastAsia="Calibri" w:cs="Arial"/>
                <w:sz w:val="22"/>
                <w:szCs w:val="22"/>
                <w:highlight w:val="white"/>
                <w:lang w:val="en-CA" w:eastAsia="fr-CA"/>
              </w:rPr>
            </w:pPr>
          </w:p>
        </w:tc>
      </w:tr>
    </w:tbl>
    <w:p w:rsidRPr="00540851" w:rsidR="004C39F9" w:rsidP="008B3509" w:rsidRDefault="00151C10" w14:paraId="67717FE4" w14:textId="62A23889">
      <w:pPr>
        <w:jc w:val="both"/>
        <w:rPr>
          <w:lang w:val="en-CA"/>
        </w:rPr>
      </w:pPr>
      <w:r>
        <w:rPr>
          <w:lang w:val="en-CA"/>
        </w:rPr>
        <w:br w:type="page"/>
      </w:r>
    </w:p>
    <w:p w:rsidRPr="00AB1F6D" w:rsidR="00FD100F" w:rsidP="008B3509" w:rsidRDefault="00FD100F" w14:paraId="04B7A4F3" w14:textId="441D9177">
      <w:pPr>
        <w:jc w:val="both"/>
        <w:rPr>
          <w:lang w:val="en-CA"/>
        </w:rPr>
        <w:sectPr w:rsidRPr="00AB1F6D" w:rsidR="00FD100F" w:rsidSect="006F3382">
          <w:pgSz w:w="12240" w:h="15840" w:orient="portrait"/>
          <w:pgMar w:top="567" w:right="1418" w:bottom="1418" w:left="1276" w:header="709" w:footer="709" w:gutter="0"/>
          <w:cols w:space="708"/>
          <w:docGrid w:linePitch="360"/>
        </w:sectPr>
      </w:pPr>
    </w:p>
    <w:p w:rsidRPr="00035250" w:rsidR="00657F88" w:rsidP="008B3509" w:rsidRDefault="00657F88" w14:paraId="3C963B01" w14:textId="77777777">
      <w:pPr>
        <w:pStyle w:val="Titredelactivit"/>
        <w:jc w:val="both"/>
      </w:pPr>
      <w:r>
        <w:lastRenderedPageBreak/>
        <w:t>La chambre de tes rêves</w:t>
      </w:r>
    </w:p>
    <w:p w:rsidRPr="00B14054" w:rsidR="00657F88" w:rsidP="008B3509" w:rsidRDefault="00657F88" w14:paraId="6A627066" w14:textId="6955378B">
      <w:pPr>
        <w:pStyle w:val="Consignesetmatriel-titres"/>
        <w:jc w:val="both"/>
      </w:pPr>
      <w:r w:rsidRPr="00B14054">
        <w:t>Consigne</w:t>
      </w:r>
      <w:r>
        <w:t>s</w:t>
      </w:r>
      <w:r w:rsidRPr="00B14054">
        <w:t xml:space="preserve"> à l’élève</w:t>
      </w:r>
    </w:p>
    <w:p w:rsidR="00657F88" w:rsidP="00F80C20" w:rsidRDefault="00657F88" w14:paraId="5D7EED7E" w14:textId="72098A8D">
      <w:pPr>
        <w:pStyle w:val="Paragraphedeliste"/>
        <w:numPr>
          <w:ilvl w:val="0"/>
          <w:numId w:val="16"/>
        </w:numPr>
        <w:spacing w:before="0" w:after="0"/>
        <w:jc w:val="both"/>
        <w:rPr>
          <w:rFonts w:eastAsiaTheme="minorEastAsia"/>
          <w:szCs w:val="24"/>
        </w:rPr>
      </w:pPr>
      <w:r>
        <w:rPr>
          <w:rFonts w:eastAsiaTheme="minorEastAsia"/>
          <w:szCs w:val="24"/>
        </w:rPr>
        <w:t>Planifie</w:t>
      </w:r>
      <w:r w:rsidRPr="00BE38EF">
        <w:rPr>
          <w:rFonts w:eastAsiaTheme="minorEastAsia"/>
          <w:szCs w:val="24"/>
        </w:rPr>
        <w:t xml:space="preserve"> </w:t>
      </w:r>
      <w:r>
        <w:rPr>
          <w:rFonts w:eastAsiaTheme="minorEastAsia"/>
          <w:szCs w:val="24"/>
        </w:rPr>
        <w:t xml:space="preserve">la </w:t>
      </w:r>
      <w:r w:rsidR="008771CF">
        <w:rPr>
          <w:rFonts w:eastAsiaTheme="minorEastAsia"/>
          <w:szCs w:val="24"/>
        </w:rPr>
        <w:t xml:space="preserve">quantité de peinture et de papier peint nécessaire pour </w:t>
      </w:r>
      <w:r w:rsidRPr="00F80F9A" w:rsidR="008771CF">
        <w:rPr>
          <w:rFonts w:eastAsiaTheme="minorEastAsia"/>
          <w:szCs w:val="24"/>
        </w:rPr>
        <w:t>réaliser</w:t>
      </w:r>
      <w:r w:rsidR="008771CF">
        <w:rPr>
          <w:rFonts w:eastAsiaTheme="minorEastAsia"/>
          <w:szCs w:val="24"/>
        </w:rPr>
        <w:t xml:space="preserve"> la </w:t>
      </w:r>
      <w:r>
        <w:rPr>
          <w:rFonts w:eastAsiaTheme="minorEastAsia"/>
          <w:szCs w:val="24"/>
        </w:rPr>
        <w:t>décoration</w:t>
      </w:r>
      <w:r w:rsidRPr="00BE38EF">
        <w:rPr>
          <w:rFonts w:eastAsiaTheme="minorEastAsia"/>
          <w:szCs w:val="24"/>
        </w:rPr>
        <w:t xml:space="preserve"> de la chambre de tes rêves</w:t>
      </w:r>
      <w:r w:rsidR="008771CF">
        <w:rPr>
          <w:rFonts w:eastAsiaTheme="minorEastAsia"/>
          <w:szCs w:val="24"/>
        </w:rPr>
        <w:t>. Tu devras</w:t>
      </w:r>
      <w:r w:rsidR="00495926">
        <w:rPr>
          <w:rFonts w:eastAsiaTheme="minorEastAsia"/>
          <w:szCs w:val="24"/>
        </w:rPr>
        <w:t xml:space="preserve"> </w:t>
      </w:r>
      <w:r w:rsidRPr="00BE38EF">
        <w:rPr>
          <w:rFonts w:eastAsiaTheme="minorEastAsia"/>
          <w:szCs w:val="24"/>
        </w:rPr>
        <w:t>peintur</w:t>
      </w:r>
      <w:r w:rsidR="00495926">
        <w:rPr>
          <w:rFonts w:eastAsiaTheme="minorEastAsia"/>
          <w:szCs w:val="24"/>
        </w:rPr>
        <w:t>er</w:t>
      </w:r>
      <w:r w:rsidRPr="00BE38EF">
        <w:rPr>
          <w:rFonts w:eastAsiaTheme="minorEastAsia"/>
          <w:szCs w:val="24"/>
        </w:rPr>
        <w:t xml:space="preserve"> les </w:t>
      </w:r>
      <w:r w:rsidR="00495926">
        <w:rPr>
          <w:rFonts w:eastAsiaTheme="minorEastAsia"/>
          <w:szCs w:val="24"/>
        </w:rPr>
        <w:t>quatre</w:t>
      </w:r>
      <w:r w:rsidRPr="00BE38EF">
        <w:rPr>
          <w:rFonts w:eastAsiaTheme="minorEastAsia"/>
          <w:szCs w:val="24"/>
        </w:rPr>
        <w:t xml:space="preserve"> murs et le plafond et install</w:t>
      </w:r>
      <w:r w:rsidR="00495926">
        <w:rPr>
          <w:rFonts w:eastAsiaTheme="minorEastAsia"/>
          <w:szCs w:val="24"/>
        </w:rPr>
        <w:t>er</w:t>
      </w:r>
      <w:r w:rsidRPr="00BE38EF">
        <w:rPr>
          <w:rFonts w:eastAsiaTheme="minorEastAsia"/>
          <w:szCs w:val="24"/>
        </w:rPr>
        <w:t xml:space="preserve"> une bande de </w:t>
      </w:r>
      <w:r w:rsidR="002B1BC9">
        <w:rPr>
          <w:rFonts w:eastAsiaTheme="minorEastAsia"/>
          <w:szCs w:val="24"/>
        </w:rPr>
        <w:t>papier peint</w:t>
      </w:r>
      <w:r w:rsidRPr="00BE38EF">
        <w:rPr>
          <w:rFonts w:eastAsiaTheme="minorEastAsia"/>
          <w:szCs w:val="24"/>
        </w:rPr>
        <w:t xml:space="preserve">. </w:t>
      </w:r>
    </w:p>
    <w:p w:rsidRPr="00374ABF" w:rsidR="00657F88" w:rsidP="00F80C20" w:rsidRDefault="00657F88" w14:paraId="6969DEF3" w14:textId="136A2BFF">
      <w:pPr>
        <w:pStyle w:val="Paragraphedeliste"/>
        <w:numPr>
          <w:ilvl w:val="0"/>
          <w:numId w:val="16"/>
        </w:numPr>
        <w:spacing w:before="0" w:beforeAutospacing="1" w:after="160" w:afterAutospacing="1"/>
        <w:jc w:val="both"/>
        <w:rPr>
          <w:rFonts w:eastAsiaTheme="minorEastAsia"/>
          <w:szCs w:val="24"/>
        </w:rPr>
      </w:pPr>
      <w:r w:rsidRPr="00374ABF">
        <w:rPr>
          <w:rFonts w:eastAsiaTheme="minorEastAsia"/>
          <w:szCs w:val="24"/>
        </w:rPr>
        <w:t>Prévois aussi l’achat d</w:t>
      </w:r>
      <w:r w:rsidR="00EE2292">
        <w:rPr>
          <w:rFonts w:eastAsiaTheme="minorEastAsia"/>
          <w:szCs w:val="24"/>
        </w:rPr>
        <w:t>u matériel</w:t>
      </w:r>
      <w:r w:rsidRPr="00374ABF">
        <w:rPr>
          <w:rFonts w:eastAsiaTheme="minorEastAsia"/>
          <w:szCs w:val="24"/>
        </w:rPr>
        <w:t xml:space="preserve"> (</w:t>
      </w:r>
      <w:r w:rsidR="00495926">
        <w:rPr>
          <w:rFonts w:eastAsiaTheme="minorEastAsia"/>
          <w:szCs w:val="24"/>
        </w:rPr>
        <w:t>ex.</w:t>
      </w:r>
      <w:r w:rsidRPr="00374ABF">
        <w:rPr>
          <w:rFonts w:eastAsiaTheme="minorEastAsia"/>
          <w:szCs w:val="24"/>
        </w:rPr>
        <w:t> : rouleau</w:t>
      </w:r>
      <w:r w:rsidR="00495926">
        <w:rPr>
          <w:rFonts w:eastAsiaTheme="minorEastAsia"/>
          <w:szCs w:val="24"/>
        </w:rPr>
        <w:t>x</w:t>
      </w:r>
      <w:r w:rsidRPr="00374ABF">
        <w:rPr>
          <w:rFonts w:eastAsiaTheme="minorEastAsia"/>
          <w:szCs w:val="24"/>
        </w:rPr>
        <w:t>, pinceau</w:t>
      </w:r>
      <w:r w:rsidR="00495926">
        <w:rPr>
          <w:rFonts w:eastAsiaTheme="minorEastAsia"/>
          <w:szCs w:val="24"/>
        </w:rPr>
        <w:t>x</w:t>
      </w:r>
      <w:r w:rsidRPr="00374ABF">
        <w:rPr>
          <w:rFonts w:eastAsiaTheme="minorEastAsia"/>
          <w:szCs w:val="24"/>
        </w:rPr>
        <w:t xml:space="preserve">, </w:t>
      </w:r>
      <w:r>
        <w:rPr>
          <w:rFonts w:eastAsiaTheme="minorEastAsia"/>
          <w:szCs w:val="24"/>
        </w:rPr>
        <w:t>pot</w:t>
      </w:r>
      <w:r w:rsidRPr="00374ABF">
        <w:rPr>
          <w:rFonts w:eastAsiaTheme="minorEastAsia"/>
          <w:szCs w:val="24"/>
        </w:rPr>
        <w:t xml:space="preserve"> de peinture) </w:t>
      </w:r>
      <w:r>
        <w:rPr>
          <w:rFonts w:eastAsiaTheme="minorEastAsia"/>
          <w:szCs w:val="24"/>
        </w:rPr>
        <w:t>qui</w:t>
      </w:r>
      <w:r w:rsidRPr="00374ABF">
        <w:rPr>
          <w:rFonts w:eastAsiaTheme="minorEastAsia"/>
          <w:szCs w:val="24"/>
        </w:rPr>
        <w:t xml:space="preserve"> t</w:t>
      </w:r>
      <w:r>
        <w:rPr>
          <w:rFonts w:eastAsiaTheme="minorEastAsia"/>
          <w:szCs w:val="24"/>
        </w:rPr>
        <w:t>e permettr</w:t>
      </w:r>
      <w:r w:rsidR="00EE2292">
        <w:rPr>
          <w:rFonts w:eastAsiaTheme="minorEastAsia"/>
          <w:szCs w:val="24"/>
        </w:rPr>
        <w:t>a</w:t>
      </w:r>
      <w:r>
        <w:rPr>
          <w:rFonts w:eastAsiaTheme="minorEastAsia"/>
          <w:szCs w:val="24"/>
        </w:rPr>
        <w:t xml:space="preserve"> </w:t>
      </w:r>
      <w:r w:rsidR="00B94049">
        <w:rPr>
          <w:rFonts w:eastAsiaTheme="minorEastAsia"/>
          <w:szCs w:val="24"/>
        </w:rPr>
        <w:t>d’effectuer</w:t>
      </w:r>
      <w:r w:rsidRPr="00374ABF">
        <w:rPr>
          <w:rFonts w:eastAsiaTheme="minorEastAsia"/>
          <w:szCs w:val="24"/>
        </w:rPr>
        <w:t xml:space="preserve"> cette tâche.</w:t>
      </w:r>
    </w:p>
    <w:p w:rsidRPr="00B14054" w:rsidR="00657F88" w:rsidP="008B3509" w:rsidRDefault="00657F88" w14:paraId="1D9B0ADD" w14:textId="77777777">
      <w:pPr>
        <w:pStyle w:val="Consignesetmatriel-titres"/>
        <w:jc w:val="both"/>
      </w:pPr>
      <w:r>
        <w:t>Matériel requis</w:t>
      </w:r>
    </w:p>
    <w:p w:rsidR="00657F88" w:rsidP="00F80C20" w:rsidRDefault="00657F88" w14:paraId="5FFC7A0E" w14:textId="3E0BC11C">
      <w:pPr>
        <w:pStyle w:val="Paragraphedeliste"/>
        <w:numPr>
          <w:ilvl w:val="0"/>
          <w:numId w:val="15"/>
        </w:numPr>
        <w:spacing w:before="0" w:after="0"/>
        <w:ind w:left="313"/>
        <w:jc w:val="both"/>
        <w:rPr>
          <w:rFonts w:eastAsiaTheme="minorEastAsia"/>
        </w:rPr>
      </w:pPr>
      <w:r w:rsidRPr="00BA720E">
        <w:rPr>
          <w:rFonts w:eastAsiaTheme="minorEastAsia"/>
        </w:rPr>
        <w:t>La tâche et les consignes complètes à l’</w:t>
      </w:r>
      <w:r>
        <w:rPr>
          <w:rFonts w:eastAsiaTheme="minorEastAsia"/>
        </w:rPr>
        <w:t>élève</w:t>
      </w:r>
      <w:r w:rsidR="00DA4252">
        <w:rPr>
          <w:rFonts w:eastAsiaTheme="minorEastAsia"/>
        </w:rPr>
        <w:t>, qui</w:t>
      </w:r>
      <w:r w:rsidRPr="00BA720E">
        <w:rPr>
          <w:rFonts w:eastAsiaTheme="minorEastAsia"/>
        </w:rPr>
        <w:t xml:space="preserve"> se trouve</w:t>
      </w:r>
      <w:r w:rsidR="00DA4252">
        <w:rPr>
          <w:rFonts w:eastAsiaTheme="minorEastAsia"/>
        </w:rPr>
        <w:t>nt</w:t>
      </w:r>
      <w:r w:rsidRPr="00BA720E">
        <w:rPr>
          <w:rFonts w:eastAsiaTheme="minorEastAsia"/>
        </w:rPr>
        <w:t xml:space="preserve"> </w:t>
      </w:r>
      <w:r>
        <w:rPr>
          <w:rFonts w:eastAsiaTheme="minorEastAsia"/>
        </w:rPr>
        <w:t>à la page suivante.</w:t>
      </w:r>
    </w:p>
    <w:p w:rsidR="00657F88" w:rsidP="00F80C20" w:rsidRDefault="00657F88" w14:paraId="73E346A5" w14:textId="25AEDB36">
      <w:pPr>
        <w:pStyle w:val="Paragraphedeliste"/>
        <w:numPr>
          <w:ilvl w:val="0"/>
          <w:numId w:val="15"/>
        </w:numPr>
        <w:spacing w:before="0" w:beforeAutospacing="1" w:after="160" w:afterAutospacing="1"/>
        <w:ind w:left="313"/>
        <w:jc w:val="both"/>
        <w:rPr>
          <w:rFonts w:eastAsiaTheme="minorEastAsia"/>
        </w:rPr>
      </w:pPr>
      <w:r w:rsidRPr="00215FFC">
        <w:rPr>
          <w:rFonts w:eastAsiaTheme="minorEastAsia"/>
        </w:rPr>
        <w:t xml:space="preserve">Pour </w:t>
      </w:r>
      <w:r w:rsidR="00DA4252">
        <w:rPr>
          <w:rFonts w:eastAsiaTheme="minorEastAsia"/>
        </w:rPr>
        <w:t>la prise</w:t>
      </w:r>
      <w:r w:rsidRPr="00215FFC" w:rsidR="00DA4252">
        <w:rPr>
          <w:rFonts w:eastAsiaTheme="minorEastAsia"/>
        </w:rPr>
        <w:t xml:space="preserve"> </w:t>
      </w:r>
      <w:r w:rsidR="00DA4252">
        <w:rPr>
          <w:rFonts w:eastAsiaTheme="minorEastAsia"/>
        </w:rPr>
        <w:t>d</w:t>
      </w:r>
      <w:r w:rsidRPr="00215FFC">
        <w:rPr>
          <w:rFonts w:eastAsiaTheme="minorEastAsia"/>
        </w:rPr>
        <w:t>es mesures de la chambre, un ruban à mesurer, une équerre, une règle</w:t>
      </w:r>
      <w:r w:rsidR="00DA4252">
        <w:rPr>
          <w:rFonts w:eastAsiaTheme="minorEastAsia"/>
        </w:rPr>
        <w:t xml:space="preserve"> ou</w:t>
      </w:r>
      <w:r w:rsidRPr="00215FFC">
        <w:rPr>
          <w:rFonts w:eastAsiaTheme="minorEastAsia"/>
        </w:rPr>
        <w:t xml:space="preserve"> une corde</w:t>
      </w:r>
      <w:r>
        <w:rPr>
          <w:rFonts w:eastAsiaTheme="minorEastAsia"/>
        </w:rPr>
        <w:t xml:space="preserve">, </w:t>
      </w:r>
      <w:r w:rsidR="00DA4252">
        <w:rPr>
          <w:rFonts w:eastAsiaTheme="minorEastAsia"/>
        </w:rPr>
        <w:t>par exemple</w:t>
      </w:r>
      <w:r w:rsidRPr="00215FFC">
        <w:rPr>
          <w:rFonts w:eastAsiaTheme="minorEastAsia"/>
        </w:rPr>
        <w:t>.</w:t>
      </w:r>
    </w:p>
    <w:p w:rsidRPr="00215FFC" w:rsidR="00657F88" w:rsidP="00F80C20" w:rsidRDefault="00657F88" w14:paraId="711A26CB" w14:textId="2F0B1920">
      <w:pPr>
        <w:pStyle w:val="Paragraphedeliste"/>
        <w:numPr>
          <w:ilvl w:val="0"/>
          <w:numId w:val="15"/>
        </w:numPr>
        <w:spacing w:before="0" w:beforeAutospacing="1" w:after="160" w:afterAutospacing="1"/>
        <w:ind w:left="313"/>
        <w:jc w:val="both"/>
        <w:rPr>
          <w:rFonts w:eastAsiaTheme="minorEastAsia"/>
        </w:rPr>
      </w:pPr>
      <w:r>
        <w:rPr>
          <w:rFonts w:eastAsiaTheme="minorEastAsia"/>
        </w:rPr>
        <w:t>Des c</w:t>
      </w:r>
      <w:r w:rsidRPr="00215FFC">
        <w:rPr>
          <w:rFonts w:eastAsiaTheme="minorEastAsia"/>
        </w:rPr>
        <w:t>irculaires d</w:t>
      </w:r>
      <w:r>
        <w:rPr>
          <w:rFonts w:eastAsiaTheme="minorEastAsia"/>
        </w:rPr>
        <w:t>e</w:t>
      </w:r>
      <w:r w:rsidRPr="00215FFC">
        <w:rPr>
          <w:rFonts w:eastAsiaTheme="minorEastAsia"/>
        </w:rPr>
        <w:t xml:space="preserve"> quincaillerie (format papier ou en ligne).</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657F88" w:rsidTr="004066CA" w14:paraId="3112CC11" w14:textId="77777777">
        <w:tc>
          <w:tcPr>
            <w:tcW w:w="9923" w:type="dxa"/>
            <w:shd w:val="clear" w:color="auto" w:fill="DDECEE" w:themeFill="accent5" w:themeFillTint="33"/>
          </w:tcPr>
          <w:p w:rsidR="00657F88" w:rsidP="008B3509" w:rsidRDefault="00657F88" w14:paraId="5EABD0D6" w14:textId="77777777">
            <w:pPr>
              <w:pStyle w:val="Informationsauxparents"/>
              <w:jc w:val="both"/>
            </w:pPr>
            <w:r w:rsidRPr="00726125">
              <w:t xml:space="preserve">Information </w:t>
            </w:r>
            <w:r>
              <w:t>à l’intention des</w:t>
            </w:r>
            <w:r w:rsidRPr="00726125">
              <w:t xml:space="preserve"> parents</w:t>
            </w:r>
          </w:p>
          <w:p w:rsidRPr="00B14054" w:rsidR="00657F88" w:rsidP="008B3509" w:rsidRDefault="00657F88" w14:paraId="00779270" w14:textId="77777777">
            <w:pPr>
              <w:pStyle w:val="Tableauconsignesetmatriel-titres"/>
              <w:jc w:val="both"/>
            </w:pPr>
            <w:r>
              <w:t>À propos de l’activité</w:t>
            </w:r>
          </w:p>
          <w:p w:rsidR="00657F88" w:rsidP="008B3509" w:rsidRDefault="00657F88" w14:paraId="06398D5C" w14:textId="05CE8085">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 xml:space="preserve">Le but de cette activité est de travailler l’aire et le périmètre des figures planes, la transformation des unités de mesure et les calculs impliquant des nombres décimaux (nombres à virgule) et des pourcentages. Cette activité peut être réalisée par les </w:t>
            </w:r>
            <w:r>
              <w:rPr>
                <w:rFonts w:eastAsiaTheme="minorEastAsia"/>
                <w:b w:val="0"/>
                <w:color w:val="auto"/>
                <w:sz w:val="22"/>
                <w:szCs w:val="22"/>
              </w:rPr>
              <w:t>élèves</w:t>
            </w:r>
            <w:r w:rsidRPr="00D71BC8">
              <w:rPr>
                <w:rFonts w:eastAsiaTheme="minorEastAsia"/>
                <w:b w:val="0"/>
                <w:color w:val="auto"/>
                <w:sz w:val="22"/>
                <w:szCs w:val="22"/>
              </w:rPr>
              <w:t xml:space="preserve"> de 1</w:t>
            </w:r>
            <w:r w:rsidRPr="005F4736">
              <w:rPr>
                <w:rFonts w:eastAsiaTheme="minorEastAsia"/>
                <w:b w:val="0"/>
                <w:color w:val="auto"/>
                <w:sz w:val="22"/>
                <w:szCs w:val="22"/>
                <w:vertAlign w:val="superscript"/>
              </w:rPr>
              <w:t>re</w:t>
            </w:r>
            <w:r w:rsidRPr="00D71BC8">
              <w:rPr>
                <w:rFonts w:eastAsiaTheme="minorEastAsia"/>
                <w:b w:val="0"/>
                <w:color w:val="auto"/>
                <w:sz w:val="22"/>
                <w:szCs w:val="22"/>
              </w:rPr>
              <w:t xml:space="preserve"> et </w:t>
            </w:r>
            <w:r w:rsidR="00495926">
              <w:rPr>
                <w:rFonts w:eastAsiaTheme="minorEastAsia"/>
                <w:b w:val="0"/>
                <w:color w:val="auto"/>
                <w:sz w:val="22"/>
                <w:szCs w:val="22"/>
              </w:rPr>
              <w:t xml:space="preserve">de </w:t>
            </w:r>
            <w:r w:rsidRPr="00D71BC8">
              <w:rPr>
                <w:rFonts w:eastAsiaTheme="minorEastAsia"/>
                <w:b w:val="0"/>
                <w:color w:val="auto"/>
                <w:sz w:val="22"/>
                <w:szCs w:val="22"/>
              </w:rPr>
              <w:t>2</w:t>
            </w:r>
            <w:r w:rsidRPr="005F4736">
              <w:rPr>
                <w:rFonts w:eastAsiaTheme="minorEastAsia"/>
                <w:b w:val="0"/>
                <w:color w:val="auto"/>
                <w:sz w:val="22"/>
                <w:szCs w:val="22"/>
                <w:vertAlign w:val="superscript"/>
              </w:rPr>
              <w:t>e</w:t>
            </w:r>
            <w:r w:rsidRPr="00D71BC8">
              <w:rPr>
                <w:rFonts w:eastAsiaTheme="minorEastAsia"/>
                <w:b w:val="0"/>
                <w:color w:val="auto"/>
                <w:sz w:val="22"/>
                <w:szCs w:val="22"/>
              </w:rPr>
              <w:t xml:space="preserve"> secondaire.</w:t>
            </w:r>
          </w:p>
          <w:p w:rsidR="00657F88" w:rsidP="008B3509" w:rsidRDefault="00657F88" w14:paraId="68F0BE83" w14:textId="7D32A537">
            <w:pPr>
              <w:pStyle w:val="Tableauconsignesetmatriel-titres"/>
              <w:spacing w:before="120"/>
              <w:ind w:right="227"/>
              <w:jc w:val="both"/>
              <w:rPr>
                <w:rFonts w:eastAsiaTheme="minorEastAsia"/>
                <w:b w:val="0"/>
                <w:color w:val="auto"/>
                <w:sz w:val="22"/>
                <w:szCs w:val="22"/>
              </w:rPr>
            </w:pPr>
            <w:r w:rsidRPr="00D71BC8">
              <w:rPr>
                <w:rFonts w:eastAsiaTheme="minorEastAsia"/>
                <w:b w:val="0"/>
                <w:color w:val="auto"/>
                <w:sz w:val="22"/>
                <w:szCs w:val="22"/>
              </w:rPr>
              <w:t>Cette tâche demande à votre enfant de planifier la décoration de sa chambre en</w:t>
            </w:r>
            <w:r w:rsidR="00495926">
              <w:rPr>
                <w:rFonts w:eastAsiaTheme="minorEastAsia"/>
                <w:b w:val="0"/>
                <w:color w:val="auto"/>
                <w:sz w:val="22"/>
                <w:szCs w:val="22"/>
              </w:rPr>
              <w:t xml:space="preserve"> </w:t>
            </w:r>
            <w:r w:rsidR="00B94049">
              <w:rPr>
                <w:rFonts w:eastAsiaTheme="minorEastAsia"/>
                <w:b w:val="0"/>
                <w:color w:val="auto"/>
                <w:sz w:val="22"/>
                <w:szCs w:val="22"/>
              </w:rPr>
              <w:t>calcula</w:t>
            </w:r>
            <w:r w:rsidR="00495926">
              <w:rPr>
                <w:rFonts w:eastAsiaTheme="minorEastAsia"/>
                <w:b w:val="0"/>
                <w:color w:val="auto"/>
                <w:sz w:val="22"/>
                <w:szCs w:val="22"/>
              </w:rPr>
              <w:t xml:space="preserve">nt la quantité de peinture et </w:t>
            </w:r>
            <w:r w:rsidRPr="00D71BC8">
              <w:rPr>
                <w:rFonts w:eastAsiaTheme="minorEastAsia"/>
                <w:b w:val="0"/>
                <w:color w:val="auto"/>
                <w:sz w:val="22"/>
                <w:szCs w:val="22"/>
              </w:rPr>
              <w:t xml:space="preserve">de </w:t>
            </w:r>
            <w:r w:rsidR="002B1BC9">
              <w:rPr>
                <w:rFonts w:eastAsiaTheme="minorEastAsia"/>
                <w:b w:val="0"/>
                <w:color w:val="auto"/>
                <w:sz w:val="22"/>
                <w:szCs w:val="22"/>
              </w:rPr>
              <w:t xml:space="preserve">papier peint </w:t>
            </w:r>
            <w:r w:rsidR="00495926">
              <w:rPr>
                <w:rFonts w:eastAsiaTheme="minorEastAsia"/>
                <w:b w:val="0"/>
                <w:color w:val="auto"/>
                <w:sz w:val="22"/>
                <w:szCs w:val="22"/>
              </w:rPr>
              <w:t>nécessaire</w:t>
            </w:r>
            <w:r w:rsidRPr="00D71BC8">
              <w:rPr>
                <w:rFonts w:eastAsiaTheme="minorEastAsia"/>
                <w:b w:val="0"/>
                <w:color w:val="auto"/>
                <w:sz w:val="22"/>
                <w:szCs w:val="22"/>
              </w:rPr>
              <w:t>. Votre enfant devra également prévoir le coût total de ce</w:t>
            </w:r>
            <w:r w:rsidR="001468F1">
              <w:rPr>
                <w:rFonts w:eastAsiaTheme="minorEastAsia"/>
                <w:b w:val="0"/>
                <w:color w:val="auto"/>
                <w:sz w:val="22"/>
                <w:szCs w:val="22"/>
              </w:rPr>
              <w:t xml:space="preserve">s travaux de </w:t>
            </w:r>
            <w:r w:rsidRPr="00D71BC8">
              <w:rPr>
                <w:rFonts w:eastAsiaTheme="minorEastAsia"/>
                <w:b w:val="0"/>
                <w:color w:val="auto"/>
                <w:sz w:val="22"/>
                <w:szCs w:val="22"/>
              </w:rPr>
              <w:t>décoration.</w:t>
            </w:r>
          </w:p>
          <w:p w:rsidRPr="006F3382" w:rsidR="00657F88" w:rsidP="008B3509" w:rsidRDefault="00657F88" w14:paraId="76C9A6D9" w14:textId="1AF935A1">
            <w:pPr>
              <w:pStyle w:val="Tableauconsignesetmatriel-titres"/>
              <w:spacing w:before="120"/>
              <w:ind w:right="227"/>
              <w:jc w:val="both"/>
            </w:pPr>
            <w:r w:rsidRPr="00D71BC8">
              <w:rPr>
                <w:rFonts w:eastAsiaTheme="minorEastAsia"/>
                <w:b w:val="0"/>
                <w:color w:val="auto"/>
                <w:sz w:val="22"/>
                <w:szCs w:val="22"/>
              </w:rPr>
              <w:t>Votre enfant peut utiliser une ou plusieurs couleurs pour peinturer sa chambre. C’est à lui de décider, car c’est la chambre de ses rêves.</w:t>
            </w:r>
          </w:p>
        </w:tc>
      </w:tr>
    </w:tbl>
    <w:p w:rsidR="00FD100F" w:rsidP="008B3509" w:rsidRDefault="00FD100F" w14:paraId="5DA36A1E" w14:textId="77777777">
      <w:pPr>
        <w:jc w:val="both"/>
      </w:pPr>
    </w:p>
    <w:p w:rsidR="001556AD" w:rsidP="008B3509" w:rsidRDefault="001556AD" w14:paraId="284414F8" w14:textId="77777777">
      <w:pPr>
        <w:jc w:val="both"/>
        <w:sectPr w:rsidR="001556AD" w:rsidSect="006F3382">
          <w:headerReference w:type="default" r:id="rId25"/>
          <w:pgSz w:w="12240" w:h="15840" w:orient="portrait"/>
          <w:pgMar w:top="567" w:right="1418" w:bottom="1418" w:left="1276" w:header="709" w:footer="709" w:gutter="0"/>
          <w:cols w:space="708"/>
          <w:docGrid w:linePitch="360"/>
        </w:sectPr>
      </w:pPr>
    </w:p>
    <w:p w:rsidRPr="00035250" w:rsidR="00143BC9" w:rsidP="008B3509" w:rsidRDefault="00143BC9" w14:paraId="52741CBB" w14:textId="77777777">
      <w:pPr>
        <w:pStyle w:val="Titredelactivit"/>
        <w:jc w:val="both"/>
      </w:pPr>
      <w:bookmarkStart w:name="_Toc36738498" w:id="2"/>
      <w:r w:rsidRPr="00035250">
        <w:lastRenderedPageBreak/>
        <w:t xml:space="preserve">Annexe – </w:t>
      </w:r>
      <w:r>
        <w:t>Tâche et consignes</w:t>
      </w:r>
    </w:p>
    <w:p w:rsidRPr="00B14054" w:rsidR="00143BC9" w:rsidP="008B3509" w:rsidRDefault="00143BC9" w14:paraId="4B7F1FDA" w14:textId="77777777">
      <w:pPr>
        <w:pStyle w:val="Consignesetmatriel-titres"/>
        <w:spacing w:before="240" w:after="240" w:line="360" w:lineRule="auto"/>
        <w:ind w:right="760"/>
        <w:jc w:val="both"/>
      </w:pPr>
      <w:r>
        <w:t>Tâche</w:t>
      </w:r>
    </w:p>
    <w:p w:rsidRPr="00C21CC0" w:rsidR="00143BC9" w:rsidP="008B3509" w:rsidRDefault="00143BC9" w14:paraId="00B6D409" w14:textId="44D43525">
      <w:pPr>
        <w:spacing w:line="360" w:lineRule="auto"/>
        <w:jc w:val="both"/>
        <w:rPr>
          <w:rFonts w:eastAsia="Arial" w:cs="Arial"/>
          <w:sz w:val="22"/>
        </w:rPr>
      </w:pPr>
      <w:r w:rsidRPr="00C21CC0">
        <w:rPr>
          <w:rFonts w:eastAsia="Arial" w:cs="Arial"/>
          <w:sz w:val="22"/>
          <w:lang w:val="fr-CA"/>
        </w:rPr>
        <w:t xml:space="preserve">Détermine le coût </w:t>
      </w:r>
      <w:r w:rsidRPr="00C21CC0">
        <w:rPr>
          <w:rFonts w:eastAsia="Times New Roman"/>
          <w:sz w:val="22"/>
          <w:lang w:val="fr-CA"/>
        </w:rPr>
        <w:t>total de la décoration de la chambre de tes rêves.</w:t>
      </w:r>
      <w:r w:rsidRPr="00C21CC0">
        <w:rPr>
          <w:rFonts w:eastAsia="Arial" w:cs="Arial"/>
          <w:sz w:val="22"/>
        </w:rPr>
        <w:t xml:space="preserve"> </w:t>
      </w:r>
    </w:p>
    <w:p w:rsidRPr="00B14054" w:rsidR="0053576D" w:rsidP="008B3509" w:rsidRDefault="00143BC9" w14:paraId="3E0A7D2B" w14:textId="4D6EE736">
      <w:pPr>
        <w:pStyle w:val="Consignesetmatriel-titres"/>
        <w:jc w:val="both"/>
      </w:pPr>
      <w:r w:rsidRPr="00B14054">
        <w:t>Consigne</w:t>
      </w:r>
      <w:r>
        <w:t>s</w:t>
      </w:r>
      <w:r w:rsidRPr="00B14054">
        <w:t xml:space="preserve"> à l’élève</w:t>
      </w:r>
    </w:p>
    <w:p w:rsidRPr="00C21CC0" w:rsidR="00143BC9" w:rsidP="00F80C20" w:rsidRDefault="00143BC9" w14:paraId="204159BD" w14:textId="2B8E3AD9">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w:t>
      </w:r>
      <w:r w:rsidR="00B94049">
        <w:rPr>
          <w:rFonts w:eastAsia="Arial" w:cs="Arial"/>
          <w:szCs w:val="24"/>
        </w:rPr>
        <w:t xml:space="preserve">planifier les travaux de </w:t>
      </w:r>
      <w:r w:rsidRPr="00C21CC0">
        <w:rPr>
          <w:rFonts w:eastAsia="Arial" w:cs="Arial"/>
          <w:szCs w:val="24"/>
        </w:rPr>
        <w:t xml:space="preserve">peinture </w:t>
      </w:r>
      <w:r w:rsidR="00B94049">
        <w:rPr>
          <w:rFonts w:eastAsia="Arial" w:cs="Arial"/>
          <w:szCs w:val="24"/>
        </w:rPr>
        <w:t>d</w:t>
      </w:r>
      <w:r w:rsidRPr="00C21CC0">
        <w:rPr>
          <w:rFonts w:eastAsia="Arial" w:cs="Arial"/>
          <w:szCs w:val="24"/>
        </w:rPr>
        <w:t xml:space="preserve">es quatre murs et </w:t>
      </w:r>
      <w:r w:rsidR="00B94049">
        <w:rPr>
          <w:rFonts w:eastAsia="Arial" w:cs="Arial"/>
          <w:szCs w:val="24"/>
        </w:rPr>
        <w:t>du</w:t>
      </w:r>
      <w:r w:rsidRPr="00C21CC0">
        <w:rPr>
          <w:rFonts w:eastAsia="Arial" w:cs="Arial"/>
          <w:szCs w:val="24"/>
        </w:rPr>
        <w:t xml:space="preserve"> plafond de ta chambre en utilisant les mesures réelles de celle-ci.  </w:t>
      </w:r>
    </w:p>
    <w:p w:rsidRPr="00C21CC0" w:rsidR="00143BC9" w:rsidP="00F80C20" w:rsidRDefault="00143BC9" w14:paraId="061C5D2A" w14:textId="245A2797">
      <w:pPr>
        <w:pStyle w:val="Paragraphedeliste"/>
        <w:numPr>
          <w:ilvl w:val="0"/>
          <w:numId w:val="17"/>
        </w:numPr>
        <w:spacing w:before="0" w:line="264" w:lineRule="auto"/>
        <w:ind w:left="357" w:hanging="357"/>
        <w:jc w:val="both"/>
        <w:rPr>
          <w:szCs w:val="24"/>
        </w:rPr>
      </w:pPr>
      <w:r w:rsidRPr="00C21CC0">
        <w:rPr>
          <w:rFonts w:eastAsia="Arial" w:cs="Arial"/>
          <w:szCs w:val="24"/>
        </w:rPr>
        <w:t>Tu</w:t>
      </w:r>
      <w:r w:rsidR="001468F1">
        <w:rPr>
          <w:rFonts w:eastAsia="Arial" w:cs="Arial"/>
          <w:szCs w:val="24"/>
        </w:rPr>
        <w:t xml:space="preserve"> dois</w:t>
      </w:r>
      <w:r w:rsidRPr="00C21CC0">
        <w:rPr>
          <w:rFonts w:eastAsia="Arial" w:cs="Arial"/>
          <w:szCs w:val="24"/>
        </w:rPr>
        <w:t xml:space="preserve"> </w:t>
      </w:r>
      <w:r w:rsidR="00B94049">
        <w:rPr>
          <w:rFonts w:eastAsia="Arial" w:cs="Arial"/>
          <w:szCs w:val="24"/>
        </w:rPr>
        <w:t>planifier l’installation</w:t>
      </w:r>
      <w:r w:rsidRPr="00C21CC0">
        <w:rPr>
          <w:rFonts w:eastAsia="Arial" w:cs="Arial"/>
          <w:szCs w:val="24"/>
        </w:rPr>
        <w:t xml:space="preserve"> </w:t>
      </w:r>
      <w:r w:rsidR="00B94049">
        <w:rPr>
          <w:rFonts w:eastAsia="Arial" w:cs="Arial"/>
          <w:szCs w:val="24"/>
        </w:rPr>
        <w:t>d’</w:t>
      </w:r>
      <w:r w:rsidRPr="00C21CC0">
        <w:rPr>
          <w:rFonts w:eastAsia="Arial" w:cs="Arial"/>
          <w:szCs w:val="24"/>
        </w:rPr>
        <w:t xml:space="preserve">une bande de </w:t>
      </w:r>
      <w:r w:rsidR="002B1BC9">
        <w:rPr>
          <w:rFonts w:eastAsia="Arial" w:cs="Arial"/>
          <w:szCs w:val="24"/>
        </w:rPr>
        <w:t>papier peint</w:t>
      </w:r>
      <w:r w:rsidRPr="00C21CC0" w:rsidR="002B1BC9">
        <w:rPr>
          <w:rFonts w:eastAsia="Arial" w:cs="Arial"/>
          <w:szCs w:val="24"/>
        </w:rPr>
        <w:t xml:space="preserve"> </w:t>
      </w:r>
      <w:r w:rsidRPr="00C21CC0">
        <w:rPr>
          <w:rFonts w:eastAsia="Arial" w:cs="Arial"/>
          <w:szCs w:val="24"/>
        </w:rPr>
        <w:t xml:space="preserve">sur </w:t>
      </w:r>
      <w:r w:rsidRPr="00C21CC0">
        <w:rPr>
          <w:rFonts w:eastAsia="Times New Roman" w:cs="Times New Roman"/>
          <w:szCs w:val="24"/>
        </w:rPr>
        <w:t xml:space="preserve">tes murs à </w:t>
      </w:r>
      <w:r w:rsidR="00495926">
        <w:rPr>
          <w:rFonts w:eastAsia="Times New Roman" w:cs="Times New Roman"/>
          <w:szCs w:val="24"/>
        </w:rPr>
        <w:t>un</w:t>
      </w:r>
      <w:r w:rsidRPr="00C21CC0" w:rsidR="00495926">
        <w:rPr>
          <w:rFonts w:eastAsia="Times New Roman" w:cs="Times New Roman"/>
          <w:szCs w:val="24"/>
        </w:rPr>
        <w:t xml:space="preserve"> </w:t>
      </w:r>
      <w:r w:rsidRPr="00C21CC0">
        <w:rPr>
          <w:rFonts w:eastAsia="Times New Roman" w:cs="Times New Roman"/>
          <w:szCs w:val="24"/>
        </w:rPr>
        <w:t>mètre du sol.</w:t>
      </w:r>
      <w:r w:rsidRPr="00C21CC0">
        <w:rPr>
          <w:rFonts w:eastAsia="Arial" w:cs="Arial"/>
          <w:szCs w:val="24"/>
        </w:rPr>
        <w:t xml:space="preserve"> </w:t>
      </w:r>
    </w:p>
    <w:p w:rsidRPr="00C21CC0" w:rsidR="00143BC9" w:rsidP="00F80C20" w:rsidRDefault="00143BC9" w14:paraId="092EBBE6" w14:textId="67A4DA27">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acheter des pots de peinture et </w:t>
      </w:r>
      <w:r w:rsidR="00B94049">
        <w:rPr>
          <w:rFonts w:eastAsia="Arial" w:cs="Arial"/>
          <w:szCs w:val="24"/>
        </w:rPr>
        <w:t>d</w:t>
      </w:r>
      <w:r w:rsidR="001468F1">
        <w:rPr>
          <w:rFonts w:eastAsia="Arial" w:cs="Arial"/>
          <w:szCs w:val="24"/>
        </w:rPr>
        <w:t>u</w:t>
      </w:r>
      <w:r w:rsidR="00B94049">
        <w:rPr>
          <w:rFonts w:eastAsia="Arial" w:cs="Arial"/>
          <w:szCs w:val="24"/>
        </w:rPr>
        <w:t xml:space="preserve"> papier peint en bande</w:t>
      </w:r>
      <w:r w:rsidRPr="00C21CC0" w:rsidR="002B1BC9">
        <w:rPr>
          <w:rFonts w:eastAsia="Arial" w:cs="Arial"/>
          <w:szCs w:val="24"/>
        </w:rPr>
        <w:t xml:space="preserve"> </w:t>
      </w:r>
      <w:r w:rsidRPr="00C21CC0">
        <w:rPr>
          <w:rFonts w:eastAsia="Arial" w:cs="Arial"/>
          <w:szCs w:val="24"/>
        </w:rPr>
        <w:t>en quantité suffisante.</w:t>
      </w:r>
    </w:p>
    <w:p w:rsidRPr="00C21CC0" w:rsidR="00143BC9" w:rsidP="00F80C20" w:rsidRDefault="00143BC9" w14:paraId="60EB1D67" w14:textId="7E574416">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acheter les outils qui te permettront </w:t>
      </w:r>
      <w:r w:rsidR="00C12E11">
        <w:rPr>
          <w:rFonts w:eastAsia="Arial" w:cs="Arial"/>
          <w:szCs w:val="24"/>
        </w:rPr>
        <w:t>d’installer le papier peint et de peinturer</w:t>
      </w:r>
      <w:r w:rsidRPr="00C21CC0" w:rsidR="002B1BC9">
        <w:rPr>
          <w:rFonts w:eastAsia="Arial" w:cs="Arial"/>
          <w:szCs w:val="24"/>
        </w:rPr>
        <w:t xml:space="preserve"> </w:t>
      </w:r>
      <w:r w:rsidRPr="00C21CC0">
        <w:rPr>
          <w:rFonts w:eastAsia="Arial" w:cs="Arial"/>
          <w:szCs w:val="24"/>
        </w:rPr>
        <w:t>(</w:t>
      </w:r>
      <w:r w:rsidR="00495926">
        <w:rPr>
          <w:rFonts w:eastAsiaTheme="minorEastAsia"/>
          <w:szCs w:val="24"/>
        </w:rPr>
        <w:t>ex.</w:t>
      </w:r>
      <w:r w:rsidRPr="00C21CC0">
        <w:rPr>
          <w:rFonts w:eastAsiaTheme="minorEastAsia"/>
          <w:szCs w:val="24"/>
        </w:rPr>
        <w:t xml:space="preserve"> : </w:t>
      </w:r>
      <w:r w:rsidRPr="00C21CC0">
        <w:rPr>
          <w:rFonts w:eastAsia="Arial" w:cs="Arial"/>
          <w:szCs w:val="24"/>
        </w:rPr>
        <w:t xml:space="preserve">pinceaux et rouleaux). </w:t>
      </w:r>
    </w:p>
    <w:p w:rsidRPr="00C21CC0" w:rsidR="00143BC9" w:rsidP="00F80C20" w:rsidRDefault="00143BC9" w14:paraId="36D3D0C2" w14:textId="7E237097">
      <w:pPr>
        <w:pStyle w:val="Paragraphedeliste"/>
        <w:numPr>
          <w:ilvl w:val="0"/>
          <w:numId w:val="17"/>
        </w:numPr>
        <w:spacing w:before="0" w:line="264" w:lineRule="auto"/>
        <w:ind w:left="357" w:hanging="357"/>
        <w:jc w:val="both"/>
        <w:rPr>
          <w:szCs w:val="24"/>
        </w:rPr>
      </w:pPr>
      <w:r w:rsidRPr="00C21CC0">
        <w:rPr>
          <w:rFonts w:eastAsia="Arial" w:cs="Arial"/>
          <w:szCs w:val="24"/>
        </w:rPr>
        <w:t xml:space="preserve">Tu dois ajouter les taxes, c’est-à-dire la TPS et la TVQ, au prix des articles. </w:t>
      </w:r>
    </w:p>
    <w:p w:rsidRPr="00C21CC0" w:rsidR="00143BC9" w:rsidP="00F80C20" w:rsidRDefault="00143BC9" w14:paraId="76FC823B" w14:textId="2A16774D">
      <w:pPr>
        <w:pStyle w:val="Paragraphedeliste"/>
        <w:numPr>
          <w:ilvl w:val="0"/>
          <w:numId w:val="17"/>
        </w:numPr>
        <w:spacing w:before="0" w:line="264" w:lineRule="auto"/>
        <w:ind w:left="357" w:hanging="357"/>
        <w:jc w:val="both"/>
        <w:rPr>
          <w:rFonts w:eastAsia="Arial" w:cs="Arial"/>
          <w:szCs w:val="24"/>
        </w:rPr>
      </w:pPr>
      <w:r w:rsidRPr="00C21CC0">
        <w:rPr>
          <w:rFonts w:eastAsia="Arial" w:cs="Arial"/>
          <w:szCs w:val="24"/>
        </w:rPr>
        <w:t xml:space="preserve">Tu dois trouver le </w:t>
      </w:r>
      <w:r w:rsidR="00495926">
        <w:rPr>
          <w:rFonts w:eastAsia="Arial" w:cs="Arial"/>
          <w:szCs w:val="24"/>
        </w:rPr>
        <w:t>prix</w:t>
      </w:r>
      <w:r w:rsidRPr="00C21CC0" w:rsidR="00495926">
        <w:rPr>
          <w:rFonts w:eastAsia="Arial" w:cs="Arial"/>
          <w:szCs w:val="24"/>
        </w:rPr>
        <w:t xml:space="preserve"> </w:t>
      </w:r>
      <w:r w:rsidRPr="00C21CC0">
        <w:rPr>
          <w:rFonts w:eastAsia="Arial" w:cs="Arial"/>
          <w:szCs w:val="24"/>
        </w:rPr>
        <w:t xml:space="preserve">des articles dans des circulaires ou sur le Web. </w:t>
      </w:r>
      <w:r w:rsidR="00495926">
        <w:rPr>
          <w:rFonts w:eastAsia="Arial" w:cs="Arial"/>
          <w:szCs w:val="24"/>
        </w:rPr>
        <w:t>Si ce n’est pas possible pour toi</w:t>
      </w:r>
      <w:r w:rsidRPr="00C21CC0">
        <w:rPr>
          <w:rFonts w:eastAsia="Arial" w:cs="Arial"/>
          <w:szCs w:val="24"/>
        </w:rPr>
        <w:t xml:space="preserve">, tu peux demander à un adulte le </w:t>
      </w:r>
      <w:r w:rsidR="00495926">
        <w:rPr>
          <w:rFonts w:eastAsia="Arial" w:cs="Arial"/>
          <w:szCs w:val="24"/>
        </w:rPr>
        <w:t>prix</w:t>
      </w:r>
      <w:r w:rsidRPr="00C21CC0" w:rsidR="00495926">
        <w:rPr>
          <w:rFonts w:eastAsia="Arial" w:cs="Arial"/>
          <w:szCs w:val="24"/>
        </w:rPr>
        <w:t xml:space="preserve"> </w:t>
      </w:r>
      <w:r w:rsidRPr="00C21CC0">
        <w:rPr>
          <w:rFonts w:eastAsia="Arial" w:cs="Arial"/>
          <w:szCs w:val="24"/>
        </w:rPr>
        <w:t xml:space="preserve">approximatif de ceux-ci. </w:t>
      </w:r>
    </w:p>
    <w:p w:rsidRPr="00143BC9" w:rsidR="001556AD" w:rsidP="008B3509" w:rsidRDefault="001556AD" w14:paraId="511580B8" w14:textId="77777777">
      <w:pPr>
        <w:jc w:val="both"/>
        <w:rPr>
          <w:lang w:val="fr-CA"/>
        </w:rPr>
      </w:pPr>
    </w:p>
    <w:p w:rsidR="001556AD" w:rsidP="008B3509" w:rsidRDefault="001556AD" w14:paraId="21E634DE" w14:textId="650D7A30">
      <w:pPr>
        <w:pStyle w:val="Titredelactivit"/>
        <w:jc w:val="both"/>
        <w:rPr>
          <w:lang w:val="fr-CA"/>
        </w:rPr>
        <w:sectPr w:rsidR="001556AD" w:rsidSect="006F3382">
          <w:pgSz w:w="12240" w:h="15840" w:orient="portrait"/>
          <w:pgMar w:top="567" w:right="1418" w:bottom="1418" w:left="1276" w:header="709" w:footer="709" w:gutter="0"/>
          <w:cols w:space="708"/>
          <w:docGrid w:linePitch="360"/>
        </w:sectPr>
      </w:pPr>
    </w:p>
    <w:bookmarkEnd w:id="2"/>
    <w:p w:rsidRPr="00086F71" w:rsidR="00D30065" w:rsidP="008B3509" w:rsidRDefault="00D30065" w14:paraId="791DD3B1" w14:textId="77777777">
      <w:pPr>
        <w:pStyle w:val="Titredelactivit"/>
        <w:spacing w:before="0"/>
        <w:jc w:val="both"/>
      </w:pPr>
      <w:r w:rsidRPr="00086F71">
        <w:lastRenderedPageBreak/>
        <w:t>Mythes et réalités sur la COVID-19</w:t>
      </w:r>
    </w:p>
    <w:p w:rsidR="00D30065" w:rsidP="008B3509" w:rsidRDefault="00D30065" w14:paraId="5EABB58A" w14:textId="4C03178D">
      <w:pPr>
        <w:pStyle w:val="paragraph"/>
        <w:spacing w:before="0" w:beforeAutospacing="0" w:after="12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Consigne</w:t>
      </w:r>
      <w:r w:rsidR="0012691C">
        <w:rPr>
          <w:rStyle w:val="normaltextrun"/>
          <w:rFonts w:ascii="Arial" w:hAnsi="Arial" w:cs="Arial"/>
          <w:b/>
          <w:bCs/>
          <w:color w:val="002060"/>
          <w:lang w:val="fr-FR"/>
        </w:rPr>
        <w:t>s</w:t>
      </w:r>
      <w:r>
        <w:rPr>
          <w:rStyle w:val="normaltextrun"/>
          <w:rFonts w:ascii="Arial" w:hAnsi="Arial" w:cs="Arial"/>
          <w:b/>
          <w:bCs/>
          <w:color w:val="002060"/>
          <w:lang w:val="fr-FR"/>
        </w:rPr>
        <w:t xml:space="preserve"> à l’élève</w:t>
      </w:r>
      <w:r>
        <w:rPr>
          <w:rStyle w:val="eop"/>
          <w:rFonts w:eastAsia="MS Mincho" w:cs="Arial"/>
          <w:b/>
          <w:bCs/>
          <w:color w:val="002060"/>
        </w:rPr>
        <w:t> </w:t>
      </w:r>
    </w:p>
    <w:p w:rsidR="00D30065" w:rsidP="008B3509" w:rsidRDefault="00D30065" w14:paraId="17C4C8A3" w14:textId="7777777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La COVID-19 se répand rapidement et nous oblige tous à prendre des mesures extraordinaires. Toutefois, plusieurs personnes comprennent mal pourquoi elles doivent agir ainsi. On trouve de nombreux renseignements sur les réseaux sociaux, mais certains sont faux.</w:t>
      </w:r>
      <w:r>
        <w:rPr>
          <w:rStyle w:val="eop"/>
          <w:rFonts w:eastAsia="MS Mincho" w:cs="Arial"/>
          <w:sz w:val="22"/>
          <w:szCs w:val="22"/>
        </w:rPr>
        <w:t> </w:t>
      </w:r>
    </w:p>
    <w:p w:rsidR="00D30065" w:rsidP="008B3509" w:rsidRDefault="00D30065" w14:paraId="7351CF22" w14:textId="77777777">
      <w:pPr>
        <w:pStyle w:val="paragraph"/>
        <w:spacing w:before="0" w:beforeAutospacing="0" w:after="120" w:afterAutospacing="0"/>
        <w:jc w:val="both"/>
        <w:textAlignment w:val="baseline"/>
        <w:rPr>
          <w:rStyle w:val="normaltextrun"/>
          <w:rFonts w:ascii="Arial" w:hAnsi="Arial" w:cs="Arial"/>
          <w:sz w:val="22"/>
          <w:szCs w:val="22"/>
          <w:lang w:val="fr-FR"/>
        </w:rPr>
      </w:pPr>
      <w:r>
        <w:rPr>
          <w:rStyle w:val="normaltextrun"/>
          <w:rFonts w:ascii="Arial" w:hAnsi="Arial" w:cs="Arial"/>
          <w:sz w:val="22"/>
          <w:szCs w:val="22"/>
          <w:lang w:val="fr-FR"/>
        </w:rPr>
        <w:t xml:space="preserve">Dans cette activité, on te propose de mesurer tes connaissances actuelles sur le coronavirus. En consultant des sources d’information jugées dignes de confiance, tu pourras ensuite vérifier et enrichir tes réponses. </w:t>
      </w:r>
    </w:p>
    <w:p w:rsidR="00D30065" w:rsidP="008B3509" w:rsidRDefault="00D30065" w14:paraId="7EEC5F71" w14:textId="7777777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lang w:val="fr-FR"/>
        </w:rPr>
        <w:t>En premier lieu, essaie de répondre aux questions suivantes par toi-même, sans aide extérieure :</w:t>
      </w:r>
      <w:r>
        <w:rPr>
          <w:rStyle w:val="eop"/>
          <w:rFonts w:eastAsia="MS Mincho" w:cs="Arial"/>
          <w:sz w:val="22"/>
          <w:szCs w:val="22"/>
        </w:rPr>
        <w:t> </w:t>
      </w:r>
    </w:p>
    <w:p w:rsidR="00D30065" w:rsidP="00F80C20" w:rsidRDefault="00D30065" w14:paraId="4D16607F" w14:textId="77777777">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 signifie COVID-19?</w:t>
      </w:r>
      <w:r>
        <w:rPr>
          <w:rStyle w:val="eop"/>
          <w:rFonts w:eastAsia="MS Mincho" w:cs="Arial"/>
          <w:sz w:val="22"/>
          <w:szCs w:val="22"/>
        </w:rPr>
        <w:t> </w:t>
      </w:r>
    </w:p>
    <w:p w:rsidR="00D30065" w:rsidP="00F80C20" w:rsidRDefault="00D30065" w14:paraId="6E80B815" w14:textId="77777777">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Pourquoi a-t-on demandé aux voyageurs de s’isoler pendant au moins 14 jours à leur retour?</w:t>
      </w:r>
      <w:r>
        <w:rPr>
          <w:rStyle w:val="eop"/>
          <w:rFonts w:eastAsia="MS Mincho" w:cs="Arial"/>
          <w:sz w:val="22"/>
          <w:szCs w:val="22"/>
        </w:rPr>
        <w:t> </w:t>
      </w:r>
    </w:p>
    <w:p w:rsidR="00D30065" w:rsidP="00F80C20" w:rsidRDefault="00D30065" w14:paraId="5B22F690" w14:textId="77777777">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Qu’est-ce qu’une période d’incubation?</w:t>
      </w:r>
      <w:r>
        <w:rPr>
          <w:rStyle w:val="eop"/>
          <w:rFonts w:eastAsia="MS Mincho" w:cs="Arial"/>
          <w:sz w:val="22"/>
          <w:szCs w:val="22"/>
        </w:rPr>
        <w:t> </w:t>
      </w:r>
    </w:p>
    <w:p w:rsidR="00D30065" w:rsidP="00F80C20" w:rsidRDefault="00D30065" w14:paraId="6759D2BE" w14:textId="0457B27E">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 xml:space="preserve">Quels sont les principaux symptômes de </w:t>
      </w:r>
      <w:r w:rsidR="00C12E11">
        <w:rPr>
          <w:rStyle w:val="normaltextrun"/>
          <w:rFonts w:ascii="Arial" w:hAnsi="Arial" w:cs="Arial"/>
          <w:sz w:val="22"/>
          <w:szCs w:val="22"/>
        </w:rPr>
        <w:t>la</w:t>
      </w:r>
      <w:r>
        <w:rPr>
          <w:rStyle w:val="normaltextrun"/>
          <w:rFonts w:ascii="Arial" w:hAnsi="Arial" w:cs="Arial"/>
          <w:sz w:val="22"/>
          <w:szCs w:val="22"/>
        </w:rPr>
        <w:t xml:space="preserve"> maladie</w:t>
      </w:r>
      <w:r w:rsidR="00C12E11">
        <w:rPr>
          <w:rStyle w:val="normaltextrun"/>
          <w:rFonts w:ascii="Arial" w:hAnsi="Arial" w:cs="Arial"/>
          <w:sz w:val="22"/>
          <w:szCs w:val="22"/>
        </w:rPr>
        <w:t xml:space="preserve"> à coronavirus</w:t>
      </w:r>
      <w:r>
        <w:rPr>
          <w:rStyle w:val="normaltextrun"/>
          <w:rFonts w:ascii="Arial" w:hAnsi="Arial" w:cs="Arial"/>
          <w:sz w:val="22"/>
          <w:szCs w:val="22"/>
        </w:rPr>
        <w:t>?</w:t>
      </w:r>
      <w:r>
        <w:rPr>
          <w:rStyle w:val="eop"/>
          <w:rFonts w:eastAsia="MS Mincho" w:cs="Arial"/>
          <w:sz w:val="22"/>
          <w:szCs w:val="22"/>
        </w:rPr>
        <w:t> </w:t>
      </w:r>
    </w:p>
    <w:p w:rsidR="00D30065" w:rsidP="00F80C20" w:rsidRDefault="00D30065" w14:paraId="7BF6BA75" w14:textId="77777777">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r>
        <w:rPr>
          <w:rStyle w:val="normaltextrun"/>
          <w:rFonts w:ascii="Arial" w:hAnsi="Arial" w:cs="Arial"/>
          <w:sz w:val="22"/>
          <w:szCs w:val="22"/>
        </w:rPr>
        <w:t>Comment le virus peut-il être transmis? </w:t>
      </w:r>
      <w:r>
        <w:rPr>
          <w:rStyle w:val="eop"/>
          <w:rFonts w:eastAsia="MS Mincho" w:cs="Arial"/>
          <w:sz w:val="22"/>
          <w:szCs w:val="22"/>
        </w:rPr>
        <w:t> </w:t>
      </w:r>
    </w:p>
    <w:p w:rsidRPr="006A7D6F" w:rsidR="006A7D6F" w:rsidP="008B3509" w:rsidRDefault="006A7D6F" w14:paraId="06978D4C" w14:textId="77777777">
      <w:pPr>
        <w:pStyle w:val="paragraph"/>
        <w:spacing w:before="0" w:beforeAutospacing="0" w:after="120" w:afterAutospacing="0"/>
        <w:jc w:val="both"/>
        <w:textAlignment w:val="baseline"/>
        <w:rPr>
          <w:rStyle w:val="normaltextrun"/>
          <w:rFonts w:ascii="Arial" w:hAnsi="Arial" w:cs="Arial"/>
          <w:sz w:val="4"/>
          <w:szCs w:val="4"/>
        </w:rPr>
      </w:pPr>
    </w:p>
    <w:p w:rsidR="00D30065" w:rsidP="008B3509" w:rsidRDefault="00D30065" w14:paraId="3CCD4248" w14:textId="670359C3">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 xml:space="preserve">Ensuite, vérifie tes réponses en consultant </w:t>
      </w:r>
      <w:r w:rsidR="008E3DEE">
        <w:rPr>
          <w:rStyle w:val="normaltextrun"/>
          <w:rFonts w:ascii="Arial" w:hAnsi="Arial" w:cs="Arial"/>
          <w:sz w:val="22"/>
          <w:szCs w:val="22"/>
        </w:rPr>
        <w:t>des sources d’information fiables :</w:t>
      </w:r>
      <w:r>
        <w:rPr>
          <w:rStyle w:val="eop"/>
          <w:rFonts w:eastAsia="MS Mincho" w:cs="Arial"/>
          <w:sz w:val="22"/>
          <w:szCs w:val="22"/>
        </w:rPr>
        <w:t> </w:t>
      </w:r>
    </w:p>
    <w:p w:rsidR="008E3DEE" w:rsidP="00F80C20" w:rsidRDefault="008A464A" w14:paraId="40C7530A" w14:textId="77777777">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hyperlink w:tgtFrame="_blank" w:history="1" r:id="rId26">
        <w:r w:rsidR="008E3DEE">
          <w:rPr>
            <w:rStyle w:val="normaltextrun"/>
            <w:rFonts w:ascii="Arial" w:hAnsi="Arial" w:cs="Arial"/>
            <w:color w:val="9454C3"/>
            <w:sz w:val="22"/>
            <w:szCs w:val="22"/>
            <w:u w:val="single"/>
          </w:rPr>
          <w:t>Organisation mondiale de la santé</w:t>
        </w:r>
      </w:hyperlink>
      <w:r w:rsidR="008E3DEE">
        <w:rPr>
          <w:rStyle w:val="eop"/>
          <w:rFonts w:eastAsia="MS Mincho" w:cs="Arial"/>
          <w:sz w:val="22"/>
          <w:szCs w:val="22"/>
        </w:rPr>
        <w:t> </w:t>
      </w:r>
    </w:p>
    <w:p w:rsidR="008E3DEE" w:rsidP="00F80C20" w:rsidRDefault="008A464A" w14:paraId="39C98425" w14:textId="77777777">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hyperlink w:tgtFrame="_blank" w:history="1" r:id="rId27">
        <w:r w:rsidR="008E3DEE">
          <w:rPr>
            <w:rStyle w:val="normaltextrun"/>
            <w:rFonts w:ascii="Arial" w:hAnsi="Arial" w:cs="Arial"/>
            <w:color w:val="9454C3"/>
            <w:sz w:val="22"/>
            <w:szCs w:val="22"/>
            <w:u w:val="single"/>
          </w:rPr>
          <w:t>Gouvernement du Québec : COVID-19</w:t>
        </w:r>
      </w:hyperlink>
      <w:r w:rsidR="008E3DEE">
        <w:rPr>
          <w:rStyle w:val="eop"/>
          <w:rFonts w:eastAsia="MS Mincho" w:cs="Arial"/>
          <w:sz w:val="22"/>
          <w:szCs w:val="22"/>
        </w:rPr>
        <w:t> </w:t>
      </w:r>
    </w:p>
    <w:p w:rsidR="008E3DEE" w:rsidP="00F80C20" w:rsidRDefault="008A464A" w14:paraId="02DF4D4C" w14:textId="77777777">
      <w:pPr>
        <w:pStyle w:val="paragraph"/>
        <w:numPr>
          <w:ilvl w:val="0"/>
          <w:numId w:val="19"/>
        </w:numPr>
        <w:tabs>
          <w:tab w:val="clear" w:pos="152"/>
        </w:tabs>
        <w:spacing w:before="0" w:beforeAutospacing="0" w:afterAutospacing="0"/>
        <w:ind w:left="357" w:hanging="357"/>
        <w:jc w:val="both"/>
        <w:textAlignment w:val="baseline"/>
        <w:rPr>
          <w:rFonts w:ascii="Arial" w:hAnsi="Arial" w:cs="Arial"/>
          <w:sz w:val="22"/>
          <w:szCs w:val="22"/>
        </w:rPr>
      </w:pPr>
      <w:hyperlink w:tgtFrame="_blank" w:history="1" r:id="rId28">
        <w:r w:rsidR="008E3DEE">
          <w:rPr>
            <w:rStyle w:val="normaltextrun"/>
            <w:rFonts w:ascii="Arial" w:hAnsi="Arial" w:cs="Arial"/>
            <w:color w:val="9454C3"/>
            <w:sz w:val="22"/>
            <w:szCs w:val="22"/>
            <w:u w:val="single"/>
          </w:rPr>
          <w:t>Gouvernement du Canada : COVID-19</w:t>
        </w:r>
      </w:hyperlink>
      <w:r w:rsidR="008E3DEE">
        <w:rPr>
          <w:rStyle w:val="eop"/>
          <w:rFonts w:eastAsia="MS Mincho" w:cs="Arial"/>
          <w:sz w:val="22"/>
          <w:szCs w:val="22"/>
        </w:rPr>
        <w:t> </w:t>
      </w:r>
    </w:p>
    <w:p w:rsidRPr="006A7D6F" w:rsidR="008E3DEE" w:rsidP="00F80C20" w:rsidRDefault="008A464A" w14:paraId="4BA50585" w14:textId="16071204">
      <w:pPr>
        <w:pStyle w:val="paragraph"/>
        <w:numPr>
          <w:ilvl w:val="0"/>
          <w:numId w:val="19"/>
        </w:numPr>
        <w:tabs>
          <w:tab w:val="clear" w:pos="152"/>
        </w:tabs>
        <w:spacing w:before="0" w:beforeAutospacing="0" w:afterAutospacing="0"/>
        <w:ind w:left="357" w:hanging="357"/>
        <w:jc w:val="both"/>
        <w:textAlignment w:val="baseline"/>
        <w:rPr>
          <w:rStyle w:val="normaltextrun"/>
          <w:rFonts w:ascii="Arial" w:hAnsi="Arial" w:cs="Arial"/>
          <w:sz w:val="22"/>
          <w:szCs w:val="22"/>
        </w:rPr>
      </w:pPr>
      <w:hyperlink w:tgtFrame="_blank" w:history="1" r:id="rId29">
        <w:r w:rsidRPr="004544BA" w:rsidR="008E3DEE">
          <w:rPr>
            <w:rStyle w:val="normaltextrun"/>
            <w:rFonts w:ascii="Arial" w:hAnsi="Arial" w:cs="Arial"/>
            <w:color w:val="9454C3"/>
            <w:u w:val="single"/>
          </w:rPr>
          <w:t>Vidéo</w:t>
        </w:r>
        <w:r w:rsidRPr="004544BA" w:rsidR="008E3DEE">
          <w:rPr>
            <w:rStyle w:val="normaltextrun"/>
            <w:rFonts w:ascii="Arial" w:hAnsi="Arial"/>
            <w:color w:val="9454C3"/>
            <w:u w:val="single"/>
          </w:rPr>
          <w:t> </w:t>
        </w:r>
        <w:r w:rsidRPr="004544BA" w:rsidR="008E3DEE">
          <w:rPr>
            <w:rStyle w:val="normaltextrun"/>
            <w:rFonts w:ascii="Arial" w:hAnsi="Arial" w:cs="Arial"/>
            <w:color w:val="9454C3"/>
            <w:u w:val="single"/>
          </w:rPr>
          <w:t>: Différence entre un virus et une bactérie</w:t>
        </w:r>
      </w:hyperlink>
      <w:r w:rsidRPr="004544BA" w:rsidR="008E3DEE">
        <w:rPr>
          <w:rStyle w:val="normaltextrun"/>
          <w:rFonts w:ascii="Arial" w:hAnsi="Arial" w:cs="Arial"/>
          <w:color w:val="9454C3"/>
        </w:rPr>
        <w:t> </w:t>
      </w:r>
    </w:p>
    <w:p w:rsidRPr="006A7D6F" w:rsidR="006A7D6F" w:rsidP="008B3509" w:rsidRDefault="006A7D6F" w14:paraId="49260F9B" w14:textId="77777777">
      <w:pPr>
        <w:pStyle w:val="paragraph"/>
        <w:spacing w:before="0" w:beforeAutospacing="0" w:after="60" w:afterAutospacing="0"/>
        <w:ind w:left="357"/>
        <w:jc w:val="both"/>
        <w:textAlignment w:val="baseline"/>
        <w:rPr>
          <w:rFonts w:ascii="Arial" w:hAnsi="Arial" w:cs="Arial"/>
          <w:sz w:val="4"/>
          <w:szCs w:val="4"/>
        </w:rPr>
      </w:pPr>
    </w:p>
    <w:p w:rsidR="00D30065" w:rsidP="008B3509" w:rsidRDefault="00D30065" w14:paraId="297493E2" w14:textId="77777777">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Une fois que tu auras terminé, tu seras en mesure de propager l’information, pas le virus!</w:t>
      </w:r>
      <w:r>
        <w:rPr>
          <w:rStyle w:val="eop"/>
          <w:rFonts w:eastAsia="MS Mincho" w:cs="Arial"/>
          <w:sz w:val="22"/>
          <w:szCs w:val="22"/>
        </w:rPr>
        <w:t> </w:t>
      </w:r>
    </w:p>
    <w:p w:rsidR="00D30065" w:rsidP="008B3509" w:rsidRDefault="00D30065" w14:paraId="785A02C4" w14:textId="386CC68E">
      <w:pPr>
        <w:pStyle w:val="paragraph"/>
        <w:spacing w:before="0" w:beforeAutospacing="0" w:after="120" w:afterAutospacing="0"/>
        <w:jc w:val="both"/>
        <w:textAlignment w:val="baseline"/>
        <w:rPr>
          <w:rFonts w:ascii="Segoe UI" w:hAnsi="Segoe UI" w:cs="Segoe UI"/>
          <w:sz w:val="18"/>
          <w:szCs w:val="18"/>
        </w:rPr>
      </w:pPr>
      <w:r>
        <w:rPr>
          <w:rStyle w:val="normaltextrun"/>
          <w:rFonts w:ascii="Arial" w:hAnsi="Arial" w:cs="Arial"/>
          <w:sz w:val="22"/>
          <w:szCs w:val="22"/>
        </w:rPr>
        <w:t>Si tu le veux, consulte aussi la section </w:t>
      </w:r>
      <w:r>
        <w:rPr>
          <w:rStyle w:val="normaltextrun"/>
          <w:rFonts w:ascii="Arial" w:hAnsi="Arial" w:cs="Arial"/>
          <w:i/>
          <w:iCs/>
          <w:sz w:val="22"/>
          <w:szCs w:val="22"/>
        </w:rPr>
        <w:t>En finir avec les idées reçues</w:t>
      </w:r>
      <w:r>
        <w:rPr>
          <w:rStyle w:val="normaltextrun"/>
          <w:rFonts w:ascii="Arial" w:hAnsi="Arial" w:cs="Arial"/>
          <w:sz w:val="22"/>
          <w:szCs w:val="22"/>
        </w:rPr>
        <w:t> du site de </w:t>
      </w:r>
      <w:hyperlink w:tgtFrame="_blank" w:history="1" r:id="rId30">
        <w:r w:rsidRPr="006468DA">
          <w:rPr>
            <w:rStyle w:val="normaltextrun"/>
            <w:rFonts w:ascii="Arial" w:hAnsi="Arial" w:cs="Arial"/>
            <w:sz w:val="22"/>
            <w:szCs w:val="22"/>
          </w:rPr>
          <w:t>l’</w:t>
        </w:r>
        <w:r>
          <w:rPr>
            <w:rStyle w:val="normaltextrun"/>
            <w:rFonts w:ascii="Arial" w:hAnsi="Arial" w:cs="Arial"/>
            <w:color w:val="9454C3"/>
            <w:sz w:val="22"/>
            <w:szCs w:val="22"/>
            <w:u w:val="single"/>
          </w:rPr>
          <w:t>Organisation mondiale de la santé</w:t>
        </w:r>
      </w:hyperlink>
      <w:r w:rsidR="00E206D5">
        <w:rPr>
          <w:rStyle w:val="normaltextrun"/>
          <w:rFonts w:ascii="Arial" w:hAnsi="Arial" w:cs="Arial"/>
          <w:sz w:val="22"/>
          <w:szCs w:val="22"/>
        </w:rPr>
        <w:t xml:space="preserve">, </w:t>
      </w:r>
      <w:r>
        <w:rPr>
          <w:rStyle w:val="normaltextrun"/>
          <w:rFonts w:ascii="Arial" w:hAnsi="Arial" w:cs="Arial"/>
          <w:sz w:val="22"/>
          <w:szCs w:val="22"/>
        </w:rPr>
        <w:t>qui indique quelques-unes des principales fausses croyances malheureusement partagées par plusieurs personnes.</w:t>
      </w:r>
      <w:r>
        <w:rPr>
          <w:rStyle w:val="eop"/>
          <w:rFonts w:eastAsia="MS Mincho" w:cs="Arial"/>
          <w:sz w:val="22"/>
          <w:szCs w:val="22"/>
        </w:rPr>
        <w:t> </w:t>
      </w:r>
    </w:p>
    <w:p w:rsidR="00D30065" w:rsidP="008B3509" w:rsidRDefault="00D30065" w14:paraId="47548E51" w14:textId="77777777">
      <w:pPr>
        <w:pStyle w:val="paragraph"/>
        <w:spacing w:before="120" w:beforeAutospacing="0" w:after="60" w:afterAutospacing="0" w:line="276" w:lineRule="auto"/>
        <w:ind w:right="748"/>
        <w:jc w:val="both"/>
        <w:textAlignment w:val="baseline"/>
        <w:rPr>
          <w:rStyle w:val="eop"/>
          <w:rFonts w:eastAsia="MS Mincho" w:cs="Arial"/>
          <w:b/>
          <w:bCs/>
          <w:color w:val="002060"/>
        </w:rPr>
      </w:pPr>
      <w:r>
        <w:rPr>
          <w:rStyle w:val="normaltextrun"/>
          <w:rFonts w:ascii="Arial" w:hAnsi="Arial" w:cs="Arial"/>
          <w:b/>
          <w:bCs/>
          <w:color w:val="002060"/>
          <w:lang w:val="fr-FR"/>
        </w:rPr>
        <w:t>Matériel requis</w:t>
      </w:r>
      <w:r>
        <w:rPr>
          <w:rStyle w:val="eop"/>
          <w:rFonts w:eastAsia="MS Mincho" w:cs="Arial"/>
          <w:b/>
          <w:bCs/>
          <w:color w:val="002060"/>
        </w:rPr>
        <w:t> </w:t>
      </w:r>
    </w:p>
    <w:p w:rsidRPr="004A057C" w:rsidR="00D30065" w:rsidP="00F80C20" w:rsidRDefault="00D30065" w14:paraId="0862AFD8" w14:textId="5A5DB045">
      <w:pPr>
        <w:pStyle w:val="paragraph"/>
        <w:numPr>
          <w:ilvl w:val="0"/>
          <w:numId w:val="21"/>
        </w:numPr>
        <w:spacing w:before="0" w:beforeAutospacing="0" w:after="80" w:afterAutospacing="0" w:line="276" w:lineRule="auto"/>
        <w:ind w:left="357" w:hanging="357"/>
        <w:jc w:val="both"/>
        <w:textAlignment w:val="baseline"/>
        <w:rPr>
          <w:rStyle w:val="eop"/>
          <w:rFonts w:ascii="Arial" w:hAnsi="Arial" w:cs="Arial"/>
          <w:sz w:val="22"/>
          <w:szCs w:val="22"/>
        </w:rPr>
      </w:pPr>
      <w:r>
        <w:rPr>
          <w:rStyle w:val="normaltextrun"/>
          <w:rFonts w:ascii="Arial" w:hAnsi="Arial" w:cs="Arial"/>
          <w:sz w:val="22"/>
          <w:szCs w:val="22"/>
          <w:lang w:val="fr-FR"/>
        </w:rPr>
        <w:t xml:space="preserve">Un ordinateur </w:t>
      </w:r>
      <w:r w:rsidR="008E3DEE">
        <w:rPr>
          <w:rStyle w:val="normaltextrun"/>
          <w:rFonts w:ascii="Arial" w:hAnsi="Arial" w:cs="Arial"/>
          <w:sz w:val="22"/>
          <w:szCs w:val="22"/>
          <w:lang w:val="fr-FR"/>
        </w:rPr>
        <w:t xml:space="preserve">muni d’une </w:t>
      </w:r>
      <w:r>
        <w:rPr>
          <w:rStyle w:val="normaltextrun"/>
          <w:rFonts w:ascii="Arial" w:hAnsi="Arial" w:cs="Arial"/>
          <w:sz w:val="22"/>
          <w:szCs w:val="22"/>
          <w:lang w:val="fr-FR"/>
        </w:rPr>
        <w:t xml:space="preserve">connexion </w:t>
      </w:r>
      <w:r w:rsidR="0012691C">
        <w:rPr>
          <w:rStyle w:val="normaltextrun"/>
          <w:rFonts w:ascii="Arial" w:hAnsi="Arial" w:cs="Arial"/>
          <w:sz w:val="22"/>
          <w:szCs w:val="22"/>
          <w:lang w:val="fr-FR"/>
        </w:rPr>
        <w:t>I</w:t>
      </w:r>
      <w:r>
        <w:rPr>
          <w:rStyle w:val="normaltextrun"/>
          <w:rFonts w:ascii="Arial" w:hAnsi="Arial" w:cs="Arial"/>
          <w:sz w:val="22"/>
          <w:szCs w:val="22"/>
          <w:lang w:val="fr-FR"/>
        </w:rPr>
        <w:t>nternet.</w:t>
      </w:r>
      <w:r>
        <w:rPr>
          <w:rStyle w:val="eop"/>
          <w:rFonts w:eastAsia="MS Mincho" w:cs="Arial"/>
          <w:sz w:val="22"/>
          <w:szCs w:val="22"/>
        </w:rPr>
        <w:t> </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D30065" w:rsidTr="004066CA" w14:paraId="4DF6D7DA" w14:textId="77777777">
        <w:trPr>
          <w:trHeight w:val="170"/>
        </w:trPr>
        <w:tc>
          <w:tcPr>
            <w:tcW w:w="9782" w:type="dxa"/>
            <w:shd w:val="clear" w:color="auto" w:fill="DDECEE" w:themeFill="accent5" w:themeFillTint="33"/>
          </w:tcPr>
          <w:p w:rsidR="00D30065" w:rsidP="008B3509" w:rsidRDefault="00D30065" w14:paraId="2ED591CB" w14:textId="78A4759D">
            <w:pPr>
              <w:pStyle w:val="Informationsauxparents"/>
              <w:spacing w:after="0" w:line="276" w:lineRule="auto"/>
              <w:jc w:val="both"/>
            </w:pPr>
            <w:r w:rsidRPr="00726125">
              <w:t xml:space="preserve">Information </w:t>
            </w:r>
            <w:r>
              <w:t>à l’intention des</w:t>
            </w:r>
            <w:r w:rsidRPr="00726125">
              <w:t xml:space="preserve"> parents</w:t>
            </w:r>
          </w:p>
          <w:p w:rsidRPr="006A7D6F" w:rsidR="006A7D6F" w:rsidP="008B3509" w:rsidRDefault="006A7D6F" w14:paraId="1878CCAE" w14:textId="77777777">
            <w:pPr>
              <w:pStyle w:val="Tableauconsignesetmatriel-titres"/>
              <w:spacing w:before="0" w:after="0" w:line="276" w:lineRule="auto"/>
              <w:ind w:right="760"/>
              <w:jc w:val="both"/>
              <w:rPr>
                <w:sz w:val="4"/>
                <w:szCs w:val="4"/>
              </w:rPr>
            </w:pPr>
          </w:p>
          <w:p w:rsidR="00D30065" w:rsidP="008B3509" w:rsidRDefault="00D30065" w14:paraId="5246D4C3" w14:textId="49929C08">
            <w:pPr>
              <w:pStyle w:val="Tableauconsignesetmatriel-titres"/>
              <w:spacing w:before="0" w:after="0" w:line="276" w:lineRule="auto"/>
              <w:ind w:right="760"/>
              <w:jc w:val="both"/>
            </w:pPr>
            <w:r>
              <w:t>À propos de l’activité</w:t>
            </w:r>
          </w:p>
          <w:p w:rsidRPr="006A7D6F" w:rsidR="006A7D6F" w:rsidP="008B3509" w:rsidRDefault="006A7D6F" w14:paraId="6DFE2306" w14:textId="77777777">
            <w:pPr>
              <w:pStyle w:val="Tableauconsignesetmatriel-titres"/>
              <w:spacing w:before="0" w:after="0" w:line="276" w:lineRule="auto"/>
              <w:ind w:right="760"/>
              <w:jc w:val="both"/>
              <w:rPr>
                <w:sz w:val="4"/>
                <w:szCs w:val="4"/>
              </w:rPr>
            </w:pPr>
          </w:p>
          <w:p w:rsidR="00D30065" w:rsidP="008B3509" w:rsidRDefault="00D30065" w14:paraId="025D29A4" w14:textId="77777777">
            <w:pPr>
              <w:pStyle w:val="paragraph"/>
              <w:spacing w:before="0" w:beforeAutospacing="0" w:after="0" w:afterAutospacing="0" w:line="276" w:lineRule="auto"/>
              <w:ind w:left="225" w:right="227"/>
              <w:jc w:val="both"/>
              <w:textAlignment w:val="baseline"/>
              <w:rPr>
                <w:rFonts w:ascii="Segoe UI" w:hAnsi="Segoe UI" w:cs="Segoe UI"/>
                <w:sz w:val="18"/>
                <w:szCs w:val="18"/>
              </w:rPr>
            </w:pPr>
            <w:r>
              <w:rPr>
                <w:rStyle w:val="normaltextrun"/>
                <w:rFonts w:ascii="Arial" w:hAnsi="Arial" w:cs="Arial"/>
                <w:sz w:val="22"/>
                <w:szCs w:val="22"/>
                <w:lang w:val="fr-FR"/>
              </w:rPr>
              <w:t>Votre enfant peut faire cette activité de façon autonome. Des versions différentes de celle-ci, adaptées pour chaque année du secondaire, sont aussi proposées.</w:t>
            </w:r>
            <w:r>
              <w:rPr>
                <w:rStyle w:val="eop"/>
                <w:rFonts w:eastAsia="MS Mincho" w:cs="Arial"/>
                <w:sz w:val="22"/>
                <w:szCs w:val="22"/>
              </w:rPr>
              <w:t> </w:t>
            </w:r>
          </w:p>
          <w:p w:rsidR="00D30065" w:rsidP="008B3509" w:rsidRDefault="00D30065" w14:paraId="4B13222A" w14:textId="77777777">
            <w:pPr>
              <w:pStyle w:val="paragraph"/>
              <w:spacing w:before="0" w:beforeAutospacing="0" w:after="0" w:afterAutospacing="0" w:line="276" w:lineRule="auto"/>
              <w:ind w:left="225" w:right="45"/>
              <w:jc w:val="both"/>
              <w:textAlignment w:val="baseline"/>
              <w:rPr>
                <w:rFonts w:ascii="Segoe UI" w:hAnsi="Segoe UI" w:cs="Segoe UI"/>
                <w:sz w:val="18"/>
                <w:szCs w:val="18"/>
              </w:rPr>
            </w:pPr>
            <w:r>
              <w:rPr>
                <w:rStyle w:val="normaltextrun"/>
                <w:rFonts w:ascii="Arial" w:hAnsi="Arial" w:cs="Arial"/>
                <w:sz w:val="22"/>
                <w:szCs w:val="22"/>
                <w:lang w:val="fr-FR"/>
              </w:rPr>
              <w:t>Votre enfant s’exercera à :  </w:t>
            </w:r>
            <w:r>
              <w:rPr>
                <w:rStyle w:val="eop"/>
                <w:rFonts w:eastAsia="MS Mincho" w:cs="Arial"/>
                <w:sz w:val="22"/>
                <w:szCs w:val="22"/>
              </w:rPr>
              <w:t> </w:t>
            </w:r>
          </w:p>
          <w:p w:rsidRPr="0057427F" w:rsidR="00D30065" w:rsidP="00F80C20" w:rsidRDefault="00D30065" w14:paraId="381277D5" w14:textId="57402CAB">
            <w:pPr>
              <w:pStyle w:val="paragraph"/>
              <w:numPr>
                <w:ilvl w:val="0"/>
                <w:numId w:val="20"/>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Se poser des questions sur ce qu’il sait au sujet du virus</w:t>
            </w:r>
            <w:r w:rsidR="008E3DEE">
              <w:rPr>
                <w:rStyle w:val="normaltextrun"/>
                <w:rFonts w:ascii="Arial" w:hAnsi="Arial" w:cs="Arial"/>
                <w:sz w:val="22"/>
                <w:szCs w:val="22"/>
              </w:rPr>
              <w:t>;</w:t>
            </w:r>
            <w:r w:rsidRPr="0057427F">
              <w:rPr>
                <w:rStyle w:val="eop"/>
                <w:rFonts w:ascii="Arial" w:hAnsi="Arial" w:eastAsia="MS Mincho" w:cs="Arial"/>
                <w:sz w:val="22"/>
                <w:szCs w:val="22"/>
              </w:rPr>
              <w:t> </w:t>
            </w:r>
          </w:p>
          <w:p w:rsidRPr="0057427F" w:rsidR="00D30065" w:rsidP="00F80C20" w:rsidRDefault="00D30065" w14:paraId="378BF74D" w14:textId="53FE81A6">
            <w:pPr>
              <w:pStyle w:val="paragraph"/>
              <w:numPr>
                <w:ilvl w:val="0"/>
                <w:numId w:val="20"/>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Consulter des sources d’information fiables</w:t>
            </w:r>
            <w:r w:rsidR="008E3DEE">
              <w:rPr>
                <w:rStyle w:val="normaltextrun"/>
                <w:rFonts w:ascii="Arial" w:hAnsi="Arial" w:cs="Arial"/>
                <w:sz w:val="22"/>
                <w:szCs w:val="22"/>
              </w:rPr>
              <w:t>;</w:t>
            </w:r>
            <w:r w:rsidRPr="0057427F">
              <w:rPr>
                <w:rStyle w:val="eop"/>
                <w:rFonts w:ascii="Arial" w:hAnsi="Arial" w:eastAsia="MS Mincho" w:cs="Arial"/>
                <w:sz w:val="22"/>
                <w:szCs w:val="22"/>
              </w:rPr>
              <w:t> </w:t>
            </w:r>
          </w:p>
          <w:p w:rsidRPr="00EA3157" w:rsidR="00D30065" w:rsidP="00F80C20" w:rsidRDefault="00D30065" w14:paraId="0F9B2569" w14:textId="493C71BE">
            <w:pPr>
              <w:pStyle w:val="paragraph"/>
              <w:numPr>
                <w:ilvl w:val="0"/>
                <w:numId w:val="20"/>
              </w:numPr>
              <w:spacing w:before="0" w:beforeAutospacing="0" w:after="0" w:afterAutospacing="0" w:line="276" w:lineRule="auto"/>
              <w:ind w:left="360" w:firstLine="0"/>
              <w:jc w:val="both"/>
              <w:textAlignment w:val="baseline"/>
              <w:rPr>
                <w:rFonts w:ascii="Arial" w:hAnsi="Arial" w:cs="Arial"/>
                <w:sz w:val="22"/>
                <w:szCs w:val="22"/>
              </w:rPr>
            </w:pPr>
            <w:r w:rsidRPr="0057427F">
              <w:rPr>
                <w:rStyle w:val="normaltextrun"/>
                <w:rFonts w:ascii="Arial" w:hAnsi="Arial" w:cs="Arial"/>
                <w:sz w:val="22"/>
                <w:szCs w:val="22"/>
              </w:rPr>
              <w:t>Présenter les</w:t>
            </w:r>
            <w:r>
              <w:rPr>
                <w:rStyle w:val="normaltextrun"/>
                <w:rFonts w:ascii="Arial" w:hAnsi="Arial" w:cs="Arial"/>
                <w:sz w:val="22"/>
                <w:szCs w:val="22"/>
              </w:rPr>
              <w:t xml:space="preserve"> principales découvertes qu’il a faites.</w:t>
            </w:r>
            <w:r>
              <w:rPr>
                <w:rStyle w:val="eop"/>
                <w:rFonts w:eastAsia="MS Mincho" w:cs="Arial"/>
                <w:sz w:val="22"/>
                <w:szCs w:val="22"/>
              </w:rPr>
              <w:t> </w:t>
            </w:r>
          </w:p>
        </w:tc>
      </w:tr>
    </w:tbl>
    <w:p w:rsidR="00FD100F" w:rsidP="008B3509" w:rsidRDefault="00FD100F" w14:paraId="06269EEA" w14:textId="77777777">
      <w:pPr>
        <w:jc w:val="both"/>
        <w:sectPr w:rsidR="00FD100F" w:rsidSect="006F3382">
          <w:headerReference w:type="default" r:id="rId31"/>
          <w:pgSz w:w="12240" w:h="15840" w:orient="portrait"/>
          <w:pgMar w:top="567" w:right="1418" w:bottom="1418" w:left="1276" w:header="709" w:footer="709" w:gutter="0"/>
          <w:cols w:space="708"/>
          <w:docGrid w:linePitch="360"/>
        </w:sectPr>
      </w:pPr>
    </w:p>
    <w:p w:rsidR="00AD27D1" w:rsidP="008B3509" w:rsidRDefault="00AD27D1" w14:paraId="2E8F7F4B" w14:textId="4E1DCCA5">
      <w:pPr>
        <w:pStyle w:val="Titredelactivit"/>
        <w:jc w:val="both"/>
        <w:rPr>
          <w:lang w:val="fr-CA"/>
        </w:rPr>
      </w:pPr>
      <w:bookmarkStart w:name="_Hlk37235654" w:id="3"/>
      <w:r>
        <w:lastRenderedPageBreak/>
        <w:t xml:space="preserve">Sédentarité et </w:t>
      </w:r>
      <w:r w:rsidR="00E206D5">
        <w:t>a</w:t>
      </w:r>
      <w:r>
        <w:t>ction-</w:t>
      </w:r>
      <w:r w:rsidR="00E206D5">
        <w:t>r</w:t>
      </w:r>
      <w:r>
        <w:t xml:space="preserve">éflexion </w:t>
      </w:r>
    </w:p>
    <w:p w:rsidR="00AD27D1" w:rsidP="008B3509" w:rsidRDefault="00AD27D1" w14:paraId="52132DF2" w14:textId="289AD683">
      <w:pPr>
        <w:pStyle w:val="Consignesetmatriel-titres"/>
        <w:jc w:val="both"/>
      </w:pPr>
      <w:r w:rsidRPr="00B14054">
        <w:t>Consigne</w:t>
      </w:r>
      <w:r w:rsidR="00E206D5">
        <w:t>s</w:t>
      </w:r>
      <w:r w:rsidRPr="00B14054">
        <w:t xml:space="preserve"> à l’élève</w:t>
      </w:r>
    </w:p>
    <w:p w:rsidRPr="00953723" w:rsidR="00AD27D1" w:rsidP="008B3509" w:rsidRDefault="008E3DEE" w14:paraId="44D6849D" w14:textId="6B15DAAA">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D’abord, d</w:t>
      </w:r>
      <w:r w:rsidRPr="00953723" w:rsidR="00AD27D1">
        <w:rPr>
          <w:rFonts w:ascii="Arial" w:hAnsi="Arial" w:cs="Arial"/>
          <w:sz w:val="22"/>
          <w:szCs w:val="22"/>
        </w:rPr>
        <w:t xml:space="preserve">onne </w:t>
      </w:r>
      <w:r w:rsidRPr="00953723" w:rsidR="00D95DE7">
        <w:rPr>
          <w:rFonts w:ascii="Arial" w:hAnsi="Arial" w:cs="Arial"/>
          <w:sz w:val="22"/>
          <w:szCs w:val="22"/>
        </w:rPr>
        <w:t xml:space="preserve">à un membre de ta famille plus âgé que toi </w:t>
      </w:r>
      <w:r w:rsidRPr="00953723" w:rsidR="00AD27D1">
        <w:rPr>
          <w:rFonts w:ascii="Arial" w:hAnsi="Arial" w:cs="Arial"/>
          <w:sz w:val="22"/>
          <w:szCs w:val="22"/>
        </w:rPr>
        <w:t>une définition de</w:t>
      </w:r>
      <w:r w:rsidRPr="00953723" w:rsidDel="00D95DE7" w:rsidR="00AD27D1">
        <w:rPr>
          <w:rFonts w:ascii="Arial" w:hAnsi="Arial" w:cs="Arial"/>
          <w:sz w:val="22"/>
          <w:szCs w:val="22"/>
        </w:rPr>
        <w:t xml:space="preserve"> </w:t>
      </w:r>
      <w:r w:rsidRPr="00953723" w:rsidR="00AD27D1">
        <w:rPr>
          <w:rFonts w:ascii="Arial" w:hAnsi="Arial" w:cs="Arial"/>
          <w:sz w:val="22"/>
          <w:szCs w:val="22"/>
        </w:rPr>
        <w:t>la sédentarité.</w:t>
      </w:r>
    </w:p>
    <w:p w:rsidR="00AD27D1" w:rsidP="008B3509" w:rsidRDefault="00D95DE7" w14:paraId="74AA63DB" w14:textId="0A418DDC">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Selon toi, e</w:t>
      </w:r>
      <w:r w:rsidRPr="00953723" w:rsidR="00AD27D1">
        <w:rPr>
          <w:rFonts w:ascii="Arial" w:hAnsi="Arial" w:cs="Arial"/>
          <w:sz w:val="22"/>
          <w:szCs w:val="22"/>
        </w:rPr>
        <w:t xml:space="preserve">s-tu </w:t>
      </w:r>
      <w:r w:rsidRPr="00E324EC" w:rsidR="00AD27D1">
        <w:rPr>
          <w:rFonts w:ascii="Arial" w:hAnsi="Arial" w:cs="Arial"/>
          <w:sz w:val="22"/>
          <w:szCs w:val="22"/>
        </w:rPr>
        <w:t>sédentaire?</w:t>
      </w:r>
    </w:p>
    <w:p w:rsidRPr="00E324EC" w:rsidR="00AD27D1" w:rsidP="008B3509" w:rsidRDefault="008E3DEE" w14:paraId="47C5CD2E" w14:textId="6763D1B3">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Ensuite</w:t>
      </w:r>
      <w:r w:rsidRPr="008E3DEE" w:rsidR="00AD27D1">
        <w:rPr>
          <w:rFonts w:ascii="Arial" w:hAnsi="Arial" w:cs="Arial"/>
          <w:sz w:val="22"/>
          <w:szCs w:val="22"/>
        </w:rPr>
        <w:t>, choisis</w:t>
      </w:r>
      <w:r w:rsidRPr="00E324EC" w:rsidR="00AD27D1">
        <w:rPr>
          <w:rFonts w:ascii="Arial" w:hAnsi="Arial" w:cs="Arial"/>
          <w:sz w:val="22"/>
          <w:szCs w:val="22"/>
        </w:rPr>
        <w:t xml:space="preserve"> une chorégraphie</w:t>
      </w:r>
      <w:r w:rsidR="00AD27D1">
        <w:rPr>
          <w:rFonts w:ascii="Arial" w:hAnsi="Arial" w:cs="Arial"/>
          <w:sz w:val="22"/>
          <w:szCs w:val="22"/>
        </w:rPr>
        <w:t xml:space="preserve"> et </w:t>
      </w:r>
      <w:r w:rsidR="00D95DE7">
        <w:rPr>
          <w:rFonts w:ascii="Arial" w:hAnsi="Arial" w:cs="Arial"/>
          <w:sz w:val="22"/>
          <w:szCs w:val="22"/>
        </w:rPr>
        <w:t>répète</w:t>
      </w:r>
      <w:r w:rsidR="00AD27D1">
        <w:rPr>
          <w:rFonts w:ascii="Arial" w:hAnsi="Arial" w:cs="Arial"/>
          <w:sz w:val="22"/>
          <w:szCs w:val="22"/>
        </w:rPr>
        <w:t>-la</w:t>
      </w:r>
      <w:r w:rsidRPr="00E324EC" w:rsidR="00AD27D1">
        <w:rPr>
          <w:rFonts w:ascii="Arial" w:hAnsi="Arial" w:cs="Arial"/>
          <w:sz w:val="22"/>
          <w:szCs w:val="22"/>
        </w:rPr>
        <w:t>.</w:t>
      </w:r>
    </w:p>
    <w:p w:rsidRPr="00AD27D1" w:rsidR="00AD27D1" w:rsidP="008B3509" w:rsidRDefault="00AD27D1" w14:paraId="0A5D4B09" w14:textId="2C6F2CEE">
      <w:pPr>
        <w:pStyle w:val="Paragraphedeliste"/>
        <w:numPr>
          <w:ilvl w:val="0"/>
          <w:numId w:val="3"/>
        </w:numPr>
        <w:spacing w:before="0"/>
        <w:ind w:left="360"/>
        <w:jc w:val="both"/>
        <w:rPr>
          <w:rFonts w:ascii="Times New Roman" w:hAnsi="Times New Roman" w:eastAsia="Times New Roman"/>
          <w:lang w:eastAsia="fr-CA"/>
        </w:rPr>
      </w:pPr>
      <w:r w:rsidRPr="00AD27D1">
        <w:rPr>
          <w:rFonts w:eastAsia="Times New Roman" w:cs="Arial"/>
          <w:color w:val="000000"/>
          <w:lang w:eastAsia="fr-CA"/>
        </w:rPr>
        <w:t>Présente ta chorégraphie à un membre de ta famille ou invite-le à la réaliser avec toi.</w:t>
      </w:r>
    </w:p>
    <w:p w:rsidRPr="00603521" w:rsidR="00AD27D1" w:rsidP="008B3509" w:rsidRDefault="00AD27D1" w14:paraId="38144C45" w14:textId="401B768F">
      <w:pPr>
        <w:pStyle w:val="Paragraphedeliste"/>
        <w:numPr>
          <w:ilvl w:val="0"/>
          <w:numId w:val="3"/>
        </w:numPr>
        <w:spacing w:after="0"/>
        <w:ind w:left="360"/>
        <w:jc w:val="both"/>
        <w:rPr>
          <w:rFonts w:ascii="Times New Roman" w:hAnsi="Times New Roman" w:eastAsia="Times New Roman"/>
          <w:lang w:eastAsia="fr-CA"/>
        </w:rPr>
      </w:pPr>
      <w:r w:rsidRPr="00AD27D1">
        <w:rPr>
          <w:rFonts w:eastAsia="Times New Roman" w:cs="Arial"/>
          <w:color w:val="000000"/>
          <w:lang w:eastAsia="fr-CA"/>
        </w:rPr>
        <w:t xml:space="preserve">Explique-lui </w:t>
      </w:r>
      <w:r w:rsidR="00D95DE7">
        <w:rPr>
          <w:rFonts w:eastAsia="Times New Roman" w:cs="Arial"/>
          <w:color w:val="000000"/>
          <w:lang w:eastAsia="fr-CA"/>
        </w:rPr>
        <w:t>pourquoi tu as choisi cette chorégraphie</w:t>
      </w:r>
      <w:r w:rsidRPr="00AD27D1">
        <w:rPr>
          <w:rFonts w:eastAsia="Times New Roman" w:cs="Arial"/>
          <w:color w:val="000000"/>
          <w:lang w:eastAsia="fr-CA"/>
        </w:rPr>
        <w:t xml:space="preserve">. </w:t>
      </w:r>
    </w:p>
    <w:p w:rsidR="008E3DEE" w:rsidP="008B3509" w:rsidRDefault="008E3DEE" w14:paraId="22DEDF8C" w14:textId="4BA115B2">
      <w:pPr>
        <w:pStyle w:val="paragraph"/>
        <w:numPr>
          <w:ilvl w:val="0"/>
          <w:numId w:val="3"/>
        </w:numPr>
        <w:spacing w:before="0" w:beforeAutospacing="0" w:after="0" w:afterAutospacing="0"/>
        <w:ind w:left="360"/>
        <w:jc w:val="both"/>
        <w:textAlignment w:val="baseline"/>
        <w:rPr>
          <w:rFonts w:ascii="Arial" w:hAnsi="Arial" w:cs="Arial"/>
          <w:sz w:val="22"/>
          <w:szCs w:val="22"/>
        </w:rPr>
      </w:pPr>
      <w:r>
        <w:rPr>
          <w:rFonts w:ascii="Arial" w:hAnsi="Arial" w:cs="Arial"/>
          <w:sz w:val="22"/>
          <w:szCs w:val="22"/>
        </w:rPr>
        <w:t>Pour faire cette activité, c</w:t>
      </w:r>
      <w:r w:rsidRPr="00953723">
        <w:rPr>
          <w:rFonts w:ascii="Arial" w:hAnsi="Arial" w:cs="Arial"/>
          <w:sz w:val="22"/>
          <w:szCs w:val="22"/>
        </w:rPr>
        <w:t xml:space="preserve">onsulte </w:t>
      </w:r>
      <w:r>
        <w:rPr>
          <w:rFonts w:ascii="Arial" w:hAnsi="Arial" w:cs="Arial"/>
          <w:sz w:val="22"/>
          <w:szCs w:val="22"/>
        </w:rPr>
        <w:t>c</w:t>
      </w:r>
      <w:r w:rsidRPr="00953723">
        <w:rPr>
          <w:rFonts w:ascii="Arial" w:hAnsi="Arial" w:cs="Arial"/>
          <w:sz w:val="22"/>
          <w:szCs w:val="22"/>
        </w:rPr>
        <w:t xml:space="preserve">e </w:t>
      </w:r>
      <w:hyperlink w:history="1" r:id="rId32">
        <w:r w:rsidRPr="002D484E">
          <w:rPr>
            <w:rStyle w:val="Lienhypertexte"/>
            <w:rFonts w:ascii="Arial" w:hAnsi="Arial" w:cs="Arial"/>
            <w:sz w:val="22"/>
            <w:szCs w:val="22"/>
          </w:rPr>
          <w:t>document</w:t>
        </w:r>
      </w:hyperlink>
      <w:r w:rsidR="002D484E">
        <w:rPr>
          <w:rFonts w:ascii="Arial" w:hAnsi="Arial" w:cs="Arial"/>
          <w:sz w:val="22"/>
          <w:szCs w:val="22"/>
        </w:rPr>
        <w:t>.</w:t>
      </w:r>
    </w:p>
    <w:p w:rsidRPr="00B14054" w:rsidR="00AD27D1" w:rsidP="008B3509" w:rsidRDefault="00AD27D1" w14:paraId="0F25DEFC" w14:textId="77777777">
      <w:pPr>
        <w:pStyle w:val="Consignesetmatriel-titres"/>
        <w:jc w:val="both"/>
      </w:pPr>
      <w:r>
        <w:t>Matériel requis</w:t>
      </w:r>
    </w:p>
    <w:p w:rsidRPr="00BD2004" w:rsidR="00AD27D1" w:rsidP="00F80C20" w:rsidRDefault="00AD27D1" w14:paraId="3AE81B0A" w14:textId="410F9771">
      <w:pPr>
        <w:pStyle w:val="Consignesetmatriel-description"/>
        <w:numPr>
          <w:ilvl w:val="0"/>
          <w:numId w:val="18"/>
        </w:numPr>
        <w:spacing w:after="120"/>
        <w:ind w:left="360"/>
        <w:jc w:val="both"/>
      </w:pPr>
      <w:r w:rsidRPr="00BD2004">
        <w:t>Aucun</w:t>
      </w:r>
      <w:r w:rsidRPr="00BD2004" w:rsidR="00DA4252">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AD27D1" w:rsidTr="004066CA" w14:paraId="4592D1D9" w14:textId="77777777">
        <w:tc>
          <w:tcPr>
            <w:tcW w:w="9923" w:type="dxa"/>
            <w:shd w:val="clear" w:color="auto" w:fill="DDECEE" w:themeFill="accent5" w:themeFillTint="33"/>
          </w:tcPr>
          <w:p w:rsidRPr="00035250" w:rsidR="00AD27D1" w:rsidP="008B3509" w:rsidRDefault="00AD27D1" w14:paraId="75621447" w14:textId="773F9CC5">
            <w:pPr>
              <w:pStyle w:val="Informationsauxparents"/>
              <w:jc w:val="both"/>
            </w:pPr>
            <w:r w:rsidRPr="00035250">
              <w:t xml:space="preserve">Information </w:t>
            </w:r>
            <w:r w:rsidR="0012691C">
              <w:t>à l’intention des</w:t>
            </w:r>
            <w:r w:rsidRPr="00035250" w:rsidR="0012691C">
              <w:t xml:space="preserve"> </w:t>
            </w:r>
            <w:r w:rsidRPr="00035250">
              <w:t>parents</w:t>
            </w:r>
          </w:p>
          <w:p w:rsidRPr="00B14054" w:rsidR="00AD27D1" w:rsidP="008B3509" w:rsidRDefault="00AD27D1" w14:paraId="4EB0CE72" w14:textId="77777777">
            <w:pPr>
              <w:pStyle w:val="Tableauconsignesetmatriel-titres"/>
              <w:jc w:val="both"/>
            </w:pPr>
            <w:r>
              <w:t>À propos de l’activité</w:t>
            </w:r>
          </w:p>
          <w:p w:rsidRPr="00035250" w:rsidR="00AD27D1" w:rsidP="008B3509" w:rsidRDefault="00AD27D1" w14:paraId="6FECBF8E" w14:textId="77777777">
            <w:pPr>
              <w:pStyle w:val="Tableauconsignesetmatriel-description"/>
              <w:jc w:val="both"/>
            </w:pPr>
            <w:r w:rsidRPr="00035250">
              <w:t>Votre enfant s’exercera à :  </w:t>
            </w:r>
          </w:p>
          <w:p w:rsidRPr="00EB005E" w:rsidR="00AD27D1" w:rsidP="008B3509" w:rsidRDefault="00D95DE7" w14:paraId="687DAA1D" w14:textId="05075969">
            <w:pPr>
              <w:pStyle w:val="Paragraphedeliste"/>
              <w:ind w:left="587"/>
              <w:jc w:val="both"/>
              <w:rPr>
                <w:rStyle w:val="normaltextrun"/>
                <w:rFonts w:ascii="Calibri" w:hAnsi="Calibri" w:cs="Segoe UI"/>
              </w:rPr>
            </w:pPr>
            <w:r>
              <w:rPr>
                <w:rStyle w:val="normaltextrun"/>
                <w:rFonts w:cs="Arial"/>
              </w:rPr>
              <w:t>D</w:t>
            </w:r>
            <w:r w:rsidR="00AD27D1">
              <w:rPr>
                <w:rStyle w:val="normaltextrun"/>
                <w:rFonts w:cs="Arial"/>
              </w:rPr>
              <w:t>éfinir dans ses mots la sédentarité</w:t>
            </w:r>
            <w:r w:rsidR="00AD4AF8">
              <w:rPr>
                <w:rStyle w:val="normaltextrun"/>
                <w:rFonts w:cs="Arial"/>
              </w:rPr>
              <w:t>;</w:t>
            </w:r>
          </w:p>
          <w:p w:rsidRPr="00240FE8" w:rsidR="00AD27D1" w:rsidP="008B3509" w:rsidRDefault="00AD27D1" w14:paraId="37F3FA5F" w14:textId="6476CDFC">
            <w:pPr>
              <w:pStyle w:val="Paragraphedeliste"/>
              <w:ind w:left="587"/>
              <w:jc w:val="both"/>
              <w:rPr>
                <w:rStyle w:val="normaltextrun"/>
                <w:rFonts w:cs="Arial"/>
              </w:rPr>
            </w:pPr>
            <w:r w:rsidRPr="00652CCD">
              <w:rPr>
                <w:rStyle w:val="normaltextrun"/>
                <w:rFonts w:cs="Arial"/>
              </w:rPr>
              <w:t>Réfléchir</w:t>
            </w:r>
            <w:r w:rsidR="004066CA">
              <w:rPr>
                <w:rStyle w:val="normaltextrun"/>
                <w:rFonts w:cs="Arial"/>
              </w:rPr>
              <w:t xml:space="preserve"> en se </w:t>
            </w:r>
            <w:r w:rsidRPr="008E3DEE" w:rsidR="004066CA">
              <w:rPr>
                <w:rStyle w:val="normaltextrun"/>
                <w:rFonts w:cs="Arial"/>
              </w:rPr>
              <w:t>demandant</w:t>
            </w:r>
            <w:r w:rsidRPr="008E3DEE">
              <w:rPr>
                <w:rStyle w:val="normaltextrun"/>
                <w:rFonts w:cs="Arial"/>
              </w:rPr>
              <w:t xml:space="preserve"> s</w:t>
            </w:r>
            <w:r w:rsidRPr="008E3DEE" w:rsidR="004066CA">
              <w:rPr>
                <w:rStyle w:val="normaltextrun"/>
                <w:rFonts w:cs="Arial"/>
              </w:rPr>
              <w:t xml:space="preserve">i elle ou </w:t>
            </w:r>
            <w:r w:rsidRPr="008E3DEE">
              <w:rPr>
                <w:rStyle w:val="normaltextrun"/>
                <w:rFonts w:cs="Arial"/>
              </w:rPr>
              <w:t xml:space="preserve">il </w:t>
            </w:r>
            <w:r w:rsidR="00C12E11">
              <w:rPr>
                <w:rStyle w:val="normaltextrun"/>
                <w:rFonts w:cs="Arial"/>
              </w:rPr>
              <w:t>est</w:t>
            </w:r>
            <w:r w:rsidR="004066CA">
              <w:rPr>
                <w:rStyle w:val="normaltextrun"/>
                <w:rFonts w:cs="Arial"/>
              </w:rPr>
              <w:t xml:space="preserve"> </w:t>
            </w:r>
            <w:r w:rsidRPr="00652CCD">
              <w:rPr>
                <w:rStyle w:val="normaltextrun"/>
                <w:rFonts w:cs="Arial"/>
              </w:rPr>
              <w:t>une</w:t>
            </w:r>
            <w:r w:rsidRPr="00240FE8">
              <w:rPr>
                <w:rStyle w:val="normaltextrun"/>
                <w:rFonts w:cs="Arial"/>
              </w:rPr>
              <w:t xml:space="preserve"> personne sédentaire</w:t>
            </w:r>
            <w:r w:rsidR="00AD4AF8">
              <w:rPr>
                <w:rStyle w:val="normaltextrun"/>
                <w:rFonts w:cs="Arial"/>
              </w:rPr>
              <w:t>;</w:t>
            </w:r>
          </w:p>
          <w:p w:rsidR="00AD27D1" w:rsidP="008B3509" w:rsidRDefault="00AD27D1" w14:paraId="25D8CE34" w14:textId="77777777">
            <w:pPr>
              <w:pStyle w:val="Paragraphedeliste"/>
              <w:ind w:left="587"/>
              <w:jc w:val="both"/>
              <w:rPr>
                <w:rStyle w:val="normaltextrun"/>
                <w:rFonts w:cs="Arial"/>
              </w:rPr>
            </w:pPr>
            <w:r>
              <w:rPr>
                <w:rStyle w:val="normaltextrun"/>
                <w:rFonts w:cs="Arial"/>
              </w:rPr>
              <w:t>E</w:t>
            </w:r>
            <w:r w:rsidRPr="00E00957">
              <w:rPr>
                <w:rStyle w:val="normaltextrun"/>
                <w:rFonts w:cs="Arial"/>
              </w:rPr>
              <w:t xml:space="preserve">xpérimenter </w:t>
            </w:r>
            <w:r>
              <w:rPr>
                <w:rStyle w:val="normaltextrun"/>
                <w:rFonts w:cs="Arial"/>
              </w:rPr>
              <w:t>une chorégraphie</w:t>
            </w:r>
            <w:r w:rsidRPr="00E00957">
              <w:rPr>
                <w:rStyle w:val="normaltextrun"/>
                <w:rFonts w:cs="Arial"/>
              </w:rPr>
              <w:t>.</w:t>
            </w:r>
          </w:p>
          <w:p w:rsidRPr="004E1441" w:rsidR="00AD27D1" w:rsidP="008B3509" w:rsidRDefault="00AD27D1" w14:paraId="77D511B2" w14:textId="77777777">
            <w:pPr>
              <w:pStyle w:val="Tableauconsignesetmatriel-description"/>
              <w:jc w:val="both"/>
            </w:pPr>
            <w:r w:rsidRPr="004E1441">
              <w:t>Vous pourriez : </w:t>
            </w:r>
          </w:p>
          <w:p w:rsidR="00AD27D1" w:rsidP="008B3509" w:rsidRDefault="00AD27D1" w14:paraId="4414BE98" w14:textId="0E4F0D62">
            <w:pPr>
              <w:pStyle w:val="Paragraphedeliste"/>
              <w:ind w:left="587"/>
              <w:jc w:val="both"/>
              <w:rPr>
                <w:rStyle w:val="normaltextrun"/>
                <w:rFonts w:cs="Arial"/>
              </w:rPr>
            </w:pPr>
            <w:r>
              <w:rPr>
                <w:rStyle w:val="normaltextrun"/>
                <w:rFonts w:cs="Arial"/>
              </w:rPr>
              <w:t>Soutenir votre enfant en le questionnant, en lui donnant des exemples concernant la pratique régulière d’activités physiques et le temps</w:t>
            </w:r>
            <w:r w:rsidR="00C12E11">
              <w:rPr>
                <w:rStyle w:val="normaltextrun"/>
                <w:rFonts w:cs="Arial"/>
              </w:rPr>
              <w:t xml:space="preserve"> </w:t>
            </w:r>
            <w:r w:rsidR="000E4E66">
              <w:rPr>
                <w:rStyle w:val="normaltextrun"/>
                <w:rFonts w:cs="Arial"/>
              </w:rPr>
              <w:t>d’</w:t>
            </w:r>
            <w:r>
              <w:rPr>
                <w:rStyle w:val="normaltextrun"/>
                <w:rFonts w:cs="Arial"/>
              </w:rPr>
              <w:t>écran</w:t>
            </w:r>
            <w:r w:rsidR="00AD4AF8">
              <w:rPr>
                <w:rStyle w:val="normaltextrun"/>
                <w:rFonts w:cs="Arial"/>
              </w:rPr>
              <w:t>;</w:t>
            </w:r>
          </w:p>
          <w:p w:rsidRPr="006F3382" w:rsidR="00AD27D1" w:rsidP="008B3509" w:rsidRDefault="00AD27D1" w14:paraId="6AE09A78" w14:textId="187FF83E">
            <w:pPr>
              <w:pStyle w:val="Paragraphedeliste"/>
              <w:ind w:left="587"/>
              <w:jc w:val="both"/>
            </w:pPr>
            <w:r w:rsidRPr="008E3DEE">
              <w:rPr>
                <w:rStyle w:val="normaltextrun"/>
                <w:rFonts w:cs="Arial"/>
              </w:rPr>
              <w:t>Effectuer une capture</w:t>
            </w:r>
            <w:r w:rsidR="008E3DEE">
              <w:rPr>
                <w:rStyle w:val="normaltextrun"/>
                <w:rFonts w:cs="Arial"/>
              </w:rPr>
              <w:t xml:space="preserve"> </w:t>
            </w:r>
            <w:r w:rsidR="008E3DEE">
              <w:rPr>
                <w:rStyle w:val="normaltextrun"/>
              </w:rPr>
              <w:t>vidéo</w:t>
            </w:r>
            <w:r w:rsidRPr="008E3DEE">
              <w:rPr>
                <w:rStyle w:val="normaltextrun"/>
                <w:rFonts w:cs="Arial"/>
              </w:rPr>
              <w:t xml:space="preserve"> de la prestation</w:t>
            </w:r>
            <w:r>
              <w:rPr>
                <w:rStyle w:val="normaltextrun"/>
                <w:rFonts w:cs="Arial"/>
              </w:rPr>
              <w:t xml:space="preserve"> de votre enfant et l’envoyer à des membres de la famille.</w:t>
            </w:r>
          </w:p>
        </w:tc>
      </w:tr>
      <w:bookmarkEnd w:id="3"/>
    </w:tbl>
    <w:p w:rsidR="00736FFF" w:rsidP="008B3509" w:rsidRDefault="00736FFF" w14:paraId="65E807FA" w14:textId="77777777">
      <w:pPr>
        <w:jc w:val="both"/>
        <w:sectPr w:rsidR="00736FFF" w:rsidSect="006F3382">
          <w:headerReference w:type="default" r:id="rId33"/>
          <w:pgSz w:w="12240" w:h="15840" w:orient="portrait"/>
          <w:pgMar w:top="567" w:right="1418" w:bottom="1418" w:left="1276" w:header="709" w:footer="709" w:gutter="0"/>
          <w:cols w:space="708"/>
          <w:docGrid w:linePitch="360"/>
        </w:sectPr>
      </w:pPr>
    </w:p>
    <w:p w:rsidRPr="00035250" w:rsidR="008E229F" w:rsidP="008B3509" w:rsidRDefault="008E229F" w14:paraId="0F9DC6B5" w14:textId="4E5BE676">
      <w:pPr>
        <w:pStyle w:val="Titredelactivit"/>
        <w:jc w:val="both"/>
      </w:pPr>
      <w:bookmarkStart w:name="_Toc36738502" w:id="4"/>
      <w:r>
        <w:lastRenderedPageBreak/>
        <w:t xml:space="preserve">Accompagner </w:t>
      </w:r>
      <w:proofErr w:type="gramStart"/>
      <w:r>
        <w:t>Mozart!</w:t>
      </w:r>
      <w:proofErr w:type="gramEnd"/>
    </w:p>
    <w:p w:rsidRPr="00B14054" w:rsidR="008E229F" w:rsidP="008B3509" w:rsidRDefault="008E229F" w14:paraId="32DCCF05" w14:textId="37974557">
      <w:pPr>
        <w:pStyle w:val="Consignesetmatriel-titres"/>
        <w:jc w:val="both"/>
      </w:pPr>
      <w:r>
        <w:t>Consigne à l’élève</w:t>
      </w:r>
    </w:p>
    <w:p w:rsidRPr="00684325" w:rsidR="008E229F" w:rsidP="008B3509" w:rsidRDefault="008E229F" w14:paraId="5BFEAE4F" w14:textId="435DD81E">
      <w:pPr>
        <w:pStyle w:val="Consignesetmatriel-description"/>
        <w:jc w:val="both"/>
      </w:pPr>
      <w:r>
        <w:t>T</w:t>
      </w:r>
      <w:r w:rsidR="00BD2004">
        <w:t>u devras t</w:t>
      </w:r>
      <w:r>
        <w:t>ravailler différentes rythmiques et exploiter des objets du quotidien selon leur timbre (voir le document en annexe</w:t>
      </w:r>
      <w:r w:rsidR="004066CA">
        <w:t xml:space="preserve"> à la page suivante</w:t>
      </w:r>
      <w:r>
        <w:t>).</w:t>
      </w:r>
    </w:p>
    <w:p w:rsidRPr="00B14054" w:rsidR="008E229F" w:rsidP="008B3509" w:rsidRDefault="008E229F" w14:paraId="5471EF14" w14:textId="77777777">
      <w:pPr>
        <w:pStyle w:val="Consignesetmatriel-titres"/>
        <w:jc w:val="both"/>
      </w:pPr>
      <w:r>
        <w:t>Matériel requis</w:t>
      </w:r>
    </w:p>
    <w:p w:rsidRPr="007F27DD" w:rsidR="008E229F" w:rsidP="00F80C20" w:rsidRDefault="008E229F" w14:paraId="31EDBF10" w14:textId="5253F477">
      <w:pPr>
        <w:pStyle w:val="Consignesetmatriel-description"/>
        <w:numPr>
          <w:ilvl w:val="0"/>
          <w:numId w:val="25"/>
        </w:numPr>
        <w:spacing w:after="0"/>
        <w:ind w:left="420"/>
        <w:jc w:val="both"/>
        <w:rPr>
          <w:lang w:val="fr-CA"/>
        </w:rPr>
      </w:pPr>
      <w:r w:rsidRPr="59F35D8B">
        <w:rPr>
          <w:lang w:val="fr-CA"/>
        </w:rPr>
        <w:t xml:space="preserve">Du </w:t>
      </w:r>
      <w:r w:rsidRPr="59F35D8B">
        <w:rPr>
          <w:lang w:val="fr"/>
        </w:rPr>
        <w:t>papier, un crayon</w:t>
      </w:r>
      <w:r w:rsidRPr="59F35D8B" w:rsidR="00F05E4C">
        <w:rPr>
          <w:lang w:val="fr"/>
        </w:rPr>
        <w:t>.</w:t>
      </w:r>
    </w:p>
    <w:p w:rsidRPr="004A718B" w:rsidR="008E229F" w:rsidP="00F80C20" w:rsidRDefault="008E229F" w14:paraId="08C798C4" w14:textId="49A81018">
      <w:pPr>
        <w:pStyle w:val="Consignesetmatriel-description"/>
        <w:numPr>
          <w:ilvl w:val="0"/>
          <w:numId w:val="25"/>
        </w:numPr>
        <w:spacing w:after="120"/>
        <w:ind w:left="420"/>
        <w:jc w:val="both"/>
        <w:rPr>
          <w:lang w:val="fr-CA"/>
        </w:rPr>
      </w:pPr>
      <w:r w:rsidRPr="59F35D8B">
        <w:rPr>
          <w:lang w:val="fr"/>
        </w:rPr>
        <w:t xml:space="preserve">Accès </w:t>
      </w:r>
      <w:r w:rsidRPr="59F35D8B" w:rsidR="00F05E4C">
        <w:rPr>
          <w:lang w:val="fr"/>
        </w:rPr>
        <w:t>I</w:t>
      </w:r>
      <w:r w:rsidRPr="59F35D8B">
        <w:rPr>
          <w:lang w:val="fr"/>
        </w:rPr>
        <w:t>nternet (optionnel)</w:t>
      </w:r>
      <w:r w:rsidRPr="59F35D8B" w:rsidR="00F05E4C">
        <w:rPr>
          <w:lang w:val="fr"/>
        </w:rPr>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676"/>
      </w:tblGrid>
      <w:tr w:rsidRPr="006F3382" w:rsidR="008E229F" w:rsidTr="59F35D8B" w14:paraId="732B7CB1" w14:textId="77777777">
        <w:tc>
          <w:tcPr>
            <w:tcW w:w="9676" w:type="dxa"/>
            <w:shd w:val="clear" w:color="auto" w:fill="DDECEE" w:themeFill="accent5" w:themeFillTint="33"/>
          </w:tcPr>
          <w:p w:rsidR="008E229F" w:rsidP="008B3509" w:rsidRDefault="008E229F" w14:paraId="5EF2F36D" w14:textId="77777777">
            <w:pPr>
              <w:pStyle w:val="Informationsauxparents"/>
              <w:jc w:val="both"/>
            </w:pPr>
            <w:r w:rsidRPr="00726125">
              <w:t xml:space="preserve">Information </w:t>
            </w:r>
            <w:r>
              <w:t>à l’intention des</w:t>
            </w:r>
            <w:r w:rsidRPr="00726125">
              <w:t xml:space="preserve"> parents</w:t>
            </w:r>
          </w:p>
          <w:p w:rsidRPr="00B14054" w:rsidR="008E229F" w:rsidP="008B3509" w:rsidRDefault="008E229F" w14:paraId="2971862C" w14:textId="77777777">
            <w:pPr>
              <w:pStyle w:val="Tableauconsignesetmatriel-titres"/>
              <w:jc w:val="both"/>
            </w:pPr>
            <w:r>
              <w:t>À propos de l’activité</w:t>
            </w:r>
          </w:p>
          <w:p w:rsidR="008E229F" w:rsidP="008B3509" w:rsidRDefault="008E229F" w14:paraId="03351D34" w14:textId="77777777">
            <w:pPr>
              <w:pStyle w:val="Tableauconsignesetmatriel-description"/>
              <w:jc w:val="both"/>
            </w:pPr>
            <w:r w:rsidRPr="00035250">
              <w:t xml:space="preserve">Votre </w:t>
            </w:r>
            <w:r>
              <w:t>jeune</w:t>
            </w:r>
            <w:r w:rsidRPr="00035250">
              <w:t xml:space="preserve"> s’exercera à :  </w:t>
            </w:r>
          </w:p>
          <w:p w:rsidRPr="00050150" w:rsidR="008E229F" w:rsidP="00F80C20" w:rsidRDefault="008E229F" w14:paraId="27AE17DA" w14:textId="77777777">
            <w:pPr>
              <w:pStyle w:val="Tableauconsignesetmatriel-description"/>
              <w:numPr>
                <w:ilvl w:val="0"/>
                <w:numId w:val="26"/>
              </w:numPr>
              <w:ind w:left="614"/>
              <w:jc w:val="both"/>
            </w:pPr>
            <w:r w:rsidRPr="00050150">
              <w:t>Accompagner rythmiquement une mélodie.</w:t>
            </w:r>
          </w:p>
          <w:p w:rsidRPr="00374248" w:rsidR="008E229F" w:rsidP="008B3509" w:rsidRDefault="008E229F" w14:paraId="128DD2A1" w14:textId="77777777">
            <w:pPr>
              <w:pStyle w:val="Tableauconsignesetmatriel-description"/>
              <w:jc w:val="both"/>
            </w:pPr>
            <w:r w:rsidRPr="00374248">
              <w:t>Vous pourriez : </w:t>
            </w:r>
          </w:p>
          <w:p w:rsidRPr="006F3382" w:rsidR="008E229F" w:rsidP="008B3509" w:rsidRDefault="008E229F" w14:paraId="65C9360D" w14:textId="70E914A9">
            <w:pPr>
              <w:pStyle w:val="TableauParagraphedeliste"/>
              <w:ind w:left="600"/>
              <w:jc w:val="both"/>
            </w:pPr>
            <w:r>
              <w:t>Participer à l’activité avec votre jeune en suivant ses consignes</w:t>
            </w:r>
            <w:r w:rsidR="00C92378">
              <w:t>.</w:t>
            </w:r>
          </w:p>
        </w:tc>
      </w:tr>
    </w:tbl>
    <w:p w:rsidR="0012691C" w:rsidP="008B3509" w:rsidRDefault="0012691C" w14:paraId="6D3F2F08" w14:textId="348FCE28">
      <w:pPr>
        <w:pStyle w:val="Crdit"/>
        <w:jc w:val="both"/>
      </w:pPr>
      <w:r>
        <w:t xml:space="preserve">Source : Activité proposée par Marie-Claude Bourgault, conseillère pédagogique en arts </w:t>
      </w:r>
      <w:r w:rsidR="00FB05A7">
        <w:t>à</w:t>
      </w:r>
      <w:r>
        <w:t xml:space="preserve"> la Commission scolaire Marguerite-Bourgeoys, et Hélène Lévesque, conseillère pédagogique en musique </w:t>
      </w:r>
      <w:r w:rsidR="00FB05A7">
        <w:t>à</w:t>
      </w:r>
      <w:r>
        <w:t xml:space="preserve"> la Commission scolaire de Montréal.</w:t>
      </w:r>
    </w:p>
    <w:p w:rsidR="008E229F" w:rsidP="008B3509" w:rsidRDefault="008E229F" w14:paraId="281315B0" w14:textId="77777777">
      <w:pPr>
        <w:jc w:val="both"/>
        <w:sectPr w:rsidR="008E229F" w:rsidSect="006F3382">
          <w:headerReference w:type="default" r:id="rId34"/>
          <w:pgSz w:w="12240" w:h="15840" w:orient="portrait"/>
          <w:pgMar w:top="567" w:right="1418" w:bottom="1418" w:left="1276" w:header="709" w:footer="709" w:gutter="0"/>
          <w:cols w:space="708"/>
          <w:docGrid w:linePitch="360"/>
        </w:sectPr>
      </w:pPr>
    </w:p>
    <w:p w:rsidRPr="006E520D" w:rsidR="00206D2F" w:rsidP="008B3509" w:rsidRDefault="00206D2F" w14:paraId="3473D356" w14:textId="61732F66">
      <w:pPr>
        <w:pStyle w:val="Titredelactivit"/>
        <w:jc w:val="both"/>
      </w:pPr>
      <w:r>
        <w:lastRenderedPageBreak/>
        <w:t>Annexe </w:t>
      </w:r>
      <w:r w:rsidR="0012691C">
        <w:t>–</w:t>
      </w:r>
      <w:r>
        <w:t xml:space="preserve"> Accompagner </w:t>
      </w:r>
      <w:proofErr w:type="gramStart"/>
      <w:r>
        <w:t>Mozart!</w:t>
      </w:r>
      <w:proofErr w:type="gramEnd"/>
    </w:p>
    <w:p w:rsidRPr="002467C8" w:rsidR="00206D2F" w:rsidP="008B3509" w:rsidRDefault="00206D2F" w14:paraId="5A7F4762" w14:textId="6669E3E9">
      <w:pPr>
        <w:pStyle w:val="Consignesetmatriel-titres"/>
        <w:jc w:val="both"/>
      </w:pPr>
      <w:r>
        <w:t xml:space="preserve">Étapes de réalisation (option 1 avec </w:t>
      </w:r>
      <w:r w:rsidR="002748A6">
        <w:t>I</w:t>
      </w:r>
      <w:r>
        <w:t xml:space="preserve">nternet) </w:t>
      </w:r>
    </w:p>
    <w:p w:rsidRPr="003020A0" w:rsidR="00206D2F" w:rsidP="00F80C20" w:rsidRDefault="00206D2F" w14:paraId="0A10363E" w14:textId="2DA3596D">
      <w:pPr>
        <w:numPr>
          <w:ilvl w:val="0"/>
          <w:numId w:val="27"/>
        </w:numPr>
        <w:spacing w:before="240" w:after="60"/>
        <w:ind w:left="378"/>
        <w:jc w:val="both"/>
        <w:rPr>
          <w:sz w:val="22"/>
          <w:szCs w:val="22"/>
          <w:lang w:val="fr"/>
        </w:rPr>
      </w:pPr>
      <w:r w:rsidRPr="59F35D8B">
        <w:rPr>
          <w:sz w:val="22"/>
          <w:szCs w:val="22"/>
          <w:lang w:val="fr"/>
        </w:rPr>
        <w:t xml:space="preserve">Va sur la chaîne </w:t>
      </w:r>
      <w:r w:rsidRPr="59F35D8B" w:rsidR="00C92378">
        <w:rPr>
          <w:sz w:val="22"/>
          <w:szCs w:val="22"/>
          <w:lang w:val="fr"/>
        </w:rPr>
        <w:t>Y</w:t>
      </w:r>
      <w:r w:rsidRPr="59F35D8B">
        <w:rPr>
          <w:sz w:val="22"/>
          <w:szCs w:val="22"/>
          <w:lang w:val="fr"/>
        </w:rPr>
        <w:t>ou</w:t>
      </w:r>
      <w:r w:rsidRPr="59F35D8B" w:rsidR="00C92378">
        <w:rPr>
          <w:sz w:val="22"/>
          <w:szCs w:val="22"/>
          <w:lang w:val="fr"/>
        </w:rPr>
        <w:t>T</w:t>
      </w:r>
      <w:r w:rsidRPr="59F35D8B">
        <w:rPr>
          <w:sz w:val="22"/>
          <w:szCs w:val="22"/>
          <w:lang w:val="fr"/>
        </w:rPr>
        <w:t xml:space="preserve">ube de </w:t>
      </w:r>
      <w:hyperlink r:id="rId35">
        <w:r w:rsidRPr="59F35D8B">
          <w:rPr>
            <w:rStyle w:val="Lienhypertexte"/>
            <w:sz w:val="22"/>
            <w:szCs w:val="22"/>
            <w:lang w:val="fr"/>
          </w:rPr>
          <w:t>Musication</w:t>
        </w:r>
      </w:hyperlink>
      <w:r w:rsidRPr="59F35D8B">
        <w:rPr>
          <w:sz w:val="22"/>
          <w:szCs w:val="22"/>
          <w:lang w:val="fr"/>
        </w:rPr>
        <w:t>.</w:t>
      </w:r>
    </w:p>
    <w:p w:rsidRPr="003020A0" w:rsidR="00206D2F" w:rsidP="00F80C20" w:rsidRDefault="0012691C" w14:paraId="2AFD9A5A" w14:textId="1EF10CD8">
      <w:pPr>
        <w:numPr>
          <w:ilvl w:val="0"/>
          <w:numId w:val="27"/>
        </w:numPr>
        <w:spacing w:after="60"/>
        <w:ind w:left="378"/>
        <w:jc w:val="both"/>
        <w:rPr>
          <w:sz w:val="22"/>
          <w:szCs w:val="22"/>
          <w:lang w:val="fr"/>
        </w:rPr>
      </w:pPr>
      <w:r w:rsidRPr="59F35D8B">
        <w:rPr>
          <w:sz w:val="22"/>
          <w:szCs w:val="22"/>
          <w:lang w:val="fr"/>
        </w:rPr>
        <w:t xml:space="preserve">Visionne </w:t>
      </w:r>
      <w:r w:rsidRPr="59F35D8B" w:rsidR="00206D2F">
        <w:rPr>
          <w:sz w:val="22"/>
          <w:szCs w:val="22"/>
          <w:lang w:val="fr"/>
        </w:rPr>
        <w:t xml:space="preserve">la vidéo du </w:t>
      </w:r>
      <w:r w:rsidRPr="59F35D8B" w:rsidR="00206D2F">
        <w:rPr>
          <w:i/>
          <w:iCs/>
          <w:sz w:val="22"/>
          <w:szCs w:val="22"/>
          <w:lang w:val="fr"/>
        </w:rPr>
        <w:t xml:space="preserve">Rondo à la </w:t>
      </w:r>
      <w:r w:rsidRPr="59F35D8B" w:rsidR="00C92378">
        <w:rPr>
          <w:i/>
          <w:iCs/>
          <w:sz w:val="22"/>
          <w:szCs w:val="22"/>
          <w:lang w:val="fr"/>
        </w:rPr>
        <w:t>t</w:t>
      </w:r>
      <w:r w:rsidRPr="59F35D8B" w:rsidR="00206D2F">
        <w:rPr>
          <w:i/>
          <w:iCs/>
          <w:sz w:val="22"/>
          <w:szCs w:val="22"/>
          <w:lang w:val="fr"/>
        </w:rPr>
        <w:t>urque</w:t>
      </w:r>
      <w:r w:rsidRPr="59F35D8B" w:rsidR="00206D2F">
        <w:rPr>
          <w:sz w:val="22"/>
          <w:szCs w:val="22"/>
          <w:lang w:val="fr"/>
        </w:rPr>
        <w:t xml:space="preserve"> de Mozart et </w:t>
      </w:r>
      <w:r w:rsidRPr="59F35D8B" w:rsidR="00BD2004">
        <w:rPr>
          <w:sz w:val="22"/>
          <w:szCs w:val="22"/>
          <w:lang w:val="fr"/>
        </w:rPr>
        <w:t xml:space="preserve">prête </w:t>
      </w:r>
      <w:r w:rsidRPr="59F35D8B" w:rsidR="00206D2F">
        <w:rPr>
          <w:sz w:val="22"/>
          <w:szCs w:val="22"/>
          <w:lang w:val="fr"/>
        </w:rPr>
        <w:t xml:space="preserve">attention au fait que chaque piste est d’une couleur différente. </w:t>
      </w:r>
      <w:r w:rsidRPr="59F35D8B" w:rsidR="00BD2004">
        <w:rPr>
          <w:sz w:val="22"/>
          <w:szCs w:val="22"/>
          <w:lang w:val="fr"/>
        </w:rPr>
        <w:t xml:space="preserve">Le moment où </w:t>
      </w:r>
      <w:r w:rsidRPr="59F35D8B" w:rsidR="00206D2F">
        <w:rPr>
          <w:sz w:val="22"/>
          <w:szCs w:val="22"/>
          <w:lang w:val="fr"/>
        </w:rPr>
        <w:t>les cubes qui descendent touchent la ligne blanche correspond au moment où un rythme doit être frappé.</w:t>
      </w:r>
    </w:p>
    <w:p w:rsidRPr="003A54A0" w:rsidR="00206D2F" w:rsidP="00F80C20" w:rsidRDefault="00206D2F" w14:paraId="5E174084" w14:textId="6304ADBF">
      <w:pPr>
        <w:numPr>
          <w:ilvl w:val="0"/>
          <w:numId w:val="27"/>
        </w:numPr>
        <w:spacing w:after="60"/>
        <w:ind w:left="378"/>
        <w:jc w:val="both"/>
        <w:rPr>
          <w:sz w:val="22"/>
          <w:szCs w:val="22"/>
          <w:lang w:val="fr"/>
        </w:rPr>
      </w:pPr>
      <w:r w:rsidRPr="59F35D8B">
        <w:rPr>
          <w:sz w:val="22"/>
          <w:szCs w:val="22"/>
          <w:lang w:val="fr"/>
        </w:rPr>
        <w:t xml:space="preserve">Sélectionne </w:t>
      </w:r>
      <w:r w:rsidRPr="59F35D8B" w:rsidR="002748A6">
        <w:rPr>
          <w:sz w:val="22"/>
          <w:szCs w:val="22"/>
          <w:lang w:val="fr"/>
        </w:rPr>
        <w:t xml:space="preserve">quatre </w:t>
      </w:r>
      <w:r w:rsidRPr="59F35D8B">
        <w:rPr>
          <w:sz w:val="22"/>
          <w:szCs w:val="22"/>
          <w:lang w:val="fr"/>
        </w:rPr>
        <w:t>objets d</w:t>
      </w:r>
      <w:r w:rsidRPr="59F35D8B" w:rsidR="00BD2004">
        <w:rPr>
          <w:sz w:val="22"/>
          <w:szCs w:val="22"/>
          <w:lang w:val="fr"/>
        </w:rPr>
        <w:t>e</w:t>
      </w:r>
      <w:r w:rsidRPr="59F35D8B">
        <w:rPr>
          <w:sz w:val="22"/>
          <w:szCs w:val="22"/>
          <w:lang w:val="fr"/>
        </w:rPr>
        <w:t xml:space="preserve"> la maison qui ont un timbre différent les uns par rapport aux autres (résonnant, sec, grave, aigu, fort, doux, etc.)</w:t>
      </w:r>
      <w:r w:rsidRPr="59F35D8B" w:rsidR="002748A6">
        <w:rPr>
          <w:sz w:val="22"/>
          <w:szCs w:val="22"/>
          <w:lang w:val="fr"/>
        </w:rPr>
        <w:t>.</w:t>
      </w:r>
    </w:p>
    <w:p w:rsidRPr="003020A0" w:rsidR="00206D2F" w:rsidP="00F80C20" w:rsidRDefault="00206D2F" w14:paraId="3D12EF48" w14:textId="1F9D0B6B">
      <w:pPr>
        <w:numPr>
          <w:ilvl w:val="0"/>
          <w:numId w:val="27"/>
        </w:numPr>
        <w:spacing w:after="60"/>
        <w:ind w:left="378"/>
        <w:jc w:val="both"/>
        <w:rPr>
          <w:sz w:val="22"/>
          <w:szCs w:val="22"/>
          <w:lang w:val="fr"/>
        </w:rPr>
      </w:pPr>
      <w:r w:rsidRPr="59F35D8B">
        <w:rPr>
          <w:sz w:val="22"/>
          <w:szCs w:val="22"/>
          <w:lang w:val="fr"/>
        </w:rPr>
        <w:t>Choisis une piste (couleur) et frappe ton objet sonore chaque fois que le cube de la couleur choisie touche la ligne</w:t>
      </w:r>
      <w:r w:rsidRPr="59F35D8B" w:rsidR="00BD2004">
        <w:rPr>
          <w:sz w:val="22"/>
          <w:szCs w:val="22"/>
          <w:lang w:val="fr"/>
        </w:rPr>
        <w:t xml:space="preserve"> blanche</w:t>
      </w:r>
      <w:r w:rsidRPr="59F35D8B">
        <w:rPr>
          <w:sz w:val="22"/>
          <w:szCs w:val="22"/>
          <w:lang w:val="fr"/>
        </w:rPr>
        <w:t xml:space="preserve">. </w:t>
      </w:r>
    </w:p>
    <w:p w:rsidRPr="003020A0" w:rsidR="00206D2F" w:rsidP="00F80C20" w:rsidRDefault="00206D2F" w14:paraId="1A726324" w14:textId="2FD73786">
      <w:pPr>
        <w:numPr>
          <w:ilvl w:val="0"/>
          <w:numId w:val="27"/>
        </w:numPr>
        <w:spacing w:after="60"/>
        <w:ind w:left="378"/>
        <w:jc w:val="both"/>
        <w:rPr>
          <w:sz w:val="22"/>
          <w:szCs w:val="22"/>
          <w:lang w:val="fr"/>
        </w:rPr>
      </w:pPr>
      <w:r w:rsidRPr="59F35D8B">
        <w:rPr>
          <w:sz w:val="22"/>
          <w:szCs w:val="22"/>
          <w:lang w:val="fr"/>
        </w:rPr>
        <w:t>Change de piste et reprodui</w:t>
      </w:r>
      <w:r w:rsidRPr="59F35D8B" w:rsidR="00BD2004">
        <w:rPr>
          <w:sz w:val="22"/>
          <w:szCs w:val="22"/>
          <w:lang w:val="fr"/>
        </w:rPr>
        <w:t>s</w:t>
      </w:r>
      <w:r w:rsidRPr="59F35D8B">
        <w:rPr>
          <w:sz w:val="22"/>
          <w:szCs w:val="22"/>
          <w:lang w:val="fr"/>
        </w:rPr>
        <w:t xml:space="preserve"> la nouvelle rythmique</w:t>
      </w:r>
      <w:r w:rsidRPr="59F35D8B" w:rsidR="002748A6">
        <w:rPr>
          <w:sz w:val="22"/>
          <w:szCs w:val="22"/>
          <w:lang w:val="fr"/>
        </w:rPr>
        <w:t>.</w:t>
      </w:r>
    </w:p>
    <w:p w:rsidRPr="003020A0" w:rsidR="00206D2F" w:rsidP="00F80C20" w:rsidRDefault="00206D2F" w14:paraId="31522895" w14:textId="2E01484E">
      <w:pPr>
        <w:numPr>
          <w:ilvl w:val="0"/>
          <w:numId w:val="27"/>
        </w:numPr>
        <w:spacing w:after="60"/>
        <w:ind w:left="378"/>
        <w:jc w:val="both"/>
        <w:rPr>
          <w:sz w:val="22"/>
          <w:szCs w:val="22"/>
          <w:lang w:val="fr"/>
        </w:rPr>
      </w:pPr>
      <w:r w:rsidRPr="59F35D8B">
        <w:rPr>
          <w:sz w:val="22"/>
          <w:szCs w:val="22"/>
          <w:lang w:val="fr"/>
        </w:rPr>
        <w:t xml:space="preserve">Défi : essaie de jouer </w:t>
      </w:r>
      <w:r w:rsidRPr="59F35D8B" w:rsidR="002748A6">
        <w:rPr>
          <w:sz w:val="22"/>
          <w:szCs w:val="22"/>
          <w:lang w:val="fr"/>
        </w:rPr>
        <w:t xml:space="preserve">deux </w:t>
      </w:r>
      <w:r w:rsidRPr="59F35D8B">
        <w:rPr>
          <w:sz w:val="22"/>
          <w:szCs w:val="22"/>
          <w:lang w:val="fr"/>
        </w:rPr>
        <w:t>pistes ou plus en même temps avec des objets différents placés près de toi (à la façon d’une batterie)</w:t>
      </w:r>
      <w:r w:rsidRPr="59F35D8B" w:rsidR="002748A6">
        <w:rPr>
          <w:sz w:val="22"/>
          <w:szCs w:val="22"/>
          <w:lang w:val="fr"/>
        </w:rPr>
        <w:t>.</w:t>
      </w:r>
    </w:p>
    <w:p w:rsidRPr="003020A0" w:rsidR="00206D2F" w:rsidP="00F80C20" w:rsidRDefault="00206D2F" w14:paraId="37EBA110" w14:textId="1BE54559">
      <w:pPr>
        <w:numPr>
          <w:ilvl w:val="0"/>
          <w:numId w:val="27"/>
        </w:numPr>
        <w:spacing w:after="60"/>
        <w:ind w:left="378"/>
        <w:jc w:val="both"/>
        <w:rPr>
          <w:sz w:val="22"/>
          <w:szCs w:val="22"/>
          <w:lang w:val="fr"/>
        </w:rPr>
      </w:pPr>
      <w:r w:rsidRPr="59F35D8B">
        <w:rPr>
          <w:sz w:val="22"/>
          <w:szCs w:val="22"/>
          <w:lang w:val="fr"/>
        </w:rPr>
        <w:t xml:space="preserve">Invite les membres de ta famille à jouer avec toi en distribuant à chacun une ligne associée à un objet sonore.  </w:t>
      </w:r>
    </w:p>
    <w:p w:rsidRPr="00E27E34" w:rsidR="00206D2F" w:rsidP="00F80C20" w:rsidRDefault="00206D2F" w14:paraId="658EC0D8" w14:textId="47B04054">
      <w:pPr>
        <w:numPr>
          <w:ilvl w:val="0"/>
          <w:numId w:val="27"/>
        </w:numPr>
        <w:spacing w:after="60"/>
        <w:ind w:left="378"/>
        <w:jc w:val="both"/>
        <w:rPr>
          <w:sz w:val="22"/>
          <w:szCs w:val="22"/>
          <w:lang w:val="fr"/>
        </w:rPr>
      </w:pPr>
      <w:r w:rsidRPr="18A10801" w:rsidR="00206D2F">
        <w:rPr>
          <w:sz w:val="22"/>
          <w:szCs w:val="22"/>
          <w:lang w:val="fr"/>
        </w:rPr>
        <w:t xml:space="preserve">Par la suite, choisis une des lignes rythmiques et écris-en la dictée rythmique à l’aide d’un logiciel gratuit tel que </w:t>
      </w:r>
      <w:r w:rsidRPr="18A10801" w:rsidR="00206D2F">
        <w:rPr>
          <w:i w:val="1"/>
          <w:iCs w:val="1"/>
          <w:sz w:val="22"/>
          <w:szCs w:val="22"/>
          <w:lang w:val="fr"/>
        </w:rPr>
        <w:t>Musescore</w:t>
      </w:r>
      <w:r w:rsidRPr="18A10801" w:rsidR="002748A6">
        <w:rPr>
          <w:sz w:val="22"/>
          <w:szCs w:val="22"/>
          <w:lang w:val="fr"/>
        </w:rPr>
        <w:t>,</w:t>
      </w:r>
      <w:r w:rsidRPr="18A10801" w:rsidR="00206D2F">
        <w:rPr>
          <w:sz w:val="22"/>
          <w:szCs w:val="22"/>
          <w:lang w:val="fr"/>
        </w:rPr>
        <w:t xml:space="preserve"> ou simplement sur du</w:t>
      </w:r>
      <w:r w:rsidRPr="18A10801" w:rsidR="00206D2F">
        <w:rPr>
          <w:b w:val="1"/>
          <w:bCs w:val="1"/>
          <w:sz w:val="22"/>
          <w:szCs w:val="22"/>
          <w:lang w:val="fr"/>
        </w:rPr>
        <w:t xml:space="preserve"> </w:t>
      </w:r>
      <w:r w:rsidRPr="18A10801" w:rsidR="2CD93234">
        <w:rPr>
          <w:rFonts w:ascii="Arial" w:hAnsi="Arial" w:eastAsia="Arial" w:cs="Arial"/>
          <w:noProof w:val="0"/>
          <w:sz w:val="22"/>
          <w:szCs w:val="22"/>
          <w:lang w:val="fr"/>
        </w:rPr>
        <w:t>papier à musique,</w:t>
      </w:r>
      <w:r w:rsidRPr="18A10801" w:rsidR="00206D2F">
        <w:rPr>
          <w:sz w:val="22"/>
          <w:szCs w:val="22"/>
          <w:lang w:val="fr"/>
        </w:rPr>
        <w:t xml:space="preserve"> avec un crayon.</w:t>
      </w:r>
    </w:p>
    <w:p w:rsidRPr="003020A0" w:rsidR="00206D2F" w:rsidP="008B3509" w:rsidRDefault="00206D2F" w14:paraId="30891D19" w14:textId="24600672">
      <w:pPr>
        <w:pStyle w:val="Consignesetmatriel-titres"/>
        <w:jc w:val="both"/>
        <w:rPr>
          <w:lang w:val="fr-CA"/>
        </w:rPr>
      </w:pPr>
      <w:r w:rsidRPr="59F35D8B">
        <w:rPr>
          <w:lang w:val="fr-CA"/>
        </w:rPr>
        <w:t xml:space="preserve">Étapes de réalisation (option 2 sans </w:t>
      </w:r>
      <w:r w:rsidRPr="59F35D8B" w:rsidR="002748A6">
        <w:rPr>
          <w:lang w:val="fr-CA"/>
        </w:rPr>
        <w:t>I</w:t>
      </w:r>
      <w:r w:rsidRPr="59F35D8B">
        <w:rPr>
          <w:lang w:val="fr-CA"/>
        </w:rPr>
        <w:t xml:space="preserve">nternet) </w:t>
      </w:r>
    </w:p>
    <w:p w:rsidRPr="003020A0" w:rsidR="00206D2F" w:rsidP="00F80C20" w:rsidRDefault="00206D2F" w14:paraId="5FAFEE37" w14:textId="5DE9846C">
      <w:pPr>
        <w:numPr>
          <w:ilvl w:val="0"/>
          <w:numId w:val="28"/>
        </w:numPr>
        <w:spacing w:before="240" w:after="60"/>
        <w:ind w:left="364"/>
        <w:jc w:val="both"/>
        <w:rPr>
          <w:sz w:val="22"/>
          <w:szCs w:val="22"/>
          <w:lang w:val="fr"/>
        </w:rPr>
      </w:pPr>
      <w:r w:rsidRPr="59F35D8B">
        <w:rPr>
          <w:sz w:val="22"/>
          <w:szCs w:val="22"/>
          <w:lang w:val="fr"/>
        </w:rPr>
        <w:t>Choisis une mélodie que tu connais</w:t>
      </w:r>
      <w:r w:rsidRPr="59F35D8B" w:rsidR="00BD2004">
        <w:rPr>
          <w:sz w:val="22"/>
          <w:szCs w:val="22"/>
          <w:lang w:val="fr"/>
        </w:rPr>
        <w:t>,</w:t>
      </w:r>
      <w:r w:rsidRPr="59F35D8B">
        <w:rPr>
          <w:sz w:val="22"/>
          <w:szCs w:val="22"/>
          <w:lang w:val="fr"/>
        </w:rPr>
        <w:t xml:space="preserve"> imagine un accompagnement rythmique simple </w:t>
      </w:r>
      <w:r w:rsidRPr="59F35D8B" w:rsidR="00BD2004">
        <w:rPr>
          <w:sz w:val="22"/>
          <w:szCs w:val="22"/>
          <w:lang w:val="fr"/>
        </w:rPr>
        <w:t>et transcris-le</w:t>
      </w:r>
      <w:r w:rsidRPr="59F35D8B">
        <w:rPr>
          <w:sz w:val="22"/>
          <w:szCs w:val="22"/>
          <w:lang w:val="fr"/>
        </w:rPr>
        <w:t xml:space="preserve"> sur une feuille.</w:t>
      </w:r>
    </w:p>
    <w:p w:rsidRPr="003020A0" w:rsidR="00206D2F" w:rsidP="00F80C20" w:rsidRDefault="00206D2F" w14:paraId="7B52A0B3" w14:textId="298ACAD2">
      <w:pPr>
        <w:numPr>
          <w:ilvl w:val="0"/>
          <w:numId w:val="28"/>
        </w:numPr>
        <w:spacing w:after="60"/>
        <w:ind w:left="364"/>
        <w:jc w:val="both"/>
        <w:rPr>
          <w:sz w:val="22"/>
          <w:szCs w:val="22"/>
          <w:lang w:val="fr"/>
        </w:rPr>
      </w:pPr>
      <w:r w:rsidRPr="59F35D8B">
        <w:rPr>
          <w:sz w:val="22"/>
          <w:szCs w:val="22"/>
          <w:lang w:val="fr"/>
        </w:rPr>
        <w:t>Chante la mélodie en t</w:t>
      </w:r>
      <w:r w:rsidRPr="59F35D8B" w:rsidR="6F4F31D6">
        <w:rPr>
          <w:sz w:val="22"/>
          <w:szCs w:val="22"/>
          <w:lang w:val="fr"/>
        </w:rPr>
        <w:t>’</w:t>
      </w:r>
      <w:r w:rsidRPr="59F35D8B">
        <w:rPr>
          <w:sz w:val="22"/>
          <w:szCs w:val="22"/>
          <w:lang w:val="fr"/>
        </w:rPr>
        <w:t>accompagnant rythmiquement à l’aide d’un objet sonore de ton choix.</w:t>
      </w:r>
    </w:p>
    <w:p w:rsidRPr="003020A0" w:rsidR="00206D2F" w:rsidP="00F80C20" w:rsidRDefault="00206D2F" w14:paraId="2BEBE25F" w14:textId="3B660151">
      <w:pPr>
        <w:numPr>
          <w:ilvl w:val="0"/>
          <w:numId w:val="28"/>
        </w:numPr>
        <w:spacing w:after="60"/>
        <w:ind w:left="364"/>
        <w:jc w:val="both"/>
        <w:rPr>
          <w:sz w:val="22"/>
          <w:szCs w:val="22"/>
          <w:lang w:val="fr"/>
        </w:rPr>
      </w:pPr>
      <w:r w:rsidRPr="59F35D8B">
        <w:rPr>
          <w:sz w:val="22"/>
          <w:szCs w:val="22"/>
          <w:lang w:val="fr"/>
        </w:rPr>
        <w:t>Décris les particularités de ton objet sonore (résonnant, sec, grave, aigu, fort, doux, etc.)</w:t>
      </w:r>
      <w:r w:rsidRPr="59F35D8B" w:rsidR="002748A6">
        <w:rPr>
          <w:sz w:val="22"/>
          <w:szCs w:val="22"/>
          <w:lang w:val="fr"/>
        </w:rPr>
        <w:t>.</w:t>
      </w:r>
    </w:p>
    <w:p w:rsidRPr="003020A0" w:rsidR="00206D2F" w:rsidP="008B3509" w:rsidRDefault="00206D2F" w14:paraId="3BEA69E9" w14:textId="77777777">
      <w:pPr>
        <w:pStyle w:val="Consignesetmatriel-titres"/>
        <w:jc w:val="both"/>
        <w:rPr>
          <w:lang w:val="fr-CA"/>
        </w:rPr>
      </w:pPr>
      <w:r w:rsidRPr="003020A0">
        <w:rPr>
          <w:lang w:val="fr-CA"/>
        </w:rPr>
        <w:t>Si tu veux aller plus loin…</w:t>
      </w:r>
    </w:p>
    <w:p w:rsidRPr="003020A0" w:rsidR="00206D2F" w:rsidP="00F80C20" w:rsidRDefault="00206D2F" w14:paraId="2AEDF540" w14:textId="77777777">
      <w:pPr>
        <w:numPr>
          <w:ilvl w:val="0"/>
          <w:numId w:val="29"/>
        </w:numPr>
        <w:spacing w:before="240" w:after="60"/>
        <w:ind w:left="392"/>
        <w:jc w:val="both"/>
        <w:rPr>
          <w:sz w:val="22"/>
          <w:lang w:val="fr-CA"/>
        </w:rPr>
      </w:pPr>
      <w:r w:rsidRPr="003020A0">
        <w:rPr>
          <w:sz w:val="22"/>
          <w:lang w:val="fr-CA"/>
        </w:rPr>
        <w:t>Amuse-toi à faire de petits arrangements rythmiques spontanés sur d’autres mélodies que tu entends.</w:t>
      </w:r>
    </w:p>
    <w:p w:rsidRPr="003020A0" w:rsidR="00206D2F" w:rsidP="00F80C20" w:rsidRDefault="00206D2F" w14:paraId="05E6576B" w14:textId="34E27BBB">
      <w:pPr>
        <w:numPr>
          <w:ilvl w:val="0"/>
          <w:numId w:val="29"/>
        </w:numPr>
        <w:spacing w:after="60"/>
        <w:ind w:left="392"/>
        <w:jc w:val="both"/>
        <w:rPr>
          <w:sz w:val="22"/>
          <w:szCs w:val="22"/>
          <w:lang w:val="fr-CA"/>
        </w:rPr>
      </w:pPr>
      <w:r w:rsidRPr="59F35D8B">
        <w:rPr>
          <w:sz w:val="22"/>
          <w:szCs w:val="22"/>
          <w:lang w:val="fr-CA"/>
        </w:rPr>
        <w:t xml:space="preserve">Invente une séquence rythmique </w:t>
      </w:r>
      <w:r w:rsidRPr="59F35D8B" w:rsidR="002748A6">
        <w:rPr>
          <w:sz w:val="22"/>
          <w:szCs w:val="22"/>
          <w:lang w:val="fr-CA"/>
        </w:rPr>
        <w:t xml:space="preserve">dans l’application </w:t>
      </w:r>
      <w:r w:rsidRPr="59F35D8B">
        <w:rPr>
          <w:sz w:val="22"/>
          <w:szCs w:val="22"/>
          <w:lang w:val="fr-CA"/>
        </w:rPr>
        <w:t>GarageBand.</w:t>
      </w:r>
    </w:p>
    <w:p w:rsidR="008E229F" w:rsidP="008B3509" w:rsidRDefault="008E229F" w14:paraId="652F656E" w14:textId="77777777">
      <w:pPr>
        <w:jc w:val="both"/>
      </w:pPr>
    </w:p>
    <w:p w:rsidRPr="004C22E7" w:rsidR="008E229F" w:rsidP="008B3509" w:rsidRDefault="008E229F" w14:paraId="66530A05" w14:textId="77777777">
      <w:pPr>
        <w:jc w:val="both"/>
      </w:pPr>
    </w:p>
    <w:p w:rsidR="008E229F" w:rsidP="008B3509" w:rsidRDefault="008E229F" w14:paraId="1AB45296" w14:textId="77777777">
      <w:pPr>
        <w:jc w:val="both"/>
        <w:rPr>
          <w:lang w:val="fr-CA"/>
        </w:rPr>
        <w:sectPr w:rsidR="008E229F" w:rsidSect="006F3382">
          <w:pgSz w:w="12240" w:h="15840" w:orient="portrait"/>
          <w:pgMar w:top="567" w:right="1418" w:bottom="1418" w:left="1276" w:header="709" w:footer="709" w:gutter="0"/>
          <w:cols w:space="708"/>
          <w:docGrid w:linePitch="360"/>
        </w:sectPr>
      </w:pPr>
    </w:p>
    <w:p w:rsidRPr="00043396" w:rsidR="008E229F" w:rsidP="008B3509" w:rsidRDefault="008E229F" w14:paraId="12D10622" w14:textId="1B51931E">
      <w:pPr>
        <w:pStyle w:val="Titredelactivit"/>
        <w:jc w:val="both"/>
      </w:pPr>
      <w:r>
        <w:lastRenderedPageBreak/>
        <w:t xml:space="preserve">Bonne fête à la </w:t>
      </w:r>
      <w:proofErr w:type="gramStart"/>
      <w:r>
        <w:t>danse!</w:t>
      </w:r>
      <w:proofErr w:type="gramEnd"/>
    </w:p>
    <w:p w:rsidRPr="00B14054" w:rsidR="008E229F" w:rsidP="008B3509" w:rsidRDefault="008E229F" w14:paraId="77E4FE52" w14:textId="0151E28C">
      <w:pPr>
        <w:pStyle w:val="Consignesetmatriel-titres"/>
        <w:jc w:val="both"/>
      </w:pPr>
      <w:r>
        <w:t>Consigne</w:t>
      </w:r>
      <w:r w:rsidR="00BD2004">
        <w:t>s</w:t>
      </w:r>
      <w:r>
        <w:t xml:space="preserve"> à l’élève</w:t>
      </w:r>
    </w:p>
    <w:p w:rsidRPr="00826DD6" w:rsidR="002976F9" w:rsidP="00F80C20" w:rsidRDefault="00BD2004" w14:paraId="1C15BF3C" w14:textId="14EC88DA">
      <w:pPr>
        <w:pStyle w:val="Paragraphedeliste"/>
        <w:numPr>
          <w:ilvl w:val="0"/>
          <w:numId w:val="34"/>
        </w:numPr>
        <w:spacing w:before="120" w:after="0"/>
        <w:ind w:left="402" w:hanging="357"/>
        <w:contextualSpacing w:val="0"/>
        <w:jc w:val="both"/>
        <w:rPr>
          <w:rFonts w:eastAsia="Gill Sans MT" w:cs="Arial"/>
        </w:rPr>
      </w:pPr>
      <w:r w:rsidRPr="59F35D8B">
        <w:rPr>
          <w:rFonts w:eastAsia="Gill Sans MT" w:cs="Arial"/>
        </w:rPr>
        <w:t>Le 29</w:t>
      </w:r>
      <w:r w:rsidRPr="59F35D8B" w:rsidR="00156572">
        <w:rPr>
          <w:rFonts w:eastAsia="Gill Sans MT" w:cs="Arial"/>
        </w:rPr>
        <w:t> </w:t>
      </w:r>
      <w:r w:rsidRPr="59F35D8B">
        <w:rPr>
          <w:rFonts w:eastAsia="Gill Sans MT" w:cs="Arial"/>
        </w:rPr>
        <w:t>avril, ce sera</w:t>
      </w:r>
      <w:r w:rsidRPr="59F35D8B" w:rsidR="002976F9">
        <w:rPr>
          <w:rFonts w:eastAsia="Gill Sans MT" w:cs="Arial"/>
        </w:rPr>
        <w:t xml:space="preserve"> la </w:t>
      </w:r>
      <w:hyperlink r:id="rId37">
        <w:r w:rsidRPr="00246D2E" w:rsidR="002976F9">
          <w:rPr>
            <w:rStyle w:val="Lienhypertexte"/>
          </w:rPr>
          <w:t>Journée internationale de la danse</w:t>
        </w:r>
      </w:hyperlink>
      <w:r w:rsidRPr="59F35D8B">
        <w:rPr>
          <w:rFonts w:eastAsia="Gill Sans MT" w:cs="Arial"/>
        </w:rPr>
        <w:t>.</w:t>
      </w:r>
      <w:r w:rsidRPr="59F35D8B" w:rsidR="002976F9">
        <w:rPr>
          <w:rFonts w:eastAsia="Gill Sans MT" w:cs="Arial"/>
        </w:rPr>
        <w:t xml:space="preserve"> </w:t>
      </w:r>
      <w:r w:rsidRPr="59F35D8B">
        <w:rPr>
          <w:rFonts w:eastAsia="Gill Sans MT" w:cs="Arial"/>
        </w:rPr>
        <w:t>T</w:t>
      </w:r>
      <w:r w:rsidRPr="59F35D8B" w:rsidR="002976F9">
        <w:rPr>
          <w:rFonts w:eastAsia="Gill Sans MT" w:cs="Arial"/>
        </w:rPr>
        <w:t xml:space="preserve">ous les jeunes </w:t>
      </w:r>
      <w:r w:rsidRPr="59F35D8B">
        <w:rPr>
          <w:rFonts w:eastAsia="Gill Sans MT" w:cs="Arial"/>
        </w:rPr>
        <w:t>qui s’intéressent</w:t>
      </w:r>
      <w:r w:rsidRPr="59F35D8B" w:rsidR="00D107B9">
        <w:rPr>
          <w:rFonts w:eastAsia="Gill Sans MT" w:cs="Arial"/>
        </w:rPr>
        <w:t xml:space="preserve"> </w:t>
      </w:r>
      <w:r w:rsidRPr="59F35D8B" w:rsidR="002976F9">
        <w:rPr>
          <w:rFonts w:eastAsia="Gill Sans MT" w:cs="Arial"/>
        </w:rPr>
        <w:t>à la danse sont invité</w:t>
      </w:r>
      <w:r w:rsidRPr="59F35D8B" w:rsidR="00D107B9">
        <w:rPr>
          <w:rFonts w:eastAsia="Gill Sans MT" w:cs="Arial"/>
        </w:rPr>
        <w:t>s</w:t>
      </w:r>
      <w:r w:rsidRPr="59F35D8B" w:rsidR="002976F9">
        <w:rPr>
          <w:rFonts w:eastAsia="Gill Sans MT" w:cs="Arial"/>
        </w:rPr>
        <w:t xml:space="preserve"> à </w:t>
      </w:r>
      <w:r w:rsidRPr="59F35D8B">
        <w:rPr>
          <w:rFonts w:eastAsia="Gill Sans MT" w:cs="Arial"/>
        </w:rPr>
        <w:t xml:space="preserve">y </w:t>
      </w:r>
      <w:r w:rsidRPr="59F35D8B" w:rsidR="002976F9">
        <w:rPr>
          <w:rFonts w:eastAsia="Gill Sans MT" w:cs="Arial"/>
        </w:rPr>
        <w:t>participer de différentes façons. Tu auras le choix d’interpréter, de créer ou d’apprécier une danse pour souligner cette journée spéciale.</w:t>
      </w:r>
    </w:p>
    <w:p w:rsidRPr="00826DD6" w:rsidR="002976F9" w:rsidP="00F80C20" w:rsidRDefault="00652CCD" w14:paraId="09562C07" w14:textId="32B0A8A6">
      <w:pPr>
        <w:pStyle w:val="Paragraphedeliste"/>
        <w:numPr>
          <w:ilvl w:val="0"/>
          <w:numId w:val="34"/>
        </w:numPr>
        <w:spacing w:before="0" w:after="0"/>
        <w:ind w:left="402" w:hanging="357"/>
        <w:contextualSpacing w:val="0"/>
        <w:jc w:val="both"/>
        <w:rPr>
          <w:rFonts w:eastAsia="Gill Sans MT" w:cs="Arial"/>
        </w:rPr>
      </w:pPr>
      <w:r w:rsidRPr="59F35D8B">
        <w:rPr>
          <w:rFonts w:eastAsia="Gill Sans MT" w:cs="Arial"/>
        </w:rPr>
        <w:t xml:space="preserve">Consulte </w:t>
      </w:r>
      <w:r w:rsidRPr="59F35D8B" w:rsidR="002976F9">
        <w:rPr>
          <w:rFonts w:eastAsia="Gill Sans MT" w:cs="Arial"/>
        </w:rPr>
        <w:t xml:space="preserve">le document en annexe </w:t>
      </w:r>
      <w:r w:rsidRPr="59F35D8B" w:rsidR="00BD2004">
        <w:rPr>
          <w:rFonts w:eastAsia="Gill Sans MT" w:cs="Arial"/>
        </w:rPr>
        <w:t xml:space="preserve">à la page suivante </w:t>
      </w:r>
      <w:r w:rsidRPr="59F35D8B" w:rsidR="002976F9">
        <w:rPr>
          <w:rFonts w:eastAsia="Gill Sans MT" w:cs="Arial"/>
        </w:rPr>
        <w:t>pour tous les détails de l’activité.</w:t>
      </w:r>
    </w:p>
    <w:p w:rsidR="008E229F" w:rsidP="008B3509" w:rsidRDefault="008E229F" w14:paraId="307848A6" w14:textId="77777777">
      <w:pPr>
        <w:pStyle w:val="Consignesetmatriel-titres"/>
        <w:jc w:val="both"/>
      </w:pPr>
      <w:r>
        <w:t>Matériel requis</w:t>
      </w:r>
    </w:p>
    <w:p w:rsidR="008E229F" w:rsidP="00F80C20" w:rsidRDefault="008E229F" w14:paraId="1187DEB3" w14:textId="302D1E45">
      <w:pPr>
        <w:pStyle w:val="Consignesetmatriel-titres"/>
        <w:numPr>
          <w:ilvl w:val="0"/>
          <w:numId w:val="30"/>
        </w:numPr>
        <w:spacing w:before="0" w:after="0"/>
        <w:ind w:left="392"/>
        <w:jc w:val="both"/>
        <w:rPr>
          <w:b w:val="0"/>
          <w:color w:val="auto"/>
          <w:sz w:val="22"/>
          <w:szCs w:val="22"/>
          <w:lang w:val="fr-CA"/>
        </w:rPr>
      </w:pPr>
      <w:r w:rsidRPr="59F35D8B">
        <w:rPr>
          <w:b w:val="0"/>
          <w:color w:val="auto"/>
          <w:sz w:val="22"/>
          <w:szCs w:val="22"/>
          <w:lang w:val="fr-CA"/>
        </w:rPr>
        <w:t>Des vêtements confortables</w:t>
      </w:r>
      <w:r w:rsidRPr="59F35D8B" w:rsidR="00F05E4C">
        <w:rPr>
          <w:b w:val="0"/>
          <w:color w:val="auto"/>
          <w:sz w:val="22"/>
          <w:szCs w:val="22"/>
          <w:lang w:val="fr-CA"/>
        </w:rPr>
        <w:t>.</w:t>
      </w:r>
    </w:p>
    <w:p w:rsidRPr="008864AE" w:rsidR="008E229F" w:rsidP="00F80C20" w:rsidRDefault="00652CCD" w14:paraId="24773D10" w14:textId="5E166A4A">
      <w:pPr>
        <w:pStyle w:val="Consignesetmatriel-titres"/>
        <w:numPr>
          <w:ilvl w:val="0"/>
          <w:numId w:val="30"/>
        </w:numPr>
        <w:spacing w:before="0" w:after="0"/>
        <w:ind w:left="392"/>
        <w:jc w:val="both"/>
        <w:rPr>
          <w:b w:val="0"/>
          <w:color w:val="auto"/>
          <w:sz w:val="22"/>
          <w:szCs w:val="22"/>
          <w:lang w:val="fr-CA"/>
        </w:rPr>
      </w:pPr>
      <w:r w:rsidRPr="59F35D8B">
        <w:rPr>
          <w:b w:val="0"/>
          <w:color w:val="auto"/>
          <w:sz w:val="22"/>
          <w:szCs w:val="22"/>
          <w:lang w:val="fr-CA"/>
        </w:rPr>
        <w:t>Un o</w:t>
      </w:r>
      <w:r w:rsidRPr="59F35D8B" w:rsidR="008E229F">
        <w:rPr>
          <w:b w:val="0"/>
          <w:color w:val="auto"/>
          <w:sz w:val="22"/>
          <w:szCs w:val="22"/>
          <w:lang w:val="fr-CA"/>
        </w:rPr>
        <w:t xml:space="preserve">util technologique pour </w:t>
      </w:r>
      <w:r w:rsidRPr="59F35D8B" w:rsidR="00F05E4C">
        <w:rPr>
          <w:b w:val="0"/>
          <w:color w:val="auto"/>
          <w:sz w:val="22"/>
          <w:szCs w:val="22"/>
          <w:lang w:val="fr-CA"/>
        </w:rPr>
        <w:t xml:space="preserve">la consultation de </w:t>
      </w:r>
      <w:r w:rsidRPr="59F35D8B" w:rsidR="008E229F">
        <w:rPr>
          <w:b w:val="0"/>
          <w:color w:val="auto"/>
          <w:sz w:val="22"/>
          <w:szCs w:val="22"/>
          <w:lang w:val="fr-CA"/>
        </w:rPr>
        <w:t>la page de</w:t>
      </w:r>
      <w:r w:rsidRPr="59F35D8B" w:rsidR="00F05E4C">
        <w:rPr>
          <w:b w:val="0"/>
          <w:color w:val="auto"/>
          <w:sz w:val="22"/>
          <w:szCs w:val="22"/>
          <w:lang w:val="fr-CA"/>
        </w:rPr>
        <w:t xml:space="preserve"> l’organisme</w:t>
      </w:r>
      <w:r w:rsidRPr="59F35D8B" w:rsidR="008E229F">
        <w:rPr>
          <w:b w:val="0"/>
          <w:color w:val="auto"/>
          <w:sz w:val="22"/>
          <w:szCs w:val="22"/>
          <w:lang w:val="fr-CA"/>
        </w:rPr>
        <w:t xml:space="preserve"> Danse </w:t>
      </w:r>
      <w:proofErr w:type="spellStart"/>
      <w:r w:rsidRPr="59F35D8B" w:rsidR="008E229F">
        <w:rPr>
          <w:b w:val="0"/>
          <w:color w:val="auto"/>
          <w:sz w:val="22"/>
          <w:szCs w:val="22"/>
          <w:lang w:val="fr-CA"/>
        </w:rPr>
        <w:t>Danse</w:t>
      </w:r>
      <w:proofErr w:type="spellEnd"/>
      <w:r w:rsidRPr="59F35D8B" w:rsidR="00F05E4C">
        <w:rPr>
          <w:b w:val="0"/>
          <w:color w:val="auto"/>
          <w:sz w:val="22"/>
          <w:szCs w:val="22"/>
          <w:lang w:val="fr-CA"/>
        </w:rPr>
        <w:t>.</w:t>
      </w:r>
    </w:p>
    <w:p w:rsidRPr="00F27DFE" w:rsidR="008E229F" w:rsidP="00F80C20" w:rsidRDefault="008E229F" w14:paraId="0D6E65F5" w14:textId="370EFFC8">
      <w:pPr>
        <w:pStyle w:val="Consignesetmatriel-titres"/>
        <w:numPr>
          <w:ilvl w:val="0"/>
          <w:numId w:val="30"/>
        </w:numPr>
        <w:spacing w:before="0" w:after="120"/>
        <w:ind w:left="392"/>
        <w:jc w:val="both"/>
        <w:rPr>
          <w:b w:val="0"/>
          <w:color w:val="auto"/>
          <w:sz w:val="22"/>
          <w:szCs w:val="22"/>
          <w:u w:val="single"/>
          <w:lang w:val="fr-CA"/>
        </w:rPr>
      </w:pPr>
      <w:r w:rsidRPr="59F35D8B">
        <w:rPr>
          <w:b w:val="0"/>
          <w:color w:val="auto"/>
          <w:sz w:val="22"/>
          <w:szCs w:val="22"/>
          <w:lang w:val="fr-CA"/>
        </w:rPr>
        <w:t xml:space="preserve">Un outil technologique pour la captation </w:t>
      </w:r>
      <w:r w:rsidRPr="59F35D8B" w:rsidR="00C9207D">
        <w:rPr>
          <w:b w:val="0"/>
          <w:color w:val="auto"/>
          <w:sz w:val="22"/>
          <w:szCs w:val="22"/>
          <w:lang w:val="fr-CA"/>
        </w:rPr>
        <w:t xml:space="preserve">vidéo </w:t>
      </w:r>
      <w:r w:rsidRPr="59F35D8B">
        <w:rPr>
          <w:b w:val="0"/>
          <w:color w:val="auto"/>
          <w:sz w:val="22"/>
          <w:szCs w:val="22"/>
          <w:lang w:val="fr-CA"/>
        </w:rPr>
        <w:t>de ta danse ou de ton reportage</w:t>
      </w:r>
      <w:r w:rsidRPr="59F35D8B" w:rsidR="00F05E4C">
        <w:rPr>
          <w:b w:val="0"/>
          <w:color w:val="auto"/>
          <w:sz w:val="22"/>
          <w:szCs w:val="22"/>
          <w:lang w:val="fr-CA"/>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8E229F" w:rsidTr="59F35D8B" w14:paraId="1E09C12A" w14:textId="77777777">
        <w:tc>
          <w:tcPr>
            <w:tcW w:w="9923" w:type="dxa"/>
            <w:shd w:val="clear" w:color="auto" w:fill="DDECEE" w:themeFill="accent5" w:themeFillTint="33"/>
          </w:tcPr>
          <w:p w:rsidRPr="00035250" w:rsidR="008E229F" w:rsidP="008B3509" w:rsidRDefault="008E229F" w14:paraId="3A7A1EEF" w14:textId="19B77700">
            <w:pPr>
              <w:pStyle w:val="Informationsauxparents"/>
              <w:jc w:val="both"/>
            </w:pPr>
            <w:r>
              <w:t xml:space="preserve">Information </w:t>
            </w:r>
            <w:r w:rsidR="0012691C">
              <w:t xml:space="preserve">à l’intention des </w:t>
            </w:r>
            <w:r>
              <w:t>parents</w:t>
            </w:r>
          </w:p>
          <w:p w:rsidRPr="00B14054" w:rsidR="008E229F" w:rsidP="008B3509" w:rsidRDefault="008E229F" w14:paraId="7A01778F" w14:textId="77777777">
            <w:pPr>
              <w:pStyle w:val="Tableauconsignesetmatriel-titres"/>
              <w:jc w:val="both"/>
            </w:pPr>
            <w:r>
              <w:t>À propos de l’activité</w:t>
            </w:r>
          </w:p>
          <w:p w:rsidRPr="00035250" w:rsidR="008E229F" w:rsidP="008B3509" w:rsidRDefault="008E229F" w14:paraId="2554A6C1" w14:textId="77777777">
            <w:pPr>
              <w:pStyle w:val="Tableauconsignesetmatriel-description"/>
              <w:jc w:val="both"/>
            </w:pPr>
            <w:r w:rsidRPr="00035250">
              <w:t xml:space="preserve">Votre </w:t>
            </w:r>
            <w:r>
              <w:t xml:space="preserve">jeune </w:t>
            </w:r>
            <w:r w:rsidRPr="00035250">
              <w:t>s’exercera à :  </w:t>
            </w:r>
          </w:p>
          <w:p w:rsidR="008E229F" w:rsidP="008B3509" w:rsidRDefault="008E229F" w14:paraId="3B8E130E" w14:textId="4D9D9CD0">
            <w:pPr>
              <w:pStyle w:val="TableauParagraphedeliste"/>
              <w:ind w:left="614"/>
              <w:jc w:val="both"/>
            </w:pPr>
            <w:r>
              <w:t>Apprendre une chorégraphie de façon autonome</w:t>
            </w:r>
            <w:r w:rsidR="00156572">
              <w:t>;</w:t>
            </w:r>
          </w:p>
          <w:p w:rsidR="008E229F" w:rsidP="008B3509" w:rsidRDefault="00C9207D" w14:paraId="547DCADD" w14:textId="5EE26438">
            <w:pPr>
              <w:pStyle w:val="TableauParagraphedeliste"/>
              <w:ind w:left="614"/>
              <w:jc w:val="both"/>
            </w:pPr>
            <w:r>
              <w:t>Poser un regard</w:t>
            </w:r>
            <w:r w:rsidR="008E229F">
              <w:t xml:space="preserve"> critique </w:t>
            </w:r>
            <w:r>
              <w:t>sur</w:t>
            </w:r>
            <w:r w:rsidR="008E229F">
              <w:t xml:space="preserve"> une œuvre</w:t>
            </w:r>
            <w:r w:rsidR="00156572">
              <w:t>;</w:t>
            </w:r>
            <w:r w:rsidR="008E229F">
              <w:t xml:space="preserve"> </w:t>
            </w:r>
          </w:p>
          <w:p w:rsidR="008E229F" w:rsidP="008B3509" w:rsidRDefault="008E229F" w14:paraId="78DC64C3" w14:textId="17170EA5">
            <w:pPr>
              <w:pStyle w:val="TableauParagraphedeliste"/>
              <w:ind w:left="614"/>
              <w:jc w:val="both"/>
            </w:pPr>
            <w:r>
              <w:t>Participer à un év</w:t>
            </w:r>
            <w:r w:rsidR="00652CCD">
              <w:t>é</w:t>
            </w:r>
            <w:r>
              <w:t>nement d’envergure</w:t>
            </w:r>
            <w:r w:rsidR="00652CCD">
              <w:t>.</w:t>
            </w:r>
          </w:p>
          <w:p w:rsidRPr="00374248" w:rsidR="008E229F" w:rsidP="008B3509" w:rsidRDefault="008E229F" w14:paraId="3A127CEF" w14:textId="77777777">
            <w:pPr>
              <w:pStyle w:val="Tableauconsignesetmatriel-description"/>
              <w:jc w:val="both"/>
            </w:pPr>
            <w:r w:rsidRPr="00374248">
              <w:t>Vous pourriez : </w:t>
            </w:r>
          </w:p>
          <w:p w:rsidR="008E229F" w:rsidP="008B3509" w:rsidRDefault="008E229F" w14:paraId="724FAC78" w14:textId="5BE6D6AC">
            <w:pPr>
              <w:pStyle w:val="TableauParagraphedeliste"/>
              <w:ind w:left="628"/>
              <w:jc w:val="both"/>
            </w:pPr>
            <w:r>
              <w:t xml:space="preserve">Encourager votre jeune </w:t>
            </w:r>
            <w:r w:rsidR="00C9207D">
              <w:t>à s’impliquer</w:t>
            </w:r>
            <w:r w:rsidR="00156572">
              <w:t>;</w:t>
            </w:r>
          </w:p>
          <w:p w:rsidR="008E229F" w:rsidP="008B3509" w:rsidRDefault="008E229F" w14:paraId="75987B04" w14:textId="14C077E4">
            <w:pPr>
              <w:pStyle w:val="TableauParagraphedeliste"/>
              <w:ind w:left="628"/>
              <w:jc w:val="both"/>
            </w:pPr>
            <w:r>
              <w:t>Lui réserver l’espace physique dont il ou elle aura besoin</w:t>
            </w:r>
            <w:r w:rsidR="00156572">
              <w:t>;</w:t>
            </w:r>
            <w:r>
              <w:t xml:space="preserve"> </w:t>
            </w:r>
          </w:p>
          <w:p w:rsidRPr="006F3382" w:rsidR="008E229F" w:rsidP="008B3509" w:rsidRDefault="00C9207D" w14:paraId="75B4395E" w14:textId="2B271DC2">
            <w:pPr>
              <w:pStyle w:val="TableauParagraphedeliste"/>
              <w:ind w:left="628"/>
              <w:jc w:val="both"/>
            </w:pPr>
            <w:r>
              <w:t>Aider à</w:t>
            </w:r>
            <w:r w:rsidR="008E229F">
              <w:t xml:space="preserve"> la captation vidéo</w:t>
            </w:r>
            <w:r w:rsidR="00652CCD">
              <w:t>,</w:t>
            </w:r>
            <w:r w:rsidR="008E229F">
              <w:t xml:space="preserve"> si nécessaire</w:t>
            </w:r>
            <w:r w:rsidR="00652CCD">
              <w:t>.</w:t>
            </w:r>
          </w:p>
        </w:tc>
      </w:tr>
    </w:tbl>
    <w:p w:rsidR="008E229F" w:rsidDel="0093032C" w:rsidP="008B3509" w:rsidRDefault="0093032C" w14:paraId="142652D3" w14:textId="2C967AFD">
      <w:pPr>
        <w:pStyle w:val="Crdit"/>
        <w:jc w:val="both"/>
        <w:sectPr w:rsidDel="0093032C" w:rsidR="008E229F" w:rsidSect="006F3382">
          <w:pgSz w:w="12240" w:h="15840" w:orient="portrait"/>
          <w:pgMar w:top="567" w:right="1418" w:bottom="1418" w:left="1276" w:header="709" w:footer="709" w:gutter="0"/>
          <w:cols w:space="708"/>
          <w:docGrid w:linePitch="360"/>
        </w:sectPr>
      </w:pPr>
      <w:r>
        <w:t xml:space="preserve">Source : Activité proposée par Corine Bouchard, conseillère pédagogique en danse et en art dramatique </w:t>
      </w:r>
      <w:r w:rsidR="00156572">
        <w:t>à</w:t>
      </w:r>
      <w:r>
        <w:t xml:space="preserve"> la Commission scolaire de Montréal, et Caroline Paré, conseillère au ministère de l’Éducation et de l’Enseignement supérieur.</w:t>
      </w:r>
    </w:p>
    <w:p w:rsidRPr="00533AAB" w:rsidR="00652CCD" w:rsidP="008B3509" w:rsidRDefault="00652CCD" w14:paraId="599EB7DE" w14:textId="77777777">
      <w:pPr>
        <w:pStyle w:val="Titredelactivit"/>
        <w:jc w:val="both"/>
      </w:pPr>
      <w:r>
        <w:lastRenderedPageBreak/>
        <w:t xml:space="preserve">Annexe – Bonne fête à la </w:t>
      </w:r>
      <w:proofErr w:type="gramStart"/>
      <w:r>
        <w:t>danse!</w:t>
      </w:r>
      <w:proofErr w:type="gramEnd"/>
    </w:p>
    <w:p w:rsidRPr="001B2CA5" w:rsidR="008E229F" w:rsidP="008B3509" w:rsidRDefault="008E229F" w14:paraId="5BC96F33" w14:textId="047FB838">
      <w:pPr>
        <w:pStyle w:val="Consignesetmatriel-titres"/>
        <w:jc w:val="both"/>
      </w:pPr>
      <w:r w:rsidRPr="001B2CA5">
        <w:t>Option 1 : Interprétation</w:t>
      </w:r>
    </w:p>
    <w:p w:rsidRPr="0040567C" w:rsidR="008E229F" w:rsidP="008B3509" w:rsidRDefault="008E229F" w14:paraId="59BBD257" w14:textId="1238C6A4">
      <w:pPr>
        <w:spacing w:after="160" w:line="259" w:lineRule="auto"/>
        <w:jc w:val="both"/>
      </w:pPr>
      <w:r w:rsidRPr="59F35D8B">
        <w:rPr>
          <w:rFonts w:eastAsia="Gill Sans MT" w:cs="Arial"/>
          <w:sz w:val="22"/>
          <w:szCs w:val="22"/>
          <w:lang w:val="fr-CA" w:eastAsia="en-US"/>
        </w:rPr>
        <w:t xml:space="preserve">L’organisme Danse Danse a invité Sylvain Émard, chorégraphe montréalais, à composer une danse pour les jeunes. Sa danse et le tutoriel qui l’accompagne </w:t>
      </w:r>
      <w:r w:rsidRPr="59F35D8B" w:rsidR="00652CCD">
        <w:rPr>
          <w:rFonts w:eastAsia="Gill Sans MT" w:cs="Arial"/>
          <w:sz w:val="22"/>
          <w:szCs w:val="22"/>
          <w:lang w:val="fr-CA" w:eastAsia="en-US"/>
        </w:rPr>
        <w:t xml:space="preserve">sont </w:t>
      </w:r>
      <w:r w:rsidRPr="59F35D8B">
        <w:rPr>
          <w:rFonts w:eastAsia="Gill Sans MT" w:cs="Arial"/>
          <w:sz w:val="22"/>
          <w:szCs w:val="22"/>
          <w:lang w:val="fr-CA" w:eastAsia="en-US"/>
        </w:rPr>
        <w:t>accessible</w:t>
      </w:r>
      <w:r w:rsidRPr="59F35D8B" w:rsidR="00652CCD">
        <w:rPr>
          <w:rFonts w:eastAsia="Gill Sans MT" w:cs="Arial"/>
          <w:sz w:val="22"/>
          <w:szCs w:val="22"/>
          <w:lang w:val="fr-CA" w:eastAsia="en-US"/>
        </w:rPr>
        <w:t>s</w:t>
      </w:r>
      <w:r w:rsidRPr="59F35D8B">
        <w:rPr>
          <w:rFonts w:eastAsia="Gill Sans MT" w:cs="Arial"/>
          <w:sz w:val="22"/>
          <w:szCs w:val="22"/>
          <w:lang w:val="fr-CA" w:eastAsia="en-US"/>
        </w:rPr>
        <w:t xml:space="preserve"> via ce </w:t>
      </w:r>
      <w:hyperlink r:id="rId38">
        <w:r w:rsidRPr="0040567C">
          <w:rPr>
            <w:rStyle w:val="Lienhypertexte"/>
            <w:sz w:val="22"/>
          </w:rPr>
          <w:t>lien</w:t>
        </w:r>
      </w:hyperlink>
      <w:r w:rsidRPr="59F35D8B">
        <w:rPr>
          <w:rFonts w:eastAsia="Gill Sans MT" w:cs="Arial"/>
          <w:sz w:val="22"/>
          <w:szCs w:val="22"/>
          <w:lang w:val="fr-CA" w:eastAsia="en-US"/>
        </w:rPr>
        <w:t>.</w:t>
      </w:r>
    </w:p>
    <w:p w:rsidRPr="00627911" w:rsidR="008E229F" w:rsidP="008B3509" w:rsidRDefault="008E229F" w14:paraId="1893B643" w14:textId="367B5B1C">
      <w:pPr>
        <w:spacing w:after="120" w:line="259" w:lineRule="auto"/>
        <w:jc w:val="both"/>
        <w:rPr>
          <w:rFonts w:eastAsia="Gill Sans MT" w:cs="Arial"/>
          <w:sz w:val="22"/>
          <w:szCs w:val="22"/>
          <w:lang w:val="fr-CA" w:eastAsia="en-US"/>
        </w:rPr>
      </w:pPr>
      <w:r w:rsidRPr="59F35D8B">
        <w:rPr>
          <w:rFonts w:eastAsia="Gill Sans MT" w:cs="Arial"/>
          <w:b/>
          <w:bCs/>
          <w:sz w:val="22"/>
          <w:szCs w:val="22"/>
          <w:lang w:val="fr-CA" w:eastAsia="en-US"/>
        </w:rPr>
        <w:t>Contexte de réalisation :</w:t>
      </w:r>
      <w:r w:rsidRPr="59F35D8B">
        <w:rPr>
          <w:rFonts w:eastAsia="Gill Sans MT" w:cs="Arial"/>
          <w:sz w:val="22"/>
          <w:szCs w:val="22"/>
          <w:lang w:val="fr-CA" w:eastAsia="en-US"/>
        </w:rPr>
        <w:t xml:space="preserve"> </w:t>
      </w:r>
      <w:r w:rsidRPr="59F35D8B" w:rsidR="00C9207D">
        <w:rPr>
          <w:rFonts w:eastAsia="Gill Sans MT" w:cs="Arial"/>
          <w:sz w:val="22"/>
          <w:szCs w:val="22"/>
          <w:lang w:val="fr-CA" w:eastAsia="en-US"/>
        </w:rPr>
        <w:t>En solo</w:t>
      </w:r>
      <w:r w:rsidRPr="59F35D8B">
        <w:rPr>
          <w:rFonts w:eastAsia="Gill Sans MT" w:cs="Arial"/>
          <w:sz w:val="22"/>
          <w:szCs w:val="22"/>
          <w:lang w:val="fr-CA" w:eastAsia="en-US"/>
        </w:rPr>
        <w:t xml:space="preserve">, entre frères et sœurs ou </w:t>
      </w:r>
      <w:r w:rsidRPr="59F35D8B" w:rsidR="00C9207D">
        <w:rPr>
          <w:rFonts w:eastAsia="Gill Sans MT" w:cs="Arial"/>
          <w:sz w:val="22"/>
          <w:szCs w:val="22"/>
          <w:lang w:val="fr-CA" w:eastAsia="en-US"/>
        </w:rPr>
        <w:t xml:space="preserve">avec plusieurs membres de la </w:t>
      </w:r>
      <w:r w:rsidRPr="59F35D8B">
        <w:rPr>
          <w:rFonts w:eastAsia="Gill Sans MT" w:cs="Arial"/>
          <w:sz w:val="22"/>
          <w:szCs w:val="22"/>
          <w:lang w:val="fr-CA" w:eastAsia="en-US"/>
        </w:rPr>
        <w:t>famille.</w:t>
      </w:r>
    </w:p>
    <w:p w:rsidR="008E229F" w:rsidP="008B3509" w:rsidRDefault="008E229F" w14:paraId="75C3D512" w14:textId="77777777">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rsidRPr="001B2CA5" w:rsidR="008E229F" w:rsidP="00F80C20" w:rsidRDefault="008E229F" w14:paraId="74D1FE3C" w14:textId="77777777">
      <w:pPr>
        <w:pStyle w:val="Paragraphedeliste"/>
        <w:numPr>
          <w:ilvl w:val="0"/>
          <w:numId w:val="32"/>
        </w:numPr>
        <w:spacing w:after="160"/>
        <w:jc w:val="both"/>
        <w:rPr>
          <w:rFonts w:eastAsia="Gill Sans MT" w:cs="Arial"/>
        </w:rPr>
      </w:pPr>
      <w:r w:rsidRPr="001B2CA5">
        <w:rPr>
          <w:rFonts w:eastAsia="Gill Sans MT" w:cs="Arial"/>
        </w:rPr>
        <w:t>Relève le défi d’apprendre toute la chorégraphie à l’aide des trois tutoriels.</w:t>
      </w:r>
    </w:p>
    <w:p w:rsidR="008E229F" w:rsidP="008B3509" w:rsidRDefault="008E229F" w14:paraId="371336D0" w14:textId="77777777">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Consigne :</w:t>
      </w:r>
      <w:r w:rsidRPr="00627911">
        <w:rPr>
          <w:rFonts w:eastAsia="Gill Sans MT" w:cs="Arial"/>
          <w:sz w:val="22"/>
          <w:szCs w:val="22"/>
          <w:lang w:val="fr-CA" w:eastAsia="en-US"/>
        </w:rPr>
        <w:t xml:space="preserve"> </w:t>
      </w:r>
    </w:p>
    <w:p w:rsidRPr="00627911" w:rsidR="008E229F" w:rsidP="008B3509" w:rsidRDefault="008E229F" w14:paraId="772A9C81" w14:textId="151B7AF0">
      <w:pPr>
        <w:spacing w:after="160" w:line="259" w:lineRule="auto"/>
        <w:jc w:val="both"/>
        <w:rPr>
          <w:rFonts w:eastAsia="Gill Sans MT" w:cs="Arial"/>
          <w:sz w:val="22"/>
          <w:szCs w:val="22"/>
          <w:lang w:val="fr-CA" w:eastAsia="en-US"/>
        </w:rPr>
      </w:pPr>
      <w:r w:rsidRPr="59F35D8B">
        <w:rPr>
          <w:rFonts w:eastAsia="Gill Sans MT" w:cs="Arial"/>
          <w:sz w:val="22"/>
          <w:szCs w:val="22"/>
          <w:lang w:val="fr-CA" w:eastAsia="en-US"/>
        </w:rPr>
        <w:t>Exécute la danse avec amplitude, précision</w:t>
      </w:r>
      <w:r w:rsidRPr="59F35D8B" w:rsidR="00C9207D">
        <w:rPr>
          <w:rFonts w:eastAsia="Gill Sans MT" w:cs="Arial"/>
          <w:sz w:val="22"/>
          <w:szCs w:val="22"/>
          <w:lang w:val="fr-CA" w:eastAsia="en-US"/>
        </w:rPr>
        <w:t xml:space="preserve"> et</w:t>
      </w:r>
      <w:r w:rsidRPr="59F35D8B">
        <w:rPr>
          <w:rFonts w:eastAsia="Gill Sans MT" w:cs="Arial"/>
          <w:sz w:val="22"/>
          <w:szCs w:val="22"/>
          <w:lang w:val="fr-CA" w:eastAsia="en-US"/>
        </w:rPr>
        <w:t xml:space="preserve"> musicalité</w:t>
      </w:r>
      <w:r w:rsidRPr="59F35D8B" w:rsidR="00C9207D">
        <w:rPr>
          <w:rFonts w:eastAsia="Gill Sans MT" w:cs="Arial"/>
          <w:sz w:val="22"/>
          <w:szCs w:val="22"/>
          <w:lang w:val="fr-CA" w:eastAsia="en-US"/>
        </w:rPr>
        <w:t>,</w:t>
      </w:r>
      <w:r w:rsidRPr="59F35D8B">
        <w:rPr>
          <w:rFonts w:eastAsia="Gill Sans MT" w:cs="Arial"/>
          <w:sz w:val="22"/>
          <w:szCs w:val="22"/>
          <w:lang w:val="fr-CA" w:eastAsia="en-US"/>
        </w:rPr>
        <w:t xml:space="preserve"> et assure-toi d’une fluidité dans les transitions.</w:t>
      </w:r>
    </w:p>
    <w:p w:rsidRPr="001B2CA5" w:rsidR="008E229F" w:rsidP="008B3509" w:rsidRDefault="008E229F" w14:paraId="38C303FD" w14:textId="77777777">
      <w:pPr>
        <w:pStyle w:val="Consignesetmatriel-titres"/>
        <w:jc w:val="both"/>
      </w:pPr>
      <w:r w:rsidRPr="001B2CA5">
        <w:t>Option 2 : Création</w:t>
      </w:r>
    </w:p>
    <w:p w:rsidR="008E229F" w:rsidP="008B3509" w:rsidRDefault="008E229F" w14:paraId="2C7CD5F5" w14:textId="77777777">
      <w:pPr>
        <w:spacing w:after="120" w:line="259" w:lineRule="auto"/>
        <w:jc w:val="both"/>
        <w:rPr>
          <w:rFonts w:eastAsia="Gill Sans MT" w:cs="Arial"/>
          <w:sz w:val="22"/>
          <w:szCs w:val="22"/>
          <w:lang w:val="fr-CA" w:eastAsia="en-US"/>
        </w:rPr>
      </w:pPr>
      <w:r w:rsidRPr="00627911">
        <w:rPr>
          <w:rFonts w:eastAsia="Gill Sans MT" w:cs="Arial"/>
          <w:b/>
          <w:sz w:val="22"/>
          <w:szCs w:val="22"/>
          <w:lang w:val="fr-CA" w:eastAsia="en-US"/>
        </w:rPr>
        <w:t>Tâche :</w:t>
      </w:r>
      <w:r w:rsidRPr="00627911">
        <w:rPr>
          <w:rFonts w:eastAsia="Gill Sans MT" w:cs="Arial"/>
          <w:sz w:val="22"/>
          <w:szCs w:val="22"/>
          <w:lang w:val="fr-CA" w:eastAsia="en-US"/>
        </w:rPr>
        <w:t xml:space="preserve"> </w:t>
      </w:r>
    </w:p>
    <w:p w:rsidRPr="00C9207D" w:rsidR="008E229F" w:rsidP="00F80C20" w:rsidRDefault="008E229F" w14:paraId="4C28D1B3" w14:textId="22060A3A">
      <w:pPr>
        <w:pStyle w:val="Paragraphedeliste"/>
        <w:numPr>
          <w:ilvl w:val="0"/>
          <w:numId w:val="32"/>
        </w:numPr>
        <w:spacing w:after="160"/>
        <w:jc w:val="both"/>
        <w:rPr>
          <w:rFonts w:eastAsia="Gill Sans MT" w:cs="Arial"/>
        </w:rPr>
      </w:pPr>
      <w:r w:rsidRPr="59F35D8B">
        <w:rPr>
          <w:rFonts w:eastAsia="Gill Sans MT" w:cs="Arial"/>
        </w:rPr>
        <w:t>Choisis un lieu à l’intérieur ou à proximité de la maison (salon, salle d’eau, balcon, cour, etc.) et adapte la danse en tirant profit des caractéristiques du lieu et du mobilier</w:t>
      </w:r>
      <w:r w:rsidRPr="59F35D8B" w:rsidR="00C9207D">
        <w:rPr>
          <w:rFonts w:eastAsia="Gill Sans MT" w:cs="Arial"/>
        </w:rPr>
        <w:t>.</w:t>
      </w:r>
      <w:r w:rsidRPr="59F35D8B">
        <w:rPr>
          <w:rFonts w:eastAsia="Gill Sans MT" w:cs="Arial"/>
        </w:rPr>
        <w:t xml:space="preserve"> (</w:t>
      </w:r>
      <w:r w:rsidRPr="59F35D8B" w:rsidR="00C9207D">
        <w:rPr>
          <w:rFonts w:eastAsia="Gill Sans MT" w:cs="Arial"/>
        </w:rPr>
        <w:t>Par exemple,</w:t>
      </w:r>
      <w:r w:rsidRPr="59F35D8B">
        <w:rPr>
          <w:rFonts w:eastAsia="Gill Sans MT" w:cs="Arial"/>
        </w:rPr>
        <w:t xml:space="preserve"> que devient la danse de Sylvain</w:t>
      </w:r>
      <w:r w:rsidRPr="59F35D8B" w:rsidR="00C9207D">
        <w:rPr>
          <w:rFonts w:eastAsia="Gill Sans MT" w:cs="Arial"/>
        </w:rPr>
        <w:t xml:space="preserve"> Émard</w:t>
      </w:r>
      <w:r w:rsidRPr="59F35D8B">
        <w:rPr>
          <w:rFonts w:eastAsia="Gill Sans MT" w:cs="Arial"/>
        </w:rPr>
        <w:t xml:space="preserve"> lorsqu’on est dans </w:t>
      </w:r>
      <w:r w:rsidRPr="59F35D8B" w:rsidR="00C9207D">
        <w:rPr>
          <w:rFonts w:eastAsia="Gill Sans MT" w:cs="Arial"/>
        </w:rPr>
        <w:t xml:space="preserve">un </w:t>
      </w:r>
      <w:r w:rsidRPr="59F35D8B">
        <w:rPr>
          <w:rFonts w:eastAsia="Gill Sans MT" w:cs="Arial"/>
        </w:rPr>
        <w:t xml:space="preserve">lit, derrière un divan ou sur un petit balcon?)   </w:t>
      </w:r>
    </w:p>
    <w:p w:rsidRPr="001B2CA5" w:rsidR="008E229F" w:rsidP="008B3509" w:rsidRDefault="008E229F" w14:paraId="5501949F" w14:textId="77777777">
      <w:pPr>
        <w:pStyle w:val="Consignesetmatriel-titres"/>
        <w:jc w:val="both"/>
      </w:pPr>
      <w:r w:rsidRPr="001B2CA5">
        <w:t>Option 3 : Appréciation</w:t>
      </w:r>
    </w:p>
    <w:p w:rsidR="008E229F" w:rsidP="008B3509" w:rsidRDefault="008E229F" w14:paraId="38AF7460" w14:textId="125B4DBE">
      <w:pPr>
        <w:spacing w:after="120" w:line="259" w:lineRule="auto"/>
        <w:jc w:val="both"/>
        <w:rPr>
          <w:rFonts w:eastAsia="Gill Sans MT" w:cs="Arial"/>
          <w:b/>
          <w:sz w:val="22"/>
          <w:szCs w:val="22"/>
          <w:lang w:val="fr-CA" w:eastAsia="en-US"/>
        </w:rPr>
      </w:pPr>
      <w:r w:rsidRPr="00627911">
        <w:rPr>
          <w:rFonts w:eastAsia="Gill Sans MT" w:cs="Arial"/>
          <w:b/>
          <w:sz w:val="22"/>
          <w:szCs w:val="22"/>
          <w:lang w:val="fr-CA" w:eastAsia="en-US"/>
        </w:rPr>
        <w:t>Tâche</w:t>
      </w:r>
      <w:r w:rsidR="001B2CA5">
        <w:rPr>
          <w:rFonts w:eastAsia="Gill Sans MT" w:cs="Arial"/>
          <w:b/>
          <w:sz w:val="22"/>
          <w:szCs w:val="22"/>
          <w:lang w:val="fr-CA" w:eastAsia="en-US"/>
        </w:rPr>
        <w:t>s</w:t>
      </w:r>
      <w:r w:rsidRPr="00627911">
        <w:rPr>
          <w:rFonts w:eastAsia="Gill Sans MT" w:cs="Arial"/>
          <w:b/>
          <w:sz w:val="22"/>
          <w:szCs w:val="22"/>
          <w:lang w:val="fr-CA" w:eastAsia="en-US"/>
        </w:rPr>
        <w:t> :</w:t>
      </w:r>
    </w:p>
    <w:p w:rsidRPr="00627911" w:rsidR="008E229F" w:rsidP="00F80C20" w:rsidRDefault="008E229F" w14:paraId="3E104DD5" w14:textId="5EE3665E">
      <w:pPr>
        <w:pStyle w:val="Paragraphedeliste"/>
        <w:numPr>
          <w:ilvl w:val="0"/>
          <w:numId w:val="32"/>
        </w:numPr>
        <w:spacing w:after="160"/>
        <w:jc w:val="both"/>
        <w:rPr>
          <w:rFonts w:eastAsia="Gill Sans MT" w:cs="Arial"/>
        </w:rPr>
      </w:pPr>
      <w:r w:rsidRPr="59F35D8B">
        <w:rPr>
          <w:rFonts w:eastAsia="Gill Sans MT" w:cs="Arial"/>
        </w:rPr>
        <w:t xml:space="preserve">Visionne la danse de Sylvain Émard et </w:t>
      </w:r>
      <w:r w:rsidRPr="59F35D8B" w:rsidR="00C9207D">
        <w:rPr>
          <w:rFonts w:eastAsia="Gill Sans MT" w:cs="Arial"/>
        </w:rPr>
        <w:t>mets-toi dans la peau d’un</w:t>
      </w:r>
      <w:r w:rsidRPr="59F35D8B">
        <w:rPr>
          <w:rFonts w:eastAsia="Gill Sans MT" w:cs="Arial"/>
        </w:rPr>
        <w:t xml:space="preserve"> critique pour en faire une appréciation.</w:t>
      </w:r>
    </w:p>
    <w:p w:rsidRPr="00627911" w:rsidR="008E229F" w:rsidP="00F80C20" w:rsidRDefault="008E229F" w14:paraId="56505B1C" w14:textId="4B803952">
      <w:pPr>
        <w:pStyle w:val="Paragraphedeliste"/>
        <w:numPr>
          <w:ilvl w:val="0"/>
          <w:numId w:val="32"/>
        </w:numPr>
        <w:spacing w:after="160"/>
        <w:jc w:val="both"/>
        <w:rPr>
          <w:rFonts w:eastAsia="Gill Sans MT" w:cs="Arial"/>
        </w:rPr>
      </w:pPr>
      <w:r w:rsidRPr="59F35D8B">
        <w:rPr>
          <w:rFonts w:eastAsia="Gill Sans MT" w:cs="Arial"/>
        </w:rPr>
        <w:t xml:space="preserve">Réalise un court reportage où tu </w:t>
      </w:r>
      <w:r w:rsidRPr="59F35D8B" w:rsidR="00C9207D">
        <w:rPr>
          <w:rFonts w:eastAsia="Gill Sans MT" w:cs="Arial"/>
        </w:rPr>
        <w:t xml:space="preserve">joues </w:t>
      </w:r>
      <w:r w:rsidRPr="59F35D8B">
        <w:rPr>
          <w:rFonts w:eastAsia="Gill Sans MT" w:cs="Arial"/>
        </w:rPr>
        <w:t>le rôle du critique</w:t>
      </w:r>
      <w:r w:rsidRPr="59F35D8B" w:rsidR="009566D6">
        <w:rPr>
          <w:rFonts w:eastAsia="Gill Sans MT" w:cs="Arial"/>
        </w:rPr>
        <w:t>.</w:t>
      </w:r>
      <w:r w:rsidRPr="59F35D8B">
        <w:rPr>
          <w:rFonts w:eastAsia="Gill Sans MT" w:cs="Arial"/>
        </w:rPr>
        <w:t xml:space="preserve"> </w:t>
      </w:r>
      <w:r w:rsidRPr="59F35D8B" w:rsidR="009566D6">
        <w:rPr>
          <w:rFonts w:eastAsia="Gill Sans MT" w:cs="Arial"/>
        </w:rPr>
        <w:t>T</w:t>
      </w:r>
      <w:r w:rsidRPr="59F35D8B">
        <w:rPr>
          <w:rFonts w:eastAsia="Gill Sans MT" w:cs="Arial"/>
        </w:rPr>
        <w:t xml:space="preserve">émoigne de ton appréciation en </w:t>
      </w:r>
      <w:r w:rsidRPr="59F35D8B" w:rsidR="00C9207D">
        <w:rPr>
          <w:rFonts w:eastAsia="Gill Sans MT" w:cs="Arial"/>
        </w:rPr>
        <w:t xml:space="preserve">fonction de </w:t>
      </w:r>
      <w:r w:rsidRPr="59F35D8B">
        <w:rPr>
          <w:rFonts w:eastAsia="Gill Sans MT" w:cs="Arial"/>
        </w:rPr>
        <w:t>ces trois regards : ce que tu vois, ce que tu ressens et ce que tu en penses.</w:t>
      </w:r>
    </w:p>
    <w:p w:rsidRPr="001B2CA5" w:rsidR="008E229F" w:rsidP="008B3509" w:rsidRDefault="008E229F" w14:paraId="63C42413" w14:textId="77777777">
      <w:pPr>
        <w:spacing w:after="120" w:line="259" w:lineRule="auto"/>
        <w:jc w:val="both"/>
        <w:rPr>
          <w:rFonts w:eastAsia="Gill Sans MT" w:cs="Arial"/>
          <w:b/>
          <w:sz w:val="22"/>
          <w:szCs w:val="22"/>
          <w:lang w:val="fr-CA" w:eastAsia="en-US"/>
        </w:rPr>
      </w:pPr>
      <w:r w:rsidRPr="001B2CA5">
        <w:rPr>
          <w:rFonts w:eastAsia="Gill Sans MT" w:cs="Arial"/>
          <w:b/>
          <w:sz w:val="22"/>
          <w:szCs w:val="22"/>
          <w:lang w:val="fr-CA" w:eastAsia="en-US"/>
        </w:rPr>
        <w:t xml:space="preserve">Consignes de captation :  </w:t>
      </w:r>
    </w:p>
    <w:p w:rsidRPr="00627911" w:rsidR="008E229F" w:rsidP="00F80C20" w:rsidRDefault="00C9207D" w14:paraId="76A8E41C" w14:textId="441DB1D7">
      <w:pPr>
        <w:numPr>
          <w:ilvl w:val="0"/>
          <w:numId w:val="31"/>
        </w:numPr>
        <w:spacing w:after="160" w:line="259" w:lineRule="auto"/>
        <w:ind w:left="392"/>
        <w:contextualSpacing/>
        <w:jc w:val="both"/>
        <w:rPr>
          <w:rFonts w:eastAsia="Calibri" w:cs="Arial"/>
          <w:sz w:val="22"/>
          <w:szCs w:val="22"/>
          <w:lang w:val="fr-CA" w:eastAsia="en-US"/>
        </w:rPr>
      </w:pPr>
      <w:r w:rsidRPr="59F35D8B">
        <w:rPr>
          <w:rFonts w:eastAsia="Calibri" w:cs="Arial"/>
          <w:sz w:val="22"/>
          <w:szCs w:val="22"/>
          <w:lang w:val="fr-CA" w:eastAsia="en-US"/>
        </w:rPr>
        <w:t>Pour l</w:t>
      </w:r>
      <w:r w:rsidRPr="59F35D8B" w:rsidR="008E229F">
        <w:rPr>
          <w:rFonts w:eastAsia="Calibri" w:cs="Arial"/>
          <w:sz w:val="22"/>
          <w:szCs w:val="22"/>
          <w:lang w:val="fr-CA" w:eastAsia="en-US"/>
        </w:rPr>
        <w:t xml:space="preserve">’équipe de réalisation : </w:t>
      </w:r>
      <w:r w:rsidRPr="59F35D8B" w:rsidR="009D37AF">
        <w:rPr>
          <w:rFonts w:eastAsia="Calibri" w:cs="Arial"/>
          <w:sz w:val="22"/>
          <w:szCs w:val="22"/>
          <w:lang w:val="fr-CA" w:eastAsia="en-US"/>
        </w:rPr>
        <w:t>les membres de la famille peuvent participer</w:t>
      </w:r>
      <w:r w:rsidRPr="59F35D8B" w:rsidR="00652CCD">
        <w:rPr>
          <w:rFonts w:eastAsia="Calibri" w:cs="Arial"/>
          <w:sz w:val="22"/>
          <w:szCs w:val="22"/>
          <w:lang w:val="fr-CA" w:eastAsia="en-US"/>
        </w:rPr>
        <w:t xml:space="preserve"> à </w:t>
      </w:r>
      <w:r w:rsidRPr="59F35D8B" w:rsidR="008E229F">
        <w:rPr>
          <w:rFonts w:eastAsia="Calibri" w:cs="Arial"/>
          <w:sz w:val="22"/>
          <w:szCs w:val="22"/>
          <w:lang w:val="fr-CA" w:eastAsia="en-US"/>
        </w:rPr>
        <w:t xml:space="preserve">la captation vidéo </w:t>
      </w:r>
      <w:r w:rsidRPr="59F35D8B" w:rsidR="009D37AF">
        <w:rPr>
          <w:rFonts w:eastAsia="Calibri" w:cs="Arial"/>
          <w:sz w:val="22"/>
          <w:szCs w:val="22"/>
          <w:lang w:val="fr-CA" w:eastAsia="en-US"/>
        </w:rPr>
        <w:t>en faisant</w:t>
      </w:r>
      <w:r w:rsidRPr="59F35D8B" w:rsidR="008E229F">
        <w:rPr>
          <w:rFonts w:eastAsia="Calibri" w:cs="Arial"/>
          <w:sz w:val="22"/>
          <w:szCs w:val="22"/>
          <w:lang w:val="fr-CA" w:eastAsia="en-US"/>
        </w:rPr>
        <w:t xml:space="preserve"> qui lui </w:t>
      </w:r>
      <w:r w:rsidRPr="59F35D8B" w:rsidR="009D37AF">
        <w:rPr>
          <w:rFonts w:eastAsia="Calibri" w:cs="Arial"/>
          <w:sz w:val="22"/>
          <w:szCs w:val="22"/>
          <w:lang w:val="fr-CA" w:eastAsia="en-US"/>
        </w:rPr>
        <w:t xml:space="preserve">leur </w:t>
      </w:r>
      <w:r w:rsidRPr="59F35D8B" w:rsidR="008E229F">
        <w:rPr>
          <w:rFonts w:eastAsia="Calibri" w:cs="Arial"/>
          <w:sz w:val="22"/>
          <w:szCs w:val="22"/>
          <w:lang w:val="fr-CA" w:eastAsia="en-US"/>
        </w:rPr>
        <w:t>convient le mieux (éclairage, captation, œil extérieur, son).</w:t>
      </w:r>
    </w:p>
    <w:p w:rsidRPr="00627911" w:rsidR="008E229F" w:rsidP="00F80C20" w:rsidRDefault="008E229F" w14:paraId="48440600" w14:textId="11974466">
      <w:pPr>
        <w:numPr>
          <w:ilvl w:val="0"/>
          <w:numId w:val="31"/>
        </w:numPr>
        <w:spacing w:after="120" w:line="259" w:lineRule="auto"/>
        <w:ind w:left="392"/>
        <w:jc w:val="both"/>
        <w:rPr>
          <w:rFonts w:eastAsia="Calibri" w:cs="Arial"/>
          <w:sz w:val="22"/>
          <w:szCs w:val="22"/>
          <w:lang w:val="fr-CA" w:eastAsia="en-US"/>
        </w:rPr>
      </w:pPr>
      <w:r w:rsidRPr="59F35D8B">
        <w:rPr>
          <w:rFonts w:eastAsia="Calibri" w:cs="Arial"/>
          <w:sz w:val="22"/>
          <w:szCs w:val="22"/>
          <w:lang w:val="fr-CA" w:eastAsia="en-US"/>
        </w:rPr>
        <w:t>Les jeunes qui participent à cette activité sont invités à faire parvenir</w:t>
      </w:r>
      <w:r w:rsidRPr="59F35D8B" w:rsidR="009D37AF">
        <w:rPr>
          <w:rFonts w:eastAsia="Calibri" w:cs="Arial"/>
          <w:sz w:val="22"/>
          <w:szCs w:val="22"/>
          <w:lang w:val="fr-CA" w:eastAsia="en-US"/>
        </w:rPr>
        <w:t>,</w:t>
      </w:r>
      <w:r w:rsidRPr="59F35D8B">
        <w:rPr>
          <w:rFonts w:eastAsia="Calibri" w:cs="Arial"/>
          <w:sz w:val="22"/>
          <w:szCs w:val="22"/>
          <w:lang w:val="fr-CA" w:eastAsia="en-US"/>
        </w:rPr>
        <w:t xml:space="preserve"> </w:t>
      </w:r>
      <w:r w:rsidRPr="59F35D8B" w:rsidR="009D37AF">
        <w:rPr>
          <w:rFonts w:eastAsia="Calibri" w:cs="Arial"/>
          <w:sz w:val="22"/>
          <w:szCs w:val="22"/>
          <w:lang w:val="fr-CA" w:eastAsia="en-US"/>
        </w:rPr>
        <w:t xml:space="preserve">sur une base volontaire, </w:t>
      </w:r>
      <w:r w:rsidRPr="59F35D8B">
        <w:rPr>
          <w:rFonts w:eastAsia="Calibri" w:cs="Arial"/>
          <w:sz w:val="22"/>
          <w:szCs w:val="22"/>
          <w:lang w:val="fr-CA" w:eastAsia="en-US"/>
        </w:rPr>
        <w:t>l</w:t>
      </w:r>
      <w:r w:rsidRPr="59F35D8B" w:rsidR="009D37AF">
        <w:rPr>
          <w:rFonts w:eastAsia="Calibri" w:cs="Arial"/>
          <w:sz w:val="22"/>
          <w:szCs w:val="22"/>
          <w:lang w:val="fr-CA" w:eastAsia="en-US"/>
        </w:rPr>
        <w:t>eur</w:t>
      </w:r>
      <w:r w:rsidRPr="59F35D8B">
        <w:rPr>
          <w:rFonts w:eastAsia="Calibri" w:cs="Arial"/>
          <w:sz w:val="22"/>
          <w:szCs w:val="22"/>
          <w:lang w:val="fr-CA" w:eastAsia="en-US"/>
        </w:rPr>
        <w:t xml:space="preserve"> vidéo à l’adresse suivante : </w:t>
      </w:r>
      <w:hyperlink r:id="rId39">
        <w:r w:rsidRPr="59F35D8B">
          <w:rPr>
            <w:rStyle w:val="Lienhypertexte"/>
            <w:rFonts w:eastAsia="Calibri" w:cs="Arial"/>
            <w:sz w:val="22"/>
            <w:szCs w:val="22"/>
            <w:lang w:val="fr-CA" w:eastAsia="en-US"/>
          </w:rPr>
          <w:t>reseauxsociaux@dansedanse.ca</w:t>
        </w:r>
      </w:hyperlink>
      <w:r w:rsidRPr="59F35D8B" w:rsidR="009D37AF">
        <w:rPr>
          <w:rStyle w:val="Lienhypertexte"/>
          <w:rFonts w:eastAsia="Calibri" w:cs="Arial"/>
          <w:color w:val="auto"/>
          <w:sz w:val="22"/>
          <w:szCs w:val="22"/>
          <w:u w:val="none"/>
          <w:lang w:val="fr-CA" w:eastAsia="en-US"/>
        </w:rPr>
        <w:t>.</w:t>
      </w:r>
    </w:p>
    <w:p w:rsidRPr="001B2CA5" w:rsidR="008E229F" w:rsidP="008B3509" w:rsidRDefault="008E229F" w14:paraId="74A70357" w14:textId="5F4BFFB4">
      <w:pPr>
        <w:pStyle w:val="Consignesetmatriel-titres"/>
        <w:jc w:val="both"/>
      </w:pPr>
      <w:r>
        <w:t xml:space="preserve">Option 4 (sans accès </w:t>
      </w:r>
      <w:r w:rsidR="00856E83">
        <w:t>I</w:t>
      </w:r>
      <w:r>
        <w:t xml:space="preserve">nternet) : </w:t>
      </w:r>
    </w:p>
    <w:p w:rsidRPr="00627911" w:rsidR="008E229F" w:rsidP="008B3509" w:rsidRDefault="008E229F" w14:paraId="46381C89" w14:textId="0410BF77">
      <w:pPr>
        <w:spacing w:after="160" w:line="259" w:lineRule="auto"/>
        <w:jc w:val="both"/>
        <w:rPr>
          <w:rFonts w:eastAsia="Calibri" w:cs="Arial"/>
          <w:sz w:val="22"/>
          <w:szCs w:val="22"/>
          <w:lang w:val="fr-CA" w:eastAsia="en-US"/>
        </w:rPr>
      </w:pPr>
      <w:r w:rsidRPr="59F35D8B">
        <w:rPr>
          <w:rFonts w:eastAsia="Calibri" w:cs="Arial"/>
          <w:sz w:val="22"/>
          <w:szCs w:val="22"/>
          <w:lang w:val="fr-CA" w:eastAsia="en-US"/>
        </w:rPr>
        <w:t xml:space="preserve">Compose une courte phrase de danse que tu présenteras à un public de ton choix pour célébrer la </w:t>
      </w:r>
      <w:r w:rsidRPr="59F35D8B" w:rsidR="00856E83">
        <w:rPr>
          <w:rFonts w:eastAsia="Calibri" w:cs="Arial"/>
          <w:sz w:val="22"/>
          <w:szCs w:val="22"/>
          <w:lang w:val="fr-CA" w:eastAsia="en-US"/>
        </w:rPr>
        <w:t>J</w:t>
      </w:r>
      <w:r w:rsidRPr="59F35D8B">
        <w:rPr>
          <w:rFonts w:eastAsia="Calibri" w:cs="Arial"/>
          <w:sz w:val="22"/>
          <w:szCs w:val="22"/>
          <w:lang w:val="fr-CA" w:eastAsia="en-US"/>
        </w:rPr>
        <w:t>ournée internationale de la danse.</w:t>
      </w:r>
    </w:p>
    <w:p w:rsidR="001556AD" w:rsidP="008B3509" w:rsidRDefault="001556AD" w14:paraId="50EBC2ED" w14:textId="77777777">
      <w:pPr>
        <w:pStyle w:val="Titredelactivit"/>
        <w:jc w:val="both"/>
        <w:sectPr w:rsidR="001556AD" w:rsidSect="006F3382">
          <w:headerReference w:type="default" r:id="rId40"/>
          <w:pgSz w:w="12240" w:h="15840" w:orient="portrait"/>
          <w:pgMar w:top="567" w:right="1418" w:bottom="1418" w:left="1276" w:header="709" w:footer="709" w:gutter="0"/>
          <w:cols w:space="708"/>
          <w:docGrid w:linePitch="360"/>
        </w:sectPr>
      </w:pPr>
      <w:bookmarkStart w:name="_Toc36738505" w:id="5"/>
      <w:bookmarkEnd w:id="4"/>
    </w:p>
    <w:bookmarkEnd w:id="5"/>
    <w:p w:rsidRPr="00035250" w:rsidR="001556AD" w:rsidP="008B3509" w:rsidRDefault="007649EB" w14:paraId="588AF464" w14:textId="73750384">
      <w:pPr>
        <w:pStyle w:val="Titredelactivit"/>
        <w:jc w:val="both"/>
      </w:pPr>
      <w:r>
        <w:rPr>
          <w:lang w:val="fr-CA"/>
        </w:rPr>
        <w:lastRenderedPageBreak/>
        <w:t>La liberté… et ses questions!</w:t>
      </w:r>
    </w:p>
    <w:p w:rsidRPr="00B14054" w:rsidR="001556AD" w:rsidP="008B3509" w:rsidRDefault="001556AD" w14:paraId="65CE948A" w14:textId="400B53CF">
      <w:pPr>
        <w:pStyle w:val="Consignesetmatriel-titres"/>
        <w:jc w:val="both"/>
      </w:pPr>
      <w:r w:rsidRPr="00B14054">
        <w:t>Consigne</w:t>
      </w:r>
      <w:r w:rsidR="00856E83">
        <w:t>s</w:t>
      </w:r>
      <w:r w:rsidRPr="00B14054">
        <w:t xml:space="preserve"> à </w:t>
      </w:r>
      <w:r w:rsidRPr="00145AE5">
        <w:t>l’élève</w:t>
      </w:r>
    </w:p>
    <w:p w:rsidRPr="00C7044B" w:rsidR="00B12557" w:rsidP="008B3509" w:rsidRDefault="00B12557" w14:paraId="29837986" w14:textId="77777777">
      <w:pPr>
        <w:pStyle w:val="Consignesetmatriel-description"/>
        <w:spacing w:after="120"/>
        <w:jc w:val="both"/>
        <w:rPr>
          <w:lang w:val="fr-CA"/>
        </w:rPr>
      </w:pPr>
      <w:r>
        <w:rPr>
          <w:lang w:val="fr-CA"/>
        </w:rPr>
        <w:t>Réalise</w:t>
      </w:r>
      <w:r w:rsidRPr="00C7044B">
        <w:rPr>
          <w:lang w:val="fr-CA"/>
        </w:rPr>
        <w:t xml:space="preserve"> une entrevue</w:t>
      </w:r>
      <w:r>
        <w:rPr>
          <w:lang w:val="fr-CA"/>
        </w:rPr>
        <w:t xml:space="preserve"> avec un grand-parent,</w:t>
      </w:r>
      <w:r w:rsidRPr="00C7044B">
        <w:rPr>
          <w:lang w:val="fr-CA"/>
        </w:rPr>
        <w:t xml:space="preserve"> sur une question éthique en lien avec la liberté. </w:t>
      </w:r>
    </w:p>
    <w:p w:rsidRPr="00C7044B" w:rsidR="00B12557" w:rsidP="008B3509" w:rsidRDefault="00B12557" w14:paraId="33D9C52C" w14:textId="32859148">
      <w:pPr>
        <w:pStyle w:val="Consignesetmatriel-description"/>
        <w:numPr>
          <w:ilvl w:val="0"/>
          <w:numId w:val="10"/>
        </w:numPr>
        <w:spacing w:after="0"/>
        <w:ind w:left="360"/>
        <w:jc w:val="both"/>
        <w:rPr>
          <w:lang w:val="fr-CA"/>
        </w:rPr>
      </w:pPr>
      <w:r w:rsidRPr="00C7044B">
        <w:rPr>
          <w:lang w:val="fr-CA"/>
        </w:rPr>
        <w:t xml:space="preserve">Visionne la vidéo </w:t>
      </w:r>
      <w:hyperlink w:history="1" r:id="rId41">
        <w:r w:rsidRPr="0078378C">
          <w:rPr>
            <w:rStyle w:val="Lienhypertexte"/>
            <w:lang w:val="fr-CA"/>
          </w:rPr>
          <w:t>C’est quoi</w:t>
        </w:r>
        <w:r>
          <w:rPr>
            <w:rStyle w:val="Lienhypertexte"/>
            <w:lang w:val="fr-CA"/>
          </w:rPr>
          <w:t>,</w:t>
        </w:r>
        <w:r w:rsidRPr="0078378C">
          <w:rPr>
            <w:rStyle w:val="Lienhypertexte"/>
            <w:lang w:val="fr-CA"/>
          </w:rPr>
          <w:t xml:space="preserve"> la liberté de </w:t>
        </w:r>
        <w:r>
          <w:rPr>
            <w:rStyle w:val="Lienhypertexte"/>
            <w:lang w:val="fr-CA"/>
          </w:rPr>
          <w:t xml:space="preserve">la </w:t>
        </w:r>
        <w:r w:rsidRPr="0078378C">
          <w:rPr>
            <w:rStyle w:val="Lienhypertexte"/>
            <w:lang w:val="fr-CA"/>
          </w:rPr>
          <w:t>press</w:t>
        </w:r>
        <w:r>
          <w:rPr>
            <w:rStyle w:val="Lienhypertexte"/>
            <w:lang w:val="fr-CA"/>
          </w:rPr>
          <w:t>e?</w:t>
        </w:r>
      </w:hyperlink>
      <w:r>
        <w:rPr>
          <w:lang w:val="fr-CA"/>
        </w:rPr>
        <w:t xml:space="preserve"> </w:t>
      </w:r>
      <w:r w:rsidRPr="00C7044B">
        <w:rPr>
          <w:lang w:val="fr-CA"/>
        </w:rPr>
        <w:t>et</w:t>
      </w:r>
      <w:r>
        <w:rPr>
          <w:lang w:val="fr-CA"/>
        </w:rPr>
        <w:t xml:space="preserve"> identifie</w:t>
      </w:r>
      <w:r w:rsidRPr="00C7044B">
        <w:rPr>
          <w:lang w:val="fr-CA"/>
        </w:rPr>
        <w:t xml:space="preserve"> une valeur qui </w:t>
      </w:r>
      <w:r>
        <w:rPr>
          <w:lang w:val="fr-CA"/>
        </w:rPr>
        <w:t xml:space="preserve">y </w:t>
      </w:r>
      <w:r w:rsidRPr="00C7044B">
        <w:rPr>
          <w:lang w:val="fr-CA"/>
        </w:rPr>
        <w:t>est présent</w:t>
      </w:r>
      <w:r>
        <w:rPr>
          <w:lang w:val="fr-CA"/>
        </w:rPr>
        <w:t>ée</w:t>
      </w:r>
      <w:r w:rsidRPr="00C7044B">
        <w:rPr>
          <w:lang w:val="fr-CA"/>
        </w:rPr>
        <w:t xml:space="preserve"> (</w:t>
      </w:r>
      <w:r>
        <w:rPr>
          <w:lang w:val="fr-CA"/>
        </w:rPr>
        <w:t>e</w:t>
      </w:r>
      <w:r w:rsidRPr="00C7044B">
        <w:rPr>
          <w:lang w:val="fr-CA"/>
        </w:rPr>
        <w:t>x</w:t>
      </w:r>
      <w:r w:rsidR="00175DC8">
        <w:rPr>
          <w:lang w:val="fr-CA"/>
        </w:rPr>
        <w:t>.</w:t>
      </w:r>
      <w:r w:rsidRPr="00C7044B">
        <w:rPr>
          <w:lang w:val="fr-CA"/>
        </w:rPr>
        <w:t> : la beauté)</w:t>
      </w:r>
      <w:r>
        <w:rPr>
          <w:lang w:val="fr-CA"/>
        </w:rPr>
        <w:t>.</w:t>
      </w:r>
    </w:p>
    <w:p w:rsidRPr="00C7044B" w:rsidR="00B12557" w:rsidP="008B3509" w:rsidRDefault="00B12557" w14:paraId="446E0B5E" w14:textId="728DFF9A">
      <w:pPr>
        <w:pStyle w:val="Consignesetmatriel-description"/>
        <w:numPr>
          <w:ilvl w:val="0"/>
          <w:numId w:val="9"/>
        </w:numPr>
        <w:spacing w:after="0"/>
        <w:ind w:left="360"/>
        <w:jc w:val="both"/>
        <w:rPr>
          <w:lang w:val="fr-CA"/>
        </w:rPr>
      </w:pPr>
      <w:r w:rsidRPr="00C7044B">
        <w:rPr>
          <w:lang w:val="fr-CA"/>
        </w:rPr>
        <w:t xml:space="preserve">Formule une question éthique </w:t>
      </w:r>
      <w:r>
        <w:rPr>
          <w:lang w:val="fr-CA"/>
        </w:rPr>
        <w:t xml:space="preserve">sur </w:t>
      </w:r>
      <w:r w:rsidRPr="00C7044B">
        <w:rPr>
          <w:lang w:val="fr-CA"/>
        </w:rPr>
        <w:t>cette valeur (ex</w:t>
      </w:r>
      <w:r>
        <w:rPr>
          <w:lang w:val="fr-CA"/>
        </w:rPr>
        <w:t>.</w:t>
      </w:r>
      <w:r w:rsidRPr="00C7044B">
        <w:rPr>
          <w:lang w:val="fr-CA"/>
        </w:rPr>
        <w:t> : qu’est-ce que la beauté?)</w:t>
      </w:r>
      <w:r>
        <w:rPr>
          <w:lang w:val="fr-CA"/>
        </w:rPr>
        <w:t xml:space="preserve"> et </w:t>
      </w:r>
      <w:r w:rsidR="00175DC8">
        <w:rPr>
          <w:lang w:val="fr-CA"/>
        </w:rPr>
        <w:t xml:space="preserve">trois </w:t>
      </w:r>
      <w:r>
        <w:rPr>
          <w:lang w:val="fr-CA"/>
        </w:rPr>
        <w:t xml:space="preserve">ou </w:t>
      </w:r>
      <w:r w:rsidR="00175DC8">
        <w:rPr>
          <w:lang w:val="fr-CA"/>
        </w:rPr>
        <w:t xml:space="preserve">quatre </w:t>
      </w:r>
      <w:r>
        <w:rPr>
          <w:lang w:val="fr-CA"/>
        </w:rPr>
        <w:t xml:space="preserve">questions complémentaires. </w:t>
      </w:r>
    </w:p>
    <w:p w:rsidRPr="00935D7A" w:rsidR="00B12557" w:rsidP="008B3509" w:rsidRDefault="00B12557" w14:paraId="4CB6DB95" w14:textId="77777777">
      <w:pPr>
        <w:pStyle w:val="Consignesetmatriel-description"/>
        <w:numPr>
          <w:ilvl w:val="0"/>
          <w:numId w:val="9"/>
        </w:numPr>
        <w:spacing w:after="120"/>
        <w:ind w:left="360"/>
        <w:jc w:val="both"/>
        <w:rPr>
          <w:lang w:val="fr-CA"/>
        </w:rPr>
      </w:pPr>
      <w:r w:rsidRPr="00C7044B">
        <w:rPr>
          <w:lang w:val="fr-CA"/>
        </w:rPr>
        <w:t>Appel</w:t>
      </w:r>
      <w:r>
        <w:rPr>
          <w:lang w:val="fr-CA"/>
        </w:rPr>
        <w:t>l</w:t>
      </w:r>
      <w:r w:rsidRPr="00C7044B">
        <w:rPr>
          <w:lang w:val="fr-CA"/>
        </w:rPr>
        <w:t>e</w:t>
      </w:r>
      <w:r>
        <w:rPr>
          <w:lang w:val="fr-CA"/>
        </w:rPr>
        <w:t xml:space="preserve"> un </w:t>
      </w:r>
      <w:r w:rsidRPr="00C7044B">
        <w:rPr>
          <w:lang w:val="fr-CA"/>
        </w:rPr>
        <w:t xml:space="preserve">grand-parent et réalise l’entrevue en </w:t>
      </w:r>
      <w:r>
        <w:rPr>
          <w:lang w:val="fr-CA"/>
        </w:rPr>
        <w:t xml:space="preserve">lui </w:t>
      </w:r>
      <w:r w:rsidRPr="00C7044B">
        <w:rPr>
          <w:lang w:val="fr-CA"/>
        </w:rPr>
        <w:t xml:space="preserve">posant tes questions. </w:t>
      </w:r>
    </w:p>
    <w:p w:rsidRPr="00A71166" w:rsidR="00B12557" w:rsidP="008B3509" w:rsidRDefault="00B12557" w14:paraId="1E12B314" w14:textId="0EAC87B7">
      <w:pPr>
        <w:pStyle w:val="Consignesetmatriel-description"/>
        <w:jc w:val="both"/>
        <w:rPr>
          <w:lang w:val="fr-CA"/>
        </w:rPr>
      </w:pPr>
      <w:r w:rsidRPr="00C7044B">
        <w:rPr>
          <w:lang w:val="fr-CA"/>
        </w:rPr>
        <w:t>Envie d’aller plus loin</w:t>
      </w:r>
      <w:r>
        <w:rPr>
          <w:lang w:val="fr-CA"/>
        </w:rPr>
        <w:t>?</w:t>
      </w:r>
      <w:r w:rsidRPr="00C7044B">
        <w:rPr>
          <w:lang w:val="fr-CA"/>
        </w:rPr>
        <w:t xml:space="preserve"> Réalise </w:t>
      </w:r>
      <w:r>
        <w:rPr>
          <w:lang w:val="fr-CA"/>
        </w:rPr>
        <w:t xml:space="preserve">la même </w:t>
      </w:r>
      <w:r w:rsidRPr="00C7044B">
        <w:rPr>
          <w:lang w:val="fr-CA"/>
        </w:rPr>
        <w:t xml:space="preserve">entrevue avec </w:t>
      </w:r>
      <w:r>
        <w:rPr>
          <w:lang w:val="fr-CA"/>
        </w:rPr>
        <w:t>un ami</w:t>
      </w:r>
      <w:r w:rsidRPr="00C7044B">
        <w:rPr>
          <w:lang w:val="fr-CA"/>
        </w:rPr>
        <w:t xml:space="preserve">. Quels sont les points communs et les points divergents </w:t>
      </w:r>
      <w:r w:rsidR="00175DC8">
        <w:rPr>
          <w:lang w:val="fr-CA"/>
        </w:rPr>
        <w:t>entre les</w:t>
      </w:r>
      <w:r w:rsidRPr="00C7044B" w:rsidR="00175DC8">
        <w:rPr>
          <w:lang w:val="fr-CA"/>
        </w:rPr>
        <w:t xml:space="preserve"> </w:t>
      </w:r>
      <w:r w:rsidRPr="00C7044B">
        <w:rPr>
          <w:lang w:val="fr-CA"/>
        </w:rPr>
        <w:t>réponses obtenues? Quels étaient</w:t>
      </w:r>
      <w:r>
        <w:rPr>
          <w:lang w:val="fr-CA"/>
        </w:rPr>
        <w:t xml:space="preserve">, d’après toi, </w:t>
      </w:r>
      <w:r w:rsidRPr="00C7044B">
        <w:rPr>
          <w:lang w:val="fr-CA"/>
        </w:rPr>
        <w:t xml:space="preserve">les meilleurs </w:t>
      </w:r>
      <w:r>
        <w:rPr>
          <w:lang w:val="fr-CA"/>
        </w:rPr>
        <w:t>éléments de réponse</w:t>
      </w:r>
      <w:r w:rsidR="00175DC8">
        <w:rPr>
          <w:lang w:val="fr-CA"/>
        </w:rPr>
        <w:t>,</w:t>
      </w:r>
      <w:r>
        <w:rPr>
          <w:lang w:val="fr-CA"/>
        </w:rPr>
        <w:t xml:space="preserve"> et p</w:t>
      </w:r>
      <w:r w:rsidRPr="00C7044B">
        <w:rPr>
          <w:lang w:val="fr-CA"/>
        </w:rPr>
        <w:t>ourquoi?</w:t>
      </w:r>
    </w:p>
    <w:p w:rsidRPr="00B14054" w:rsidR="001556AD" w:rsidP="008B3509" w:rsidRDefault="001556AD" w14:paraId="61067DD0" w14:textId="77777777">
      <w:pPr>
        <w:pStyle w:val="Consignesetmatriel-titres"/>
        <w:jc w:val="both"/>
      </w:pPr>
      <w:r>
        <w:t>Matériel requis</w:t>
      </w:r>
    </w:p>
    <w:p w:rsidRPr="00C31A41" w:rsidR="00D61195" w:rsidP="008B3509" w:rsidRDefault="00D61195" w14:paraId="19A40FF4" w14:textId="5D0C4B2A">
      <w:pPr>
        <w:pStyle w:val="Consignesetmatriel-description"/>
        <w:spacing w:after="120"/>
        <w:jc w:val="both"/>
        <w:rPr>
          <w:lang w:val="fr-CA"/>
        </w:rPr>
      </w:pPr>
      <w:r w:rsidRPr="00C31A41">
        <w:rPr>
          <w:lang w:val="fr-CA"/>
        </w:rPr>
        <w:t>Ressource numérique gratuite (</w:t>
      </w:r>
      <w:r>
        <w:rPr>
          <w:lang w:val="fr-CA"/>
        </w:rPr>
        <w:t>1 jour 1 actu</w:t>
      </w:r>
      <w:r w:rsidRPr="00C31A41">
        <w:rPr>
          <w:lang w:val="fr-CA"/>
        </w:rPr>
        <w:t>)</w:t>
      </w:r>
      <w:r w:rsidR="00F05E4C">
        <w:rPr>
          <w:lang w:val="fr-CA"/>
        </w:rPr>
        <w:t> </w:t>
      </w:r>
      <w:r w:rsidRPr="00C31A41">
        <w:rPr>
          <w:lang w:val="fr-CA"/>
        </w:rPr>
        <w:t>: </w:t>
      </w:r>
    </w:p>
    <w:p w:rsidRPr="006D0B6C" w:rsidR="001556AD" w:rsidP="008B3509" w:rsidRDefault="00D61195" w14:paraId="51157AB0" w14:textId="0EA78657">
      <w:pPr>
        <w:pStyle w:val="Consignesetmatriel-description"/>
        <w:numPr>
          <w:ilvl w:val="0"/>
          <w:numId w:val="11"/>
        </w:numPr>
        <w:spacing w:after="120"/>
        <w:ind w:left="360"/>
        <w:jc w:val="both"/>
        <w:rPr>
          <w:lang w:val="fr-CA" w:eastAsia="fr-CA"/>
        </w:rPr>
      </w:pPr>
      <w:r w:rsidRPr="00C31A41">
        <w:rPr>
          <w:lang w:val="fr-CA"/>
        </w:rPr>
        <w:t xml:space="preserve">Vidéo </w:t>
      </w:r>
      <w:hyperlink w:history="1" r:id="rId42">
        <w:r w:rsidRPr="00956637">
          <w:rPr>
            <w:rStyle w:val="Lienhypertexte"/>
          </w:rPr>
          <w:t>C’est quoi, la liberté de la presse?</w:t>
        </w:r>
      </w:hyperlink>
      <w:r w:rsidRPr="002D1C1C" w:rsidR="0012691C">
        <w:rPr>
          <w:rStyle w:val="Lienhypertexte"/>
          <w:color w:val="auto"/>
          <w:u w:val="none"/>
        </w:rPr>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1556AD" w:rsidTr="004066CA" w14:paraId="664ECC3E" w14:textId="77777777">
        <w:tc>
          <w:tcPr>
            <w:tcW w:w="9782" w:type="dxa"/>
            <w:shd w:val="clear" w:color="auto" w:fill="DDECEE" w:themeFill="accent5" w:themeFillTint="33"/>
          </w:tcPr>
          <w:p w:rsidR="001556AD" w:rsidP="008B3509" w:rsidRDefault="001556AD" w14:paraId="4010A1E1" w14:textId="337B5A68">
            <w:pPr>
              <w:pStyle w:val="Informationsauxparents"/>
              <w:jc w:val="both"/>
            </w:pPr>
            <w:r w:rsidRPr="00726125">
              <w:t xml:space="preserve">Information </w:t>
            </w:r>
            <w:r w:rsidR="0012691C">
              <w:t>à l’intention des</w:t>
            </w:r>
            <w:r w:rsidRPr="00726125" w:rsidR="0012691C">
              <w:t xml:space="preserve"> </w:t>
            </w:r>
            <w:r w:rsidRPr="00726125">
              <w:t>parents</w:t>
            </w:r>
          </w:p>
          <w:p w:rsidRPr="00B14054" w:rsidR="001F7670" w:rsidP="008B3509" w:rsidRDefault="001F7670" w14:paraId="53E9D098" w14:textId="77777777">
            <w:pPr>
              <w:pStyle w:val="Tableauconsignesetmatriel-titres"/>
              <w:jc w:val="both"/>
            </w:pPr>
            <w:r>
              <w:t>À propos de l’activité</w:t>
            </w:r>
          </w:p>
          <w:p w:rsidRPr="00D45107" w:rsidR="001F7670" w:rsidP="008B3509" w:rsidRDefault="001F7670" w14:paraId="4BF4310F" w14:textId="77777777">
            <w:pPr>
              <w:pStyle w:val="Tableauconsignesetmatriel-description"/>
              <w:jc w:val="both"/>
              <w:rPr>
                <w:lang w:val="fr-CA"/>
              </w:rPr>
            </w:pPr>
            <w:r>
              <w:rPr>
                <w:lang w:val="fr-CA"/>
              </w:rPr>
              <w:t>En menant une entrevue, votre enfant r</w:t>
            </w:r>
            <w:r w:rsidRPr="00D45107">
              <w:rPr>
                <w:lang w:val="fr-CA"/>
              </w:rPr>
              <w:t>éfléchir</w:t>
            </w:r>
            <w:r>
              <w:rPr>
                <w:lang w:val="fr-CA"/>
              </w:rPr>
              <w:t>a</w:t>
            </w:r>
            <w:r w:rsidRPr="00D45107">
              <w:rPr>
                <w:lang w:val="fr-CA"/>
              </w:rPr>
              <w:t xml:space="preserve"> sur la liberté. </w:t>
            </w:r>
          </w:p>
          <w:p w:rsidRPr="00D45107" w:rsidR="001F7670" w:rsidP="008B3509" w:rsidRDefault="001F7670" w14:paraId="720ADE1E" w14:textId="77777777">
            <w:pPr>
              <w:pStyle w:val="Tableauconsignesetmatriel-description"/>
              <w:spacing w:after="120"/>
              <w:jc w:val="both"/>
            </w:pPr>
            <w:r w:rsidRPr="00D45107">
              <w:rPr>
                <w:lang w:val="fr-CA"/>
              </w:rPr>
              <w:t xml:space="preserve">Votre enfant s’exercera à : </w:t>
            </w:r>
          </w:p>
          <w:p w:rsidRPr="00D45107" w:rsidR="001F7670" w:rsidP="008B3509" w:rsidRDefault="001F7670" w14:paraId="25F824A7" w14:textId="05EEA847">
            <w:pPr>
              <w:pStyle w:val="Tableauconsignesetmatriel-description"/>
              <w:numPr>
                <w:ilvl w:val="0"/>
                <w:numId w:val="12"/>
              </w:numPr>
              <w:spacing w:before="0"/>
              <w:ind w:left="587"/>
              <w:jc w:val="both"/>
              <w:rPr>
                <w:lang w:val="fr-CA"/>
              </w:rPr>
            </w:pPr>
            <w:r w:rsidRPr="00D45107">
              <w:rPr>
                <w:lang w:val="fr-CA"/>
              </w:rPr>
              <w:t>Soulever des questions éthiques pertinentes;</w:t>
            </w:r>
          </w:p>
          <w:p w:rsidRPr="00230C18" w:rsidR="001F7670" w:rsidP="008B3509" w:rsidRDefault="001F7670" w14:paraId="3BA2E8F8" w14:textId="77777777">
            <w:pPr>
              <w:pStyle w:val="Tableauconsignesetmatriel-description"/>
              <w:numPr>
                <w:ilvl w:val="0"/>
                <w:numId w:val="12"/>
              </w:numPr>
              <w:spacing w:before="0"/>
              <w:ind w:left="587"/>
              <w:jc w:val="both"/>
              <w:rPr>
                <w:lang w:val="fr-CA"/>
              </w:rPr>
            </w:pPr>
            <w:r w:rsidRPr="00D45107">
              <w:rPr>
                <w:lang w:val="fr-CA"/>
              </w:rPr>
              <w:t xml:space="preserve">Anticiper et formuler des questions de clarification. </w:t>
            </w:r>
          </w:p>
          <w:p w:rsidRPr="00D45107" w:rsidR="001F7670" w:rsidP="008B3509" w:rsidRDefault="001F7670" w14:paraId="73D044D0" w14:textId="77777777">
            <w:pPr>
              <w:pStyle w:val="Tableauconsignesetmatriel-description"/>
              <w:spacing w:after="120"/>
              <w:jc w:val="both"/>
            </w:pPr>
            <w:r w:rsidRPr="00D45107">
              <w:rPr>
                <w:lang w:val="fr-CA"/>
              </w:rPr>
              <w:t>Vous pourriez :</w:t>
            </w:r>
          </w:p>
          <w:p w:rsidRPr="00D45107" w:rsidR="001F7670" w:rsidP="008B3509" w:rsidRDefault="001F7670" w14:paraId="17ECCDC9" w14:textId="77777777">
            <w:pPr>
              <w:pStyle w:val="Tableauconsignesetmatriel-description"/>
              <w:numPr>
                <w:ilvl w:val="0"/>
                <w:numId w:val="13"/>
              </w:numPr>
              <w:spacing w:before="0"/>
              <w:ind w:left="587"/>
              <w:jc w:val="both"/>
              <w:rPr>
                <w:lang w:val="fr-CA"/>
              </w:rPr>
            </w:pPr>
            <w:r w:rsidRPr="00D45107">
              <w:rPr>
                <w:lang w:val="fr-CA"/>
              </w:rPr>
              <w:t xml:space="preserve">Aider votre enfant à choisir son sujet et à cibler des valeurs; </w:t>
            </w:r>
          </w:p>
          <w:p w:rsidRPr="006F3382" w:rsidR="001556AD" w:rsidP="008B3509" w:rsidRDefault="001F7670" w14:paraId="496C99A3" w14:textId="729F52FC">
            <w:pPr>
              <w:pStyle w:val="TableauParagraphedeliste"/>
              <w:numPr>
                <w:ilvl w:val="0"/>
                <w:numId w:val="3"/>
              </w:numPr>
              <w:spacing w:before="0" w:after="0"/>
              <w:ind w:left="587"/>
              <w:jc w:val="both"/>
            </w:pPr>
            <w:r w:rsidRPr="00D45107">
              <w:t>Aider votre enfant à formuler des questions éthiques</w:t>
            </w:r>
            <w:r>
              <w:t>.</w:t>
            </w:r>
          </w:p>
        </w:tc>
      </w:tr>
    </w:tbl>
    <w:p w:rsidR="00DB088D" w:rsidP="008B3509" w:rsidRDefault="00DB088D" w14:paraId="2641DD3D" w14:textId="77777777">
      <w:pPr>
        <w:jc w:val="both"/>
      </w:pPr>
    </w:p>
    <w:p w:rsidR="00DB088D" w:rsidP="008B3509" w:rsidRDefault="00DB088D" w14:paraId="40395838" w14:textId="77777777">
      <w:pPr>
        <w:jc w:val="both"/>
        <w:sectPr w:rsidR="00DB088D" w:rsidSect="006F3382">
          <w:headerReference w:type="default" r:id="rId43"/>
          <w:pgSz w:w="12240" w:h="15840" w:orient="portrait"/>
          <w:pgMar w:top="567" w:right="1418" w:bottom="1418" w:left="1276" w:header="709" w:footer="709" w:gutter="0"/>
          <w:cols w:space="708"/>
          <w:docGrid w:linePitch="360"/>
        </w:sectPr>
      </w:pPr>
    </w:p>
    <w:p w:rsidRPr="00035250" w:rsidR="001556AD" w:rsidP="008B3509" w:rsidRDefault="00E1288D" w14:paraId="77FE520B" w14:textId="2C1CC352">
      <w:pPr>
        <w:pStyle w:val="Titredelactivit"/>
        <w:jc w:val="both"/>
      </w:pPr>
      <w:r>
        <w:rPr>
          <w:lang w:val="fr-CA"/>
        </w:rPr>
        <w:lastRenderedPageBreak/>
        <w:t>Se déplacer dans une métropole</w:t>
      </w:r>
    </w:p>
    <w:p w:rsidRPr="00B14054" w:rsidR="001556AD" w:rsidP="008B3509" w:rsidRDefault="001556AD" w14:paraId="729E62EF" w14:textId="2C41F9BC">
      <w:pPr>
        <w:pStyle w:val="Consignesetmatriel-titres"/>
        <w:jc w:val="both"/>
      </w:pPr>
      <w:r w:rsidRPr="00B14054">
        <w:t>Consigne</w:t>
      </w:r>
      <w:r w:rsidR="00175DC8">
        <w:t>s</w:t>
      </w:r>
      <w:r w:rsidRPr="00B14054">
        <w:t xml:space="preserve"> à </w:t>
      </w:r>
      <w:r w:rsidRPr="00145AE5">
        <w:t>l’élève</w:t>
      </w:r>
    </w:p>
    <w:p w:rsidRPr="001B2CA5" w:rsidR="00697DA5" w:rsidP="008B3509" w:rsidRDefault="00697DA5" w14:paraId="56167FF2" w14:textId="028F1F5E">
      <w:pPr>
        <w:pStyle w:val="Consignesetmatriel-description"/>
        <w:jc w:val="both"/>
        <w:rPr>
          <w:lang w:val="fr-CA"/>
        </w:rPr>
      </w:pPr>
      <w:r w:rsidRPr="001B2CA5">
        <w:rPr>
          <w:lang w:val="fr-CA"/>
        </w:rPr>
        <w:t>Cultive ton désir d’apprendre :</w:t>
      </w:r>
    </w:p>
    <w:p w:rsidRPr="00C86C8A" w:rsidR="00697DA5" w:rsidP="00F80C20" w:rsidRDefault="00697DA5" w14:paraId="3993EB1B" w14:textId="77777777">
      <w:pPr>
        <w:pStyle w:val="paragraph"/>
        <w:numPr>
          <w:ilvl w:val="0"/>
          <w:numId w:val="37"/>
        </w:numPr>
        <w:spacing w:before="0" w:beforeAutospacing="0" w:after="0" w:afterAutospacing="0"/>
        <w:ind w:left="360"/>
        <w:jc w:val="both"/>
        <w:textAlignment w:val="baseline"/>
        <w:rPr>
          <w:rStyle w:val="eop"/>
          <w:rFonts w:ascii="Arial" w:hAnsi="Arial" w:cs="Arial"/>
          <w:sz w:val="22"/>
          <w:szCs w:val="22"/>
        </w:rPr>
      </w:pPr>
      <w:r w:rsidRPr="00C86C8A">
        <w:rPr>
          <w:rStyle w:val="eop"/>
          <w:rFonts w:ascii="Arial" w:hAnsi="Arial" w:eastAsia="Arial" w:cs="Arial"/>
          <w:sz w:val="22"/>
          <w:szCs w:val="22"/>
        </w:rPr>
        <w:t>Construis</w:t>
      </w:r>
      <w:r w:rsidRPr="00C86C8A">
        <w:rPr>
          <w:rStyle w:val="eop"/>
          <w:rFonts w:ascii="Arial" w:hAnsi="Arial" w:cs="Arial"/>
          <w:sz w:val="22"/>
          <w:szCs w:val="22"/>
        </w:rPr>
        <w:t xml:space="preserve"> le concept de </w:t>
      </w:r>
      <w:r>
        <w:rPr>
          <w:rStyle w:val="eop"/>
          <w:rFonts w:ascii="Arial" w:hAnsi="Arial" w:cs="Arial"/>
          <w:sz w:val="22"/>
          <w:szCs w:val="22"/>
        </w:rPr>
        <w:t>métropole</w:t>
      </w:r>
      <w:r w:rsidRPr="00C86C8A">
        <w:rPr>
          <w:rStyle w:val="eop"/>
          <w:rFonts w:ascii="Arial" w:hAnsi="Arial" w:cs="Arial"/>
          <w:sz w:val="22"/>
          <w:szCs w:val="22"/>
        </w:rPr>
        <w:t> :</w:t>
      </w:r>
    </w:p>
    <w:p w:rsidRPr="00C86C8A" w:rsidR="00697DA5" w:rsidP="00F80C20" w:rsidRDefault="00697DA5" w14:paraId="7AAF46AB" w14:textId="183ECE09">
      <w:pPr>
        <w:pStyle w:val="paragraph"/>
        <w:numPr>
          <w:ilvl w:val="1"/>
          <w:numId w:val="38"/>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Inscris sur une feuille ou dans un document informatique ce qui te vient en tête quand il est question du concept de métropole</w:t>
      </w:r>
      <w:r w:rsidR="00310FA6">
        <w:rPr>
          <w:rStyle w:val="eop"/>
          <w:rFonts w:ascii="Arial" w:hAnsi="Arial" w:cs="Arial"/>
          <w:sz w:val="22"/>
          <w:szCs w:val="22"/>
        </w:rPr>
        <w:t>;</w:t>
      </w:r>
    </w:p>
    <w:p w:rsidRPr="00C86C8A" w:rsidR="00697DA5" w:rsidP="00F80C20" w:rsidRDefault="00697DA5" w14:paraId="3137027C" w14:textId="77777777">
      <w:pPr>
        <w:pStyle w:val="paragraph"/>
        <w:numPr>
          <w:ilvl w:val="1"/>
          <w:numId w:val="38"/>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Écris une définition personnelle du concept en te servant de ce qui le caractérise;</w:t>
      </w:r>
    </w:p>
    <w:p w:rsidRPr="00C86C8A" w:rsidR="00697DA5" w:rsidP="00F80C20" w:rsidRDefault="00697DA5" w14:paraId="26672C56" w14:textId="3DE6EEB3">
      <w:pPr>
        <w:pStyle w:val="paragraph"/>
        <w:numPr>
          <w:ilvl w:val="1"/>
          <w:numId w:val="38"/>
        </w:numPr>
        <w:spacing w:before="0" w:beforeAutospacing="0" w:after="0" w:afterAutospacing="0"/>
        <w:ind w:left="870"/>
        <w:jc w:val="both"/>
        <w:textAlignment w:val="baseline"/>
        <w:rPr>
          <w:rStyle w:val="eop"/>
          <w:rFonts w:ascii="Arial" w:hAnsi="Arial" w:cs="Arial"/>
          <w:sz w:val="22"/>
          <w:szCs w:val="22"/>
        </w:rPr>
      </w:pPr>
      <w:r w:rsidRPr="00C86C8A">
        <w:rPr>
          <w:rStyle w:val="eop"/>
          <w:rFonts w:ascii="Arial" w:hAnsi="Arial" w:cs="Arial"/>
          <w:sz w:val="22"/>
          <w:szCs w:val="22"/>
        </w:rPr>
        <w:t xml:space="preserve">À l’aide des ressources à ta disposition ou avec l’aide d’un adulte, trouve des </w:t>
      </w:r>
      <w:r w:rsidR="00156572">
        <w:rPr>
          <w:rStyle w:val="eop"/>
          <w:rFonts w:ascii="Arial" w:hAnsi="Arial" w:cs="Arial"/>
          <w:sz w:val="22"/>
          <w:szCs w:val="22"/>
        </w:rPr>
        <w:t>critères qui font</w:t>
      </w:r>
      <w:r w:rsidRPr="00C86C8A">
        <w:rPr>
          <w:rStyle w:val="eop"/>
          <w:rFonts w:ascii="Arial" w:hAnsi="Arial" w:cs="Arial"/>
          <w:sz w:val="22"/>
          <w:szCs w:val="22"/>
        </w:rPr>
        <w:t xml:space="preserve"> qu’une ville peut être qualifiée de métropole</w:t>
      </w:r>
      <w:r w:rsidR="00310FA6">
        <w:rPr>
          <w:rStyle w:val="eop"/>
          <w:rFonts w:ascii="Arial" w:hAnsi="Arial" w:cs="Arial"/>
          <w:sz w:val="22"/>
          <w:szCs w:val="22"/>
        </w:rPr>
        <w:t>;</w:t>
      </w:r>
    </w:p>
    <w:p w:rsidRPr="00C86C8A" w:rsidR="00697DA5" w:rsidP="00F80C20" w:rsidRDefault="00697DA5" w14:paraId="5F1C9830" w14:textId="77777777">
      <w:pPr>
        <w:pStyle w:val="paragraph"/>
        <w:numPr>
          <w:ilvl w:val="1"/>
          <w:numId w:val="38"/>
        </w:numPr>
        <w:spacing w:before="0" w:beforeAutospacing="0" w:after="240" w:afterAutospacing="0"/>
        <w:ind w:left="870"/>
        <w:jc w:val="both"/>
        <w:textAlignment w:val="baseline"/>
        <w:rPr>
          <w:rStyle w:val="eop"/>
          <w:rFonts w:ascii="Arial" w:hAnsi="Arial" w:cs="Arial"/>
          <w:sz w:val="22"/>
          <w:szCs w:val="22"/>
        </w:rPr>
      </w:pPr>
      <w:r w:rsidRPr="00C86C8A">
        <w:rPr>
          <w:rStyle w:val="eop"/>
          <w:rFonts w:ascii="Arial" w:hAnsi="Arial" w:eastAsia="Arial" w:cs="Arial"/>
          <w:sz w:val="22"/>
          <w:szCs w:val="22"/>
        </w:rPr>
        <w:t>Construis</w:t>
      </w:r>
      <w:r w:rsidRPr="00C86C8A">
        <w:rPr>
          <w:rStyle w:val="eop"/>
          <w:rFonts w:ascii="Arial" w:hAnsi="Arial" w:cs="Arial"/>
          <w:sz w:val="22"/>
          <w:szCs w:val="22"/>
        </w:rPr>
        <w:t xml:space="preserve"> un schéma ou un réseau qui présente le concept de métropole.</w:t>
      </w:r>
    </w:p>
    <w:p w:rsidRPr="001B2CA5" w:rsidR="00697DA5" w:rsidP="008B3509" w:rsidRDefault="00697DA5" w14:paraId="1CF1C95D" w14:textId="0C739350">
      <w:pPr>
        <w:pStyle w:val="Consignesetmatriel-description"/>
        <w:jc w:val="both"/>
        <w:rPr>
          <w:lang w:val="fr-CA"/>
        </w:rPr>
      </w:pPr>
      <w:r w:rsidRPr="001B2CA5">
        <w:rPr>
          <w:lang w:val="fr-CA"/>
        </w:rPr>
        <w:t>Si tu veux aller plus loin :</w:t>
      </w:r>
    </w:p>
    <w:p w:rsidR="00697DA5" w:rsidP="00F80C20" w:rsidRDefault="00697DA5" w14:paraId="1C8D88DB" w14:textId="5945A9C0">
      <w:pPr>
        <w:pStyle w:val="paragraph"/>
        <w:numPr>
          <w:ilvl w:val="0"/>
          <w:numId w:val="37"/>
        </w:numPr>
        <w:spacing w:before="0" w:beforeAutospacing="0" w:after="0" w:afterAutospacing="0"/>
        <w:ind w:left="360"/>
        <w:jc w:val="both"/>
        <w:textAlignment w:val="baseline"/>
      </w:pPr>
      <w:r w:rsidRPr="00C86C8A">
        <w:rPr>
          <w:rStyle w:val="eop"/>
          <w:rFonts w:ascii="Arial" w:hAnsi="Arial" w:eastAsia="Arial" w:cs="Arial"/>
          <w:sz w:val="22"/>
          <w:szCs w:val="22"/>
        </w:rPr>
        <w:t>Réalise</w:t>
      </w:r>
      <w:r w:rsidRPr="00C86C8A">
        <w:rPr>
          <w:rStyle w:val="eop"/>
          <w:rFonts w:ascii="Arial" w:hAnsi="Arial" w:cs="Arial"/>
          <w:sz w:val="22"/>
          <w:szCs w:val="22"/>
        </w:rPr>
        <w:t xml:space="preserve"> l’activité </w:t>
      </w:r>
      <w:hyperlink w:history="1" r:id="rId44">
        <w:r w:rsidRPr="009B13F9">
          <w:rPr>
            <w:rStyle w:val="Lienhypertexte"/>
            <w:rFonts w:ascii="Arial" w:hAnsi="Arial" w:cs="Arial"/>
            <w:sz w:val="22"/>
            <w:szCs w:val="22"/>
          </w:rPr>
          <w:t>Comment le développement de la banlieue influence-t-il celui des transports?</w:t>
        </w:r>
      </w:hyperlink>
      <w:r w:rsidRPr="00C86C8A">
        <w:rPr>
          <w:rStyle w:val="eop"/>
          <w:rFonts w:ascii="Arial" w:hAnsi="Arial" w:cs="Arial"/>
          <w:i/>
          <w:iCs/>
          <w:sz w:val="22"/>
          <w:szCs w:val="22"/>
        </w:rPr>
        <w:t xml:space="preserve"> </w:t>
      </w:r>
      <w:r>
        <w:rPr>
          <w:rStyle w:val="eop"/>
          <w:rFonts w:ascii="Arial" w:hAnsi="Arial" w:cs="Arial"/>
          <w:sz w:val="22"/>
          <w:szCs w:val="22"/>
        </w:rPr>
        <w:t>élaborée</w:t>
      </w:r>
      <w:r w:rsidRPr="00C86C8A">
        <w:rPr>
          <w:rStyle w:val="eop"/>
          <w:rFonts w:ascii="Arial" w:hAnsi="Arial" w:cs="Arial"/>
          <w:sz w:val="22"/>
          <w:szCs w:val="22"/>
        </w:rPr>
        <w:t xml:space="preserve"> par le Service national du </w:t>
      </w:r>
      <w:r w:rsidR="0022544D">
        <w:rPr>
          <w:rStyle w:val="eop"/>
          <w:rFonts w:ascii="Arial" w:hAnsi="Arial" w:cs="Arial"/>
          <w:sz w:val="22"/>
          <w:szCs w:val="22"/>
        </w:rPr>
        <w:t>RÉCIT du domaine</w:t>
      </w:r>
      <w:r w:rsidRPr="00C86C8A" w:rsidR="0022544D">
        <w:rPr>
          <w:rStyle w:val="eop"/>
          <w:rFonts w:ascii="Arial" w:hAnsi="Arial" w:cs="Arial"/>
          <w:sz w:val="22"/>
          <w:szCs w:val="22"/>
        </w:rPr>
        <w:t xml:space="preserve"> </w:t>
      </w:r>
      <w:r w:rsidRPr="00C86C8A">
        <w:rPr>
          <w:rStyle w:val="eop"/>
          <w:rFonts w:ascii="Arial" w:hAnsi="Arial" w:cs="Arial"/>
          <w:sz w:val="22"/>
          <w:szCs w:val="22"/>
        </w:rPr>
        <w:t>de l’univers social</w:t>
      </w:r>
      <w:r>
        <w:rPr>
          <w:rStyle w:val="eop"/>
          <w:rFonts w:ascii="Arial" w:hAnsi="Arial" w:cs="Arial"/>
          <w:sz w:val="22"/>
          <w:szCs w:val="22"/>
        </w:rPr>
        <w:t>.</w:t>
      </w:r>
    </w:p>
    <w:p w:rsidRPr="00B14054" w:rsidR="001556AD" w:rsidP="008B3509" w:rsidRDefault="001556AD" w14:paraId="4DC2845C" w14:textId="77777777">
      <w:pPr>
        <w:pStyle w:val="Consignesetmatriel-titres"/>
        <w:jc w:val="both"/>
      </w:pPr>
      <w:r>
        <w:t>Matériel requis</w:t>
      </w:r>
    </w:p>
    <w:p w:rsidRPr="00C86C8A" w:rsidR="00744D8B" w:rsidP="008B3509" w:rsidRDefault="00310FA6" w14:paraId="635D3137" w14:textId="5A36D5A3">
      <w:pPr>
        <w:pStyle w:val="paragraph"/>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S</w:t>
      </w:r>
      <w:r w:rsidRPr="00C86C8A" w:rsidR="00744D8B">
        <w:rPr>
          <w:rStyle w:val="eop"/>
          <w:rFonts w:ascii="Arial" w:hAnsi="Arial" w:cs="Arial"/>
          <w:sz w:val="22"/>
          <w:szCs w:val="22"/>
        </w:rPr>
        <w:t xml:space="preserve">elon la disponibilité des ressources, voici ce qui </w:t>
      </w:r>
      <w:r>
        <w:rPr>
          <w:rStyle w:val="eop"/>
          <w:rFonts w:ascii="Arial" w:hAnsi="Arial" w:cs="Arial"/>
          <w:sz w:val="22"/>
          <w:szCs w:val="22"/>
        </w:rPr>
        <w:t>pourrait être</w:t>
      </w:r>
      <w:r w:rsidRPr="00C86C8A">
        <w:rPr>
          <w:rStyle w:val="eop"/>
          <w:rFonts w:ascii="Arial" w:hAnsi="Arial" w:cs="Arial"/>
          <w:sz w:val="22"/>
          <w:szCs w:val="22"/>
        </w:rPr>
        <w:t xml:space="preserve"> </w:t>
      </w:r>
      <w:r w:rsidRPr="00C86C8A" w:rsidR="00744D8B">
        <w:rPr>
          <w:rStyle w:val="eop"/>
          <w:rFonts w:ascii="Arial" w:hAnsi="Arial" w:cs="Arial"/>
          <w:sz w:val="22"/>
          <w:szCs w:val="22"/>
        </w:rPr>
        <w:t xml:space="preserve">utile : </w:t>
      </w:r>
    </w:p>
    <w:p w:rsidRPr="00C86C8A" w:rsidR="00744D8B" w:rsidP="008B3509" w:rsidRDefault="00310FA6" w14:paraId="0935F828" w14:textId="04AEA270">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Pr="00C86C8A" w:rsidR="00744D8B">
        <w:rPr>
          <w:rStyle w:val="eop"/>
          <w:rFonts w:ascii="Arial" w:hAnsi="Arial" w:cs="Arial"/>
          <w:sz w:val="22"/>
          <w:szCs w:val="22"/>
        </w:rPr>
        <w:t>atériel d’écriture (papier, carton, crayons, etc.);</w:t>
      </w:r>
    </w:p>
    <w:p w:rsidRPr="0062297C" w:rsidR="00744D8B" w:rsidP="008B3509" w:rsidRDefault="00310FA6" w14:paraId="767DBC98" w14:textId="3A9A5C75">
      <w:pPr>
        <w:pStyle w:val="paragraph"/>
        <w:numPr>
          <w:ilvl w:val="0"/>
          <w:numId w:val="2"/>
        </w:numPr>
        <w:spacing w:before="0" w:beforeAutospacing="0" w:after="0" w:afterAutospacing="0"/>
        <w:jc w:val="both"/>
        <w:textAlignment w:val="baseline"/>
        <w:rPr>
          <w:rStyle w:val="eop"/>
          <w:rFonts w:ascii="Arial" w:hAnsi="Arial" w:cs="Arial"/>
          <w:sz w:val="22"/>
          <w:szCs w:val="22"/>
        </w:rPr>
      </w:pPr>
      <w:r>
        <w:rPr>
          <w:rStyle w:val="eop"/>
          <w:rFonts w:ascii="Arial" w:hAnsi="Arial" w:cs="Arial"/>
          <w:sz w:val="22"/>
          <w:szCs w:val="22"/>
        </w:rPr>
        <w:t>M</w:t>
      </w:r>
      <w:r w:rsidRPr="00C86C8A" w:rsidR="00744D8B">
        <w:rPr>
          <w:rStyle w:val="eop"/>
          <w:rFonts w:ascii="Arial" w:hAnsi="Arial" w:cs="Arial"/>
          <w:sz w:val="22"/>
          <w:szCs w:val="22"/>
        </w:rPr>
        <w:t>atériel d’impression;</w:t>
      </w:r>
    </w:p>
    <w:p w:rsidRPr="0062297C" w:rsidR="00744D8B" w:rsidP="008B3509" w:rsidRDefault="00310FA6" w14:paraId="50B8F78C" w14:textId="4ED9D011">
      <w:pPr>
        <w:pStyle w:val="paragraph"/>
        <w:numPr>
          <w:ilvl w:val="0"/>
          <w:numId w:val="2"/>
        </w:numPr>
        <w:spacing w:before="0" w:beforeAutospacing="0" w:after="240" w:afterAutospacing="0"/>
        <w:ind w:left="357" w:hanging="357"/>
        <w:jc w:val="both"/>
        <w:textAlignment w:val="baseline"/>
        <w:rPr>
          <w:rStyle w:val="eop"/>
          <w:rFonts w:ascii="Arial" w:hAnsi="Arial" w:cs="Arial"/>
          <w:sz w:val="22"/>
          <w:szCs w:val="22"/>
        </w:rPr>
      </w:pPr>
      <w:r>
        <w:rPr>
          <w:rStyle w:val="eop"/>
          <w:rFonts w:ascii="Arial" w:hAnsi="Arial" w:cs="Arial"/>
          <w:sz w:val="22"/>
          <w:szCs w:val="22"/>
        </w:rPr>
        <w:t>A</w:t>
      </w:r>
      <w:r w:rsidRPr="0062297C" w:rsidR="00744D8B">
        <w:rPr>
          <w:rStyle w:val="eop"/>
          <w:rFonts w:ascii="Arial" w:hAnsi="Arial" w:cs="Arial"/>
          <w:sz w:val="22"/>
          <w:szCs w:val="22"/>
        </w:rPr>
        <w:t>ppareil électronique muni d’une connexion Internet</w:t>
      </w:r>
      <w:r w:rsidR="00744D8B">
        <w:rPr>
          <w:rStyle w:val="eop"/>
          <w:rFonts w:ascii="Arial" w:hAnsi="Arial" w:cs="Arial"/>
          <w:sz w:val="22"/>
          <w:szCs w:val="22"/>
        </w:rPr>
        <w:t>.</w:t>
      </w:r>
    </w:p>
    <w:tbl>
      <w:tblPr>
        <w:tblStyle w:val="Grilledutableau"/>
        <w:tblW w:w="0" w:type="auto"/>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Pr="006F3382" w:rsidR="001556AD" w:rsidTr="004066CA" w14:paraId="7E38A90D" w14:textId="77777777">
        <w:tc>
          <w:tcPr>
            <w:tcW w:w="9782" w:type="dxa"/>
            <w:shd w:val="clear" w:color="auto" w:fill="DDECEE" w:themeFill="accent5" w:themeFillTint="33"/>
          </w:tcPr>
          <w:p w:rsidR="001556AD" w:rsidP="008B3509" w:rsidRDefault="001556AD" w14:paraId="0BF304B9" w14:textId="080637FC">
            <w:pPr>
              <w:pStyle w:val="Informationsauxparents"/>
              <w:jc w:val="both"/>
            </w:pPr>
            <w:r w:rsidRPr="00726125">
              <w:t xml:space="preserve">Information </w:t>
            </w:r>
            <w:r w:rsidR="0012691C">
              <w:t>à l’intention des</w:t>
            </w:r>
            <w:r w:rsidRPr="00726125" w:rsidR="0012691C">
              <w:t xml:space="preserve"> </w:t>
            </w:r>
            <w:r w:rsidRPr="00726125">
              <w:t>parents</w:t>
            </w:r>
          </w:p>
          <w:p w:rsidRPr="00B14054" w:rsidR="001556AD" w:rsidP="008B3509" w:rsidRDefault="001556AD" w14:paraId="0508EF13" w14:textId="77777777">
            <w:pPr>
              <w:pStyle w:val="Tableauconsignesetmatriel-titres"/>
              <w:jc w:val="both"/>
            </w:pPr>
            <w:r>
              <w:t>À propos de l’activité</w:t>
            </w:r>
          </w:p>
          <w:p w:rsidRPr="006F3382" w:rsidR="001556AD" w:rsidP="008B3509" w:rsidRDefault="00064C92" w14:paraId="1CFBAD6B" w14:textId="325BC625">
            <w:pPr>
              <w:pStyle w:val="TableauParagraphedeliste"/>
              <w:numPr>
                <w:ilvl w:val="0"/>
                <w:numId w:val="0"/>
              </w:numPr>
              <w:ind w:left="227"/>
              <w:jc w:val="both"/>
            </w:pPr>
            <w:r w:rsidRPr="00C86C8A">
              <w:rPr>
                <w:rFonts w:cs="Arial"/>
              </w:rPr>
              <w:t xml:space="preserve">En géographie, les élèves étudient le territoire urbain et développent le concept de métropole, qui </w:t>
            </w:r>
            <w:r w:rsidR="0022544D">
              <w:rPr>
                <w:rFonts w:cs="Arial"/>
              </w:rPr>
              <w:t>renvoie à</w:t>
            </w:r>
            <w:r w:rsidRPr="00C86C8A" w:rsidR="0022544D">
              <w:rPr>
                <w:rFonts w:cs="Arial"/>
              </w:rPr>
              <w:t xml:space="preserve"> </w:t>
            </w:r>
            <w:r w:rsidRPr="00C86C8A">
              <w:rPr>
                <w:rFonts w:cs="Arial"/>
              </w:rPr>
              <w:t>un lieu de concentration de</w:t>
            </w:r>
            <w:r>
              <w:rPr>
                <w:rFonts w:cs="Arial"/>
              </w:rPr>
              <w:t xml:space="preserve"> </w:t>
            </w:r>
            <w:r>
              <w:t>populations, de</w:t>
            </w:r>
            <w:r w:rsidRPr="00C86C8A">
              <w:rPr>
                <w:rFonts w:cs="Arial"/>
              </w:rPr>
              <w:t xml:space="preserve"> pouvoirs et de services. Au nombre des enjeux qui affectent les métropoles se trouvent les déplacements. Montréal, par exemple, </w:t>
            </w:r>
            <w:r w:rsidRPr="00C86C8A">
              <w:rPr>
                <w:rStyle w:val="eop"/>
                <w:rFonts w:cs="Arial"/>
              </w:rPr>
              <w:t xml:space="preserve">reçoit beaucoup de visiteurs, ce qui entraîne de nombreux problèmes liés au transport et à la pollution. Plusieurs personnes et groupes </w:t>
            </w:r>
            <w:r w:rsidR="0022544D">
              <w:rPr>
                <w:rStyle w:val="eop"/>
                <w:rFonts w:cs="Arial"/>
              </w:rPr>
              <w:t>f</w:t>
            </w:r>
            <w:r w:rsidRPr="00C86C8A">
              <w:rPr>
                <w:rStyle w:val="eop"/>
                <w:rFonts w:cs="Arial"/>
              </w:rPr>
              <w:t xml:space="preserve">ont valoir ou cherchent des solutions </w:t>
            </w:r>
            <w:r w:rsidR="0022544D">
              <w:rPr>
                <w:rStyle w:val="eop"/>
                <w:rFonts w:cs="Arial"/>
              </w:rPr>
              <w:t>visant à</w:t>
            </w:r>
            <w:r w:rsidRPr="00C86C8A" w:rsidR="0022544D">
              <w:rPr>
                <w:rStyle w:val="eop"/>
                <w:rFonts w:cs="Arial"/>
              </w:rPr>
              <w:t xml:space="preserve"> </w:t>
            </w:r>
            <w:r w:rsidRPr="00C86C8A">
              <w:rPr>
                <w:rStyle w:val="eop"/>
                <w:rFonts w:cs="Arial"/>
              </w:rPr>
              <w:t>atténuer les conséquences de cette situation</w:t>
            </w:r>
            <w:r>
              <w:rPr>
                <w:rStyle w:val="eop"/>
                <w:rFonts w:cs="Arial"/>
              </w:rPr>
              <w:t>.</w:t>
            </w:r>
          </w:p>
        </w:tc>
      </w:tr>
    </w:tbl>
    <w:p w:rsidR="00DB088D" w:rsidP="008B3509" w:rsidRDefault="00DB088D" w14:paraId="75577BFE" w14:textId="77777777">
      <w:pPr>
        <w:jc w:val="both"/>
      </w:pPr>
    </w:p>
    <w:p w:rsidR="00DB088D" w:rsidP="008B3509" w:rsidRDefault="00DB088D" w14:paraId="0D3440F3" w14:textId="77777777">
      <w:pPr>
        <w:jc w:val="both"/>
      </w:pPr>
    </w:p>
    <w:p w:rsidR="00DB088D" w:rsidP="008B3509" w:rsidRDefault="00DB088D" w14:paraId="79D74CCA" w14:textId="77777777">
      <w:pPr>
        <w:jc w:val="both"/>
        <w:sectPr w:rsidR="00DB088D" w:rsidSect="006F3382">
          <w:headerReference w:type="default" r:id="rId45"/>
          <w:pgSz w:w="12240" w:h="15840" w:orient="portrait"/>
          <w:pgMar w:top="567" w:right="1418" w:bottom="1418" w:left="1276" w:header="709" w:footer="709" w:gutter="0"/>
          <w:cols w:space="708"/>
          <w:docGrid w:linePitch="360"/>
        </w:sectPr>
      </w:pPr>
    </w:p>
    <w:p w:rsidR="00C9225C" w:rsidP="008B3509" w:rsidRDefault="00C9225C" w14:paraId="6E6237CE" w14:textId="77777777">
      <w:pPr>
        <w:pStyle w:val="Titredelactivit"/>
        <w:spacing w:before="0"/>
        <w:jc w:val="both"/>
        <w:rPr>
          <w:lang w:val="fr-CA"/>
        </w:rPr>
      </w:pPr>
      <w:r>
        <w:rPr>
          <w:lang w:val="fr-CA"/>
        </w:rPr>
        <w:lastRenderedPageBreak/>
        <w:t>La liberté, l’égalité et la fraternité en dessin</w:t>
      </w:r>
    </w:p>
    <w:p w:rsidRPr="00B14054" w:rsidR="00C9225C" w:rsidP="008B3509" w:rsidRDefault="00C9225C" w14:paraId="4903BBD8" w14:textId="00449E6F">
      <w:pPr>
        <w:pStyle w:val="Consignesetmatriel-titres"/>
        <w:spacing w:before="240"/>
        <w:jc w:val="both"/>
      </w:pPr>
      <w:r w:rsidRPr="00B14054">
        <w:t>Consigne</w:t>
      </w:r>
      <w:r w:rsidR="0022544D">
        <w:t>s</w:t>
      </w:r>
      <w:r w:rsidRPr="00B14054">
        <w:t xml:space="preserve"> à l’élève</w:t>
      </w:r>
    </w:p>
    <w:p w:rsidRPr="001B2CA5" w:rsidR="00C9225C" w:rsidP="008B3509" w:rsidRDefault="00C9225C" w14:paraId="10404D29" w14:textId="042BB970">
      <w:pPr>
        <w:pStyle w:val="paragraph"/>
        <w:spacing w:before="0" w:beforeAutospacing="0" w:after="120" w:afterAutospacing="0"/>
        <w:jc w:val="both"/>
        <w:textAlignment w:val="baseline"/>
        <w:rPr>
          <w:rStyle w:val="eop"/>
          <w:rFonts w:ascii="Arial" w:hAnsi="Arial"/>
          <w:sz w:val="22"/>
          <w:szCs w:val="22"/>
        </w:rPr>
      </w:pPr>
      <w:r w:rsidRPr="001B2CA5">
        <w:rPr>
          <w:rStyle w:val="eop"/>
          <w:rFonts w:ascii="Arial" w:hAnsi="Arial"/>
          <w:sz w:val="22"/>
          <w:szCs w:val="22"/>
        </w:rPr>
        <w:t>Interroge-toi sur les concepts de liberté, d’égalité et de fraternité.</w:t>
      </w:r>
    </w:p>
    <w:p w:rsidRPr="00D10623" w:rsidR="00C9225C" w:rsidP="00F80C20" w:rsidRDefault="00C9225C" w14:paraId="0DDCD4F8" w14:textId="77777777">
      <w:pPr>
        <w:pStyle w:val="Paragraphedeliste"/>
        <w:numPr>
          <w:ilvl w:val="0"/>
          <w:numId w:val="22"/>
        </w:numPr>
        <w:spacing w:before="0" w:after="160"/>
        <w:ind w:left="360" w:right="100"/>
        <w:jc w:val="both"/>
        <w:rPr>
          <w:rFonts w:eastAsia="Times New Roman" w:cs="Arial"/>
          <w:lang w:eastAsia="fr-CA"/>
        </w:rPr>
      </w:pPr>
      <w:r w:rsidRPr="00D10623">
        <w:rPr>
          <w:rFonts w:eastAsia="Times New Roman" w:cs="Arial"/>
          <w:color w:val="000000"/>
          <w:lang w:eastAsia="fr-CA"/>
        </w:rPr>
        <w:t>Quelle est ta définition personnelle de la liberté?</w:t>
      </w:r>
    </w:p>
    <w:p w:rsidRPr="001B2CA5" w:rsidR="00C9225C" w:rsidP="00F80C20" w:rsidRDefault="00C9225C" w14:paraId="6BE2F4F9" w14:textId="77777777">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 xml:space="preserve">Crois-tu qu’il </w:t>
      </w:r>
      <w:r>
        <w:rPr>
          <w:rFonts w:eastAsia="Times New Roman" w:cs="Arial"/>
          <w:color w:val="000000"/>
          <w:lang w:eastAsia="fr-CA"/>
        </w:rPr>
        <w:t>soit</w:t>
      </w:r>
      <w:r w:rsidRPr="00D10623">
        <w:rPr>
          <w:rFonts w:eastAsia="Times New Roman" w:cs="Arial"/>
          <w:color w:val="000000"/>
          <w:lang w:eastAsia="fr-CA"/>
        </w:rPr>
        <w:t xml:space="preserve"> nécessaire de limiter la liberté des citoyens à certains moments? Donne des exemples.       </w:t>
      </w:r>
    </w:p>
    <w:p w:rsidRPr="00D10623" w:rsidR="00C9225C" w:rsidP="00F80C20" w:rsidRDefault="00C9225C" w14:paraId="7CDCEE36" w14:textId="77777777">
      <w:pPr>
        <w:pStyle w:val="Paragraphedeliste"/>
        <w:numPr>
          <w:ilvl w:val="0"/>
          <w:numId w:val="22"/>
        </w:numPr>
        <w:spacing w:before="0" w:after="0" w:line="240" w:lineRule="auto"/>
        <w:ind w:left="360" w:right="100"/>
        <w:jc w:val="both"/>
        <w:rPr>
          <w:rFonts w:eastAsia="Times New Roman" w:cs="Arial"/>
          <w:lang w:eastAsia="fr-CA"/>
        </w:rPr>
      </w:pPr>
      <w:r w:rsidRPr="00D10623">
        <w:rPr>
          <w:rFonts w:eastAsia="Times New Roman" w:cs="Arial"/>
          <w:color w:val="000000"/>
          <w:lang w:eastAsia="fr-CA"/>
        </w:rPr>
        <w:t>Quelle est ta définition personnelle de l’égalité?</w:t>
      </w:r>
    </w:p>
    <w:p w:rsidRPr="001B2CA5" w:rsidR="00C9225C" w:rsidP="00F80C20" w:rsidRDefault="00C9225C" w14:paraId="42AB9443" w14:textId="28C8E592">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 xml:space="preserve">À ton avis, tous sont-ils égaux </w:t>
      </w:r>
      <w:r w:rsidR="00537F6C">
        <w:rPr>
          <w:rFonts w:eastAsia="Times New Roman" w:cs="Arial"/>
          <w:color w:val="000000"/>
          <w:lang w:eastAsia="fr-CA"/>
        </w:rPr>
        <w:t>devant les</w:t>
      </w:r>
      <w:r w:rsidRPr="00D10623">
        <w:rPr>
          <w:rFonts w:eastAsia="Times New Roman" w:cs="Arial"/>
          <w:color w:val="000000"/>
          <w:lang w:eastAsia="fr-CA"/>
        </w:rPr>
        <w:t xml:space="preserve"> diverses situations qui affectent les sociétés?</w:t>
      </w:r>
    </w:p>
    <w:p w:rsidRPr="001B2CA5" w:rsidR="00C9225C" w:rsidP="00F80C20" w:rsidRDefault="00C9225C" w14:paraId="4B63B7EA" w14:textId="77777777">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Partage une situation d’inégalité que tu as vécue ou dont tu as déjà été témoin.</w:t>
      </w:r>
    </w:p>
    <w:p w:rsidRPr="001B2CA5" w:rsidR="00C9225C" w:rsidP="00F80C20" w:rsidRDefault="00C9225C" w14:paraId="4B936339" w14:textId="77777777">
      <w:pPr>
        <w:pStyle w:val="Paragraphedeliste"/>
        <w:numPr>
          <w:ilvl w:val="0"/>
          <w:numId w:val="33"/>
        </w:numPr>
        <w:spacing w:before="0" w:after="0" w:line="240" w:lineRule="auto"/>
        <w:ind w:right="100"/>
        <w:jc w:val="both"/>
        <w:rPr>
          <w:rFonts w:eastAsia="Times New Roman" w:cs="Arial"/>
          <w:color w:val="000000"/>
          <w:lang w:eastAsia="fr-CA"/>
        </w:rPr>
      </w:pPr>
      <w:r w:rsidRPr="00D10623">
        <w:rPr>
          <w:rFonts w:eastAsia="Times New Roman" w:cs="Arial"/>
          <w:color w:val="000000"/>
          <w:lang w:eastAsia="fr-CA"/>
        </w:rPr>
        <w:t>Est-ce que tu constates des situations d’inégalité entre les pays (ou régions) touchés par la situation actuelle?</w:t>
      </w:r>
    </w:p>
    <w:p w:rsidRPr="00D10623" w:rsidR="00C9225C" w:rsidP="00F80C20" w:rsidRDefault="00C9225C" w14:paraId="70526C07" w14:textId="77777777">
      <w:pPr>
        <w:pStyle w:val="Paragraphedeliste"/>
        <w:numPr>
          <w:ilvl w:val="0"/>
          <w:numId w:val="22"/>
        </w:numPr>
        <w:spacing w:before="0" w:after="0" w:line="240" w:lineRule="auto"/>
        <w:ind w:left="360" w:right="100"/>
        <w:jc w:val="both"/>
        <w:rPr>
          <w:rFonts w:eastAsia="Times New Roman" w:cs="Arial"/>
          <w:lang w:eastAsia="fr-CA"/>
        </w:rPr>
      </w:pPr>
      <w:r w:rsidRPr="00D10623">
        <w:rPr>
          <w:rFonts w:eastAsia="Times New Roman" w:cs="Arial"/>
          <w:color w:val="000000"/>
          <w:lang w:eastAsia="fr-CA"/>
        </w:rPr>
        <w:t>Quelle est ta définition personnelle de la fraternité?</w:t>
      </w:r>
    </w:p>
    <w:p w:rsidRPr="001B2CA5" w:rsidR="00C9225C" w:rsidP="00F80C20" w:rsidRDefault="00C9225C" w14:paraId="25073F15" w14:textId="77777777">
      <w:pPr>
        <w:pStyle w:val="Paragraphedeliste"/>
        <w:numPr>
          <w:ilvl w:val="0"/>
          <w:numId w:val="33"/>
        </w:numPr>
        <w:spacing w:before="0" w:after="0" w:line="240" w:lineRule="auto"/>
        <w:ind w:right="100"/>
        <w:jc w:val="both"/>
        <w:rPr>
          <w:rFonts w:eastAsia="Times New Roman" w:cs="Arial"/>
          <w:color w:val="000000"/>
          <w:lang w:eastAsia="fr-CA"/>
        </w:rPr>
      </w:pPr>
      <w:r w:rsidRPr="00C86C8A">
        <w:rPr>
          <w:rFonts w:eastAsia="Times New Roman" w:cs="Arial"/>
          <w:color w:val="000000"/>
          <w:lang w:eastAsia="fr-CA"/>
        </w:rPr>
        <w:t xml:space="preserve">Nomme d’autres mots faisant partie de la même famille que le mot </w:t>
      </w:r>
      <w:r w:rsidRPr="00F67E3B">
        <w:rPr>
          <w:rFonts w:eastAsia="Times New Roman" w:cs="Arial"/>
          <w:i/>
          <w:iCs/>
          <w:color w:val="000000"/>
          <w:lang w:eastAsia="fr-CA"/>
        </w:rPr>
        <w:t>fraternité</w:t>
      </w:r>
      <w:r w:rsidRPr="00C86C8A">
        <w:rPr>
          <w:rFonts w:eastAsia="Times New Roman" w:cs="Arial"/>
          <w:color w:val="000000"/>
          <w:lang w:eastAsia="fr-CA"/>
        </w:rPr>
        <w:t>.</w:t>
      </w:r>
    </w:p>
    <w:p w:rsidRPr="001B2CA5" w:rsidR="00C9225C" w:rsidP="00F80C20" w:rsidRDefault="00C9225C" w14:paraId="220BC9E5" w14:textId="77777777">
      <w:pPr>
        <w:pStyle w:val="Paragraphedeliste"/>
        <w:numPr>
          <w:ilvl w:val="0"/>
          <w:numId w:val="33"/>
        </w:numPr>
        <w:spacing w:before="0" w:after="0" w:line="240" w:lineRule="auto"/>
        <w:ind w:right="100"/>
        <w:jc w:val="both"/>
        <w:rPr>
          <w:rFonts w:eastAsia="Times New Roman" w:cs="Arial"/>
          <w:color w:val="000000"/>
          <w:lang w:eastAsia="fr-CA"/>
        </w:rPr>
      </w:pPr>
      <w:r w:rsidRPr="00C86C8A">
        <w:rPr>
          <w:rFonts w:eastAsia="Times New Roman" w:cs="Arial"/>
          <w:color w:val="000000"/>
          <w:lang w:eastAsia="fr-CA"/>
        </w:rPr>
        <w:t>Peux-tu identifier des gestes qui représentent la fraternité? </w:t>
      </w:r>
    </w:p>
    <w:p w:rsidRPr="00C86C8A" w:rsidR="00C9225C" w:rsidP="00F80C20" w:rsidRDefault="00C9225C" w14:paraId="394D11AF" w14:textId="77777777">
      <w:pPr>
        <w:pStyle w:val="Paragraphedeliste"/>
        <w:numPr>
          <w:ilvl w:val="0"/>
          <w:numId w:val="22"/>
        </w:numPr>
        <w:spacing w:before="0" w:after="0" w:line="240" w:lineRule="auto"/>
        <w:ind w:left="360" w:right="100"/>
        <w:jc w:val="both"/>
        <w:rPr>
          <w:rFonts w:eastAsia="Times New Roman" w:cs="Arial"/>
          <w:lang w:eastAsia="fr-CA"/>
        </w:rPr>
      </w:pPr>
      <w:r w:rsidRPr="00C86C8A">
        <w:rPr>
          <w:rFonts w:eastAsia="Times New Roman" w:cs="Arial"/>
          <w:color w:val="000000"/>
          <w:lang w:eastAsia="fr-CA"/>
        </w:rPr>
        <w:t xml:space="preserve">Réalise un dessin ou trouve une image qui représente les concepts de </w:t>
      </w:r>
      <w:r>
        <w:rPr>
          <w:rFonts w:eastAsia="Times New Roman" w:cs="Arial"/>
          <w:color w:val="000000"/>
          <w:lang w:eastAsia="fr-CA"/>
        </w:rPr>
        <w:t>l</w:t>
      </w:r>
      <w:r w:rsidRPr="00C86C8A">
        <w:rPr>
          <w:rFonts w:eastAsia="Times New Roman" w:cs="Arial"/>
          <w:color w:val="000000"/>
          <w:lang w:eastAsia="fr-CA"/>
        </w:rPr>
        <w:t xml:space="preserve">iberté, </w:t>
      </w:r>
      <w:r>
        <w:rPr>
          <w:rFonts w:eastAsia="Times New Roman" w:cs="Arial"/>
          <w:color w:val="000000"/>
          <w:lang w:eastAsia="fr-CA"/>
        </w:rPr>
        <w:t>d’é</w:t>
      </w:r>
      <w:r w:rsidRPr="00C86C8A">
        <w:rPr>
          <w:rFonts w:eastAsia="Times New Roman" w:cs="Arial"/>
          <w:color w:val="000000"/>
          <w:lang w:eastAsia="fr-CA"/>
        </w:rPr>
        <w:t>galité</w:t>
      </w:r>
      <w:r>
        <w:rPr>
          <w:rFonts w:eastAsia="Times New Roman" w:cs="Arial"/>
          <w:color w:val="000000"/>
          <w:lang w:eastAsia="fr-CA"/>
        </w:rPr>
        <w:t xml:space="preserve"> et de f</w:t>
      </w:r>
      <w:r w:rsidRPr="00C86C8A">
        <w:rPr>
          <w:rFonts w:eastAsia="Times New Roman" w:cs="Arial"/>
          <w:color w:val="000000"/>
          <w:lang w:eastAsia="fr-CA"/>
        </w:rPr>
        <w:t>raternité</w:t>
      </w:r>
      <w:r>
        <w:rPr>
          <w:rFonts w:eastAsia="Times New Roman" w:cs="Arial"/>
          <w:color w:val="000000"/>
          <w:lang w:eastAsia="fr-CA"/>
        </w:rPr>
        <w:t>.</w:t>
      </w:r>
      <w:r w:rsidRPr="00C86C8A">
        <w:rPr>
          <w:rFonts w:eastAsia="Times New Roman" w:cs="Arial"/>
          <w:color w:val="000000"/>
          <w:lang w:eastAsia="fr-CA"/>
        </w:rPr>
        <w:t xml:space="preserve"> Au besoin, utilise les ressources à ta disposition pour t’inspirer.</w:t>
      </w:r>
    </w:p>
    <w:p w:rsidRPr="00C86C8A" w:rsidR="00C9225C" w:rsidP="00F80C20" w:rsidRDefault="00C9225C" w14:paraId="5CAC48F4" w14:textId="77777777">
      <w:pPr>
        <w:pStyle w:val="Paragraphedeliste"/>
        <w:numPr>
          <w:ilvl w:val="0"/>
          <w:numId w:val="22"/>
        </w:numPr>
        <w:spacing w:before="0" w:after="0"/>
        <w:ind w:left="360" w:right="100"/>
        <w:jc w:val="both"/>
        <w:rPr>
          <w:rFonts w:eastAsia="Times New Roman" w:cs="Arial"/>
          <w:lang w:eastAsia="fr-CA"/>
        </w:rPr>
      </w:pPr>
      <w:r w:rsidRPr="00C86C8A">
        <w:rPr>
          <w:rFonts w:eastAsia="Times New Roman" w:cs="Arial"/>
          <w:color w:val="000000"/>
          <w:lang w:eastAsia="fr-CA"/>
        </w:rPr>
        <w:t xml:space="preserve">Explique les liens entre les concepts </w:t>
      </w:r>
      <w:r>
        <w:rPr>
          <w:rFonts w:eastAsia="Times New Roman" w:cs="Arial"/>
          <w:color w:val="000000"/>
          <w:lang w:eastAsia="fr-CA"/>
        </w:rPr>
        <w:t>de l</w:t>
      </w:r>
      <w:r w:rsidRPr="00C86C8A">
        <w:rPr>
          <w:rFonts w:eastAsia="Times New Roman" w:cs="Arial"/>
          <w:color w:val="000000"/>
          <w:lang w:eastAsia="fr-CA"/>
        </w:rPr>
        <w:t xml:space="preserve">iberté, </w:t>
      </w:r>
      <w:r>
        <w:rPr>
          <w:rFonts w:eastAsia="Times New Roman" w:cs="Arial"/>
          <w:color w:val="000000"/>
          <w:lang w:eastAsia="fr-CA"/>
        </w:rPr>
        <w:t>d’é</w:t>
      </w:r>
      <w:r w:rsidRPr="00C86C8A">
        <w:rPr>
          <w:rFonts w:eastAsia="Times New Roman" w:cs="Arial"/>
          <w:color w:val="000000"/>
          <w:lang w:eastAsia="fr-CA"/>
        </w:rPr>
        <w:t>galité</w:t>
      </w:r>
      <w:r>
        <w:rPr>
          <w:rFonts w:eastAsia="Times New Roman" w:cs="Arial"/>
          <w:color w:val="000000"/>
          <w:lang w:eastAsia="fr-CA"/>
        </w:rPr>
        <w:t xml:space="preserve"> et de f</w:t>
      </w:r>
      <w:r w:rsidRPr="00C86C8A">
        <w:rPr>
          <w:rFonts w:eastAsia="Times New Roman" w:cs="Arial"/>
          <w:color w:val="000000"/>
          <w:lang w:eastAsia="fr-CA"/>
        </w:rPr>
        <w:t>raternité. Est-ce qu’il y a d’autres liens possibles avec d’autres concepts? </w:t>
      </w:r>
    </w:p>
    <w:p w:rsidRPr="00C86C8A" w:rsidR="00C9225C" w:rsidP="008B3509" w:rsidRDefault="00C9225C" w14:paraId="011289A4" w14:textId="77777777">
      <w:pPr>
        <w:spacing w:before="120" w:after="120"/>
        <w:ind w:right="100"/>
        <w:jc w:val="both"/>
        <w:rPr>
          <w:rFonts w:eastAsia="Times New Roman" w:cs="Arial"/>
          <w:color w:val="000000"/>
          <w:sz w:val="22"/>
          <w:szCs w:val="22"/>
          <w:lang w:eastAsia="fr-CA"/>
        </w:rPr>
      </w:pPr>
      <w:r w:rsidRPr="00C86C8A">
        <w:rPr>
          <w:rFonts w:eastAsia="Times New Roman" w:cs="Arial"/>
          <w:color w:val="000000"/>
          <w:sz w:val="22"/>
          <w:szCs w:val="22"/>
          <w:lang w:eastAsia="fr-CA"/>
        </w:rPr>
        <w:t>Si tu veux aller plus loin :</w:t>
      </w:r>
    </w:p>
    <w:p w:rsidRPr="00C86C8A" w:rsidR="00C9225C" w:rsidP="00F80C20" w:rsidRDefault="00C9225C" w14:paraId="3CBF734E" w14:textId="1DE22DA3">
      <w:pPr>
        <w:pStyle w:val="NormalWeb"/>
        <w:numPr>
          <w:ilvl w:val="0"/>
          <w:numId w:val="23"/>
        </w:numPr>
        <w:spacing w:before="0" w:beforeAutospacing="0" w:after="0" w:afterAutospacing="0"/>
        <w:ind w:left="360" w:right="100"/>
        <w:jc w:val="both"/>
        <w:rPr>
          <w:rFonts w:ascii="Arial" w:hAnsi="Arial" w:cs="Arial"/>
          <w:sz w:val="22"/>
          <w:szCs w:val="22"/>
        </w:rPr>
      </w:pPr>
      <w:r w:rsidRPr="00C86C8A">
        <w:rPr>
          <w:rStyle w:val="apple-tab-span"/>
          <w:rFonts w:ascii="Arial" w:hAnsi="Arial" w:cs="Arial"/>
          <w:color w:val="000000"/>
          <w:sz w:val="22"/>
          <w:szCs w:val="22"/>
        </w:rPr>
        <w:t xml:space="preserve">Réalise l’activité </w:t>
      </w:r>
      <w:hyperlink w:history="1" r:id="rId46">
        <w:r w:rsidRPr="00430D9D">
          <w:rPr>
            <w:rStyle w:val="Lienhypertexte"/>
            <w:rFonts w:ascii="Arial" w:hAnsi="Arial" w:cs="Arial"/>
            <w:sz w:val="22"/>
            <w:szCs w:val="22"/>
          </w:rPr>
          <w:t>La Révolution américaine en croquis-note</w:t>
        </w:r>
      </w:hyperlink>
      <w:r w:rsidRPr="00430D9D">
        <w:rPr>
          <w:rFonts w:ascii="Arial" w:hAnsi="Arial" w:cs="Arial"/>
          <w:i/>
          <w:iCs/>
          <w:color w:val="000000"/>
          <w:sz w:val="22"/>
          <w:szCs w:val="22"/>
        </w:rPr>
        <w:t>.</w:t>
      </w:r>
      <w:r w:rsidRPr="00C86C8A">
        <w:rPr>
          <w:rFonts w:ascii="Arial" w:hAnsi="Arial" w:cs="Arial"/>
          <w:color w:val="000000"/>
          <w:sz w:val="22"/>
          <w:szCs w:val="22"/>
        </w:rPr>
        <w:t xml:space="preserve"> </w:t>
      </w:r>
      <w:r w:rsidR="00693884">
        <w:rPr>
          <w:rFonts w:ascii="Arial" w:hAnsi="Arial" w:cs="Arial"/>
          <w:color w:val="000000"/>
          <w:sz w:val="22"/>
          <w:szCs w:val="22"/>
        </w:rPr>
        <w:t>Elle</w:t>
      </w:r>
      <w:r w:rsidRPr="00C86C8A">
        <w:rPr>
          <w:rFonts w:ascii="Arial" w:hAnsi="Arial" w:cs="Arial"/>
          <w:color w:val="000000"/>
          <w:sz w:val="22"/>
          <w:szCs w:val="22"/>
        </w:rPr>
        <w:t xml:space="preserve"> permet d’explorer les causes de la Révolution américaine et de réaliser un croquis-note à l’aide de documents historiques.</w:t>
      </w:r>
      <w:r w:rsidRPr="00C86C8A">
        <w:rPr>
          <w:rFonts w:ascii="Arial" w:hAnsi="Arial" w:cs="Arial"/>
          <w:sz w:val="22"/>
          <w:szCs w:val="22"/>
        </w:rPr>
        <w:t xml:space="preserve"> </w:t>
      </w:r>
    </w:p>
    <w:p w:rsidRPr="00C86C8A" w:rsidR="00C9225C" w:rsidP="00F80C20" w:rsidRDefault="00C9225C" w14:paraId="17B745F0" w14:textId="74269EFC">
      <w:pPr>
        <w:pStyle w:val="NormalWeb"/>
        <w:numPr>
          <w:ilvl w:val="0"/>
          <w:numId w:val="23"/>
        </w:numPr>
        <w:spacing w:before="0" w:beforeAutospacing="0" w:after="0" w:afterAutospacing="0"/>
        <w:ind w:left="360" w:right="100"/>
        <w:jc w:val="both"/>
        <w:rPr>
          <w:rStyle w:val="eop"/>
          <w:rFonts w:ascii="Arial" w:hAnsi="Arial" w:cs="Arial"/>
          <w:sz w:val="22"/>
          <w:szCs w:val="22"/>
        </w:rPr>
      </w:pPr>
      <w:r w:rsidRPr="00C86C8A">
        <w:rPr>
          <w:rStyle w:val="apple-tab-span"/>
          <w:rFonts w:ascii="Arial" w:hAnsi="Arial" w:cs="Arial"/>
          <w:sz w:val="22"/>
          <w:szCs w:val="22"/>
        </w:rPr>
        <w:t>Écoute</w:t>
      </w:r>
      <w:r w:rsidRPr="00C86C8A">
        <w:rPr>
          <w:rFonts w:ascii="Arial" w:hAnsi="Arial" w:cs="Arial"/>
          <w:color w:val="000000"/>
          <w:sz w:val="22"/>
          <w:szCs w:val="22"/>
        </w:rPr>
        <w:t xml:space="preserve"> la capsule animée expliquant les concepts de démocratie, </w:t>
      </w:r>
      <w:r>
        <w:rPr>
          <w:rFonts w:ascii="Arial" w:hAnsi="Arial" w:cs="Arial"/>
          <w:color w:val="000000"/>
          <w:sz w:val="22"/>
          <w:szCs w:val="22"/>
        </w:rPr>
        <w:t xml:space="preserve">de </w:t>
      </w:r>
      <w:r w:rsidRPr="00C86C8A">
        <w:rPr>
          <w:rFonts w:ascii="Arial" w:hAnsi="Arial" w:cs="Arial"/>
          <w:color w:val="000000"/>
          <w:sz w:val="22"/>
          <w:szCs w:val="22"/>
        </w:rPr>
        <w:t xml:space="preserve">pouvoir et </w:t>
      </w:r>
      <w:r>
        <w:rPr>
          <w:rFonts w:ascii="Arial" w:hAnsi="Arial" w:cs="Arial"/>
          <w:color w:val="000000"/>
          <w:sz w:val="22"/>
          <w:szCs w:val="22"/>
        </w:rPr>
        <w:t xml:space="preserve">de </w:t>
      </w:r>
      <w:r w:rsidRPr="00C86C8A">
        <w:rPr>
          <w:rFonts w:ascii="Arial" w:hAnsi="Arial" w:cs="Arial"/>
          <w:color w:val="000000"/>
          <w:sz w:val="22"/>
          <w:szCs w:val="22"/>
        </w:rPr>
        <w:t>droits (</w:t>
      </w:r>
      <w:hyperlink w:history="1" r:id="rId47">
        <w:r w:rsidRPr="00246D2E">
          <w:rPr>
            <w:rStyle w:val="Lienhypertexte"/>
            <w:rFonts w:ascii="Arial" w:hAnsi="Arial" w:cs="Arial"/>
            <w:sz w:val="22"/>
          </w:rPr>
          <w:t>1jour1actu.com</w:t>
        </w:r>
      </w:hyperlink>
      <w:r w:rsidRPr="00C86C8A">
        <w:rPr>
          <w:rFonts w:ascii="Arial" w:hAnsi="Arial" w:cs="Arial"/>
          <w:color w:val="000000"/>
          <w:sz w:val="22"/>
          <w:szCs w:val="22"/>
        </w:rPr>
        <w:t>).</w:t>
      </w:r>
    </w:p>
    <w:p w:rsidRPr="00B14054" w:rsidR="00C9225C" w:rsidP="008B3509" w:rsidRDefault="00C9225C" w14:paraId="6D02D06A" w14:textId="77777777">
      <w:pPr>
        <w:pStyle w:val="Consignesetmatriel-titres"/>
        <w:spacing w:before="120"/>
        <w:jc w:val="both"/>
      </w:pPr>
      <w:r>
        <w:t>Matériel requis</w:t>
      </w:r>
    </w:p>
    <w:p w:rsidRPr="00C86C8A" w:rsidR="00C9225C" w:rsidP="008B3509" w:rsidRDefault="35A9108A" w14:paraId="2002769C" w14:textId="34830071">
      <w:pPr>
        <w:pStyle w:val="paragraph"/>
        <w:spacing w:before="0" w:beforeAutospacing="0" w:after="0" w:afterAutospacing="0"/>
        <w:jc w:val="both"/>
        <w:textAlignment w:val="baseline"/>
        <w:rPr>
          <w:rStyle w:val="eop"/>
          <w:rFonts w:ascii="Arial" w:hAnsi="Arial" w:cs="Arial"/>
          <w:sz w:val="22"/>
          <w:szCs w:val="22"/>
        </w:rPr>
      </w:pPr>
      <w:r w:rsidRPr="59F35D8B">
        <w:rPr>
          <w:rStyle w:val="eop"/>
          <w:rFonts w:ascii="Arial" w:hAnsi="Arial" w:cs="Arial"/>
          <w:sz w:val="22"/>
          <w:szCs w:val="22"/>
        </w:rPr>
        <w:t>S</w:t>
      </w:r>
      <w:r w:rsidRPr="59F35D8B" w:rsidR="00C9225C">
        <w:rPr>
          <w:rStyle w:val="eop"/>
          <w:rFonts w:ascii="Arial" w:hAnsi="Arial" w:cs="Arial"/>
          <w:sz w:val="22"/>
          <w:szCs w:val="22"/>
        </w:rPr>
        <w:t>elon la disponibilité des ressources</w:t>
      </w:r>
      <w:r w:rsidRPr="59F35D8B">
        <w:rPr>
          <w:rStyle w:val="eop"/>
          <w:rFonts w:ascii="Arial" w:hAnsi="Arial" w:cs="Arial"/>
          <w:sz w:val="22"/>
          <w:szCs w:val="22"/>
        </w:rPr>
        <w:t>, voici ce qui pourrait être utile</w:t>
      </w:r>
      <w:r w:rsidRPr="59F35D8B" w:rsidR="00C9225C">
        <w:rPr>
          <w:rStyle w:val="eop"/>
          <w:rFonts w:ascii="Arial" w:hAnsi="Arial" w:cs="Arial"/>
          <w:sz w:val="22"/>
          <w:szCs w:val="22"/>
        </w:rPr>
        <w:t xml:space="preserve"> : </w:t>
      </w:r>
    </w:p>
    <w:p w:rsidRPr="00C86C8A" w:rsidR="00C9225C" w:rsidP="00F80C20" w:rsidRDefault="004F6F3B" w14:paraId="198CFB24" w14:textId="154B2C34">
      <w:pPr>
        <w:pStyle w:val="paragraph"/>
        <w:numPr>
          <w:ilvl w:val="0"/>
          <w:numId w:val="24"/>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Pr="00C86C8A" w:rsidR="00C9225C">
        <w:rPr>
          <w:rStyle w:val="eop"/>
          <w:rFonts w:ascii="Arial" w:hAnsi="Arial" w:cs="Arial"/>
          <w:sz w:val="22"/>
          <w:szCs w:val="22"/>
        </w:rPr>
        <w:t>atériel d’écriture (papier, carton, crayons, etc.);</w:t>
      </w:r>
    </w:p>
    <w:p w:rsidRPr="002C49C4" w:rsidR="00C9225C" w:rsidP="00F80C20" w:rsidRDefault="004F6F3B" w14:paraId="508B5DF5" w14:textId="7FEB78A4">
      <w:pPr>
        <w:pStyle w:val="paragraph"/>
        <w:numPr>
          <w:ilvl w:val="0"/>
          <w:numId w:val="24"/>
        </w:numPr>
        <w:spacing w:before="0" w:beforeAutospacing="0" w:after="0" w:afterAutospacing="0"/>
        <w:ind w:left="360"/>
        <w:jc w:val="both"/>
        <w:textAlignment w:val="baseline"/>
        <w:rPr>
          <w:rStyle w:val="eop"/>
          <w:rFonts w:ascii="Arial" w:hAnsi="Arial" w:cs="Arial"/>
          <w:sz w:val="22"/>
          <w:szCs w:val="22"/>
        </w:rPr>
      </w:pPr>
      <w:r>
        <w:rPr>
          <w:rStyle w:val="eop"/>
          <w:rFonts w:ascii="Arial" w:hAnsi="Arial" w:cs="Arial"/>
          <w:sz w:val="22"/>
          <w:szCs w:val="22"/>
        </w:rPr>
        <w:t>M</w:t>
      </w:r>
      <w:r w:rsidRPr="00C86C8A" w:rsidR="00C9225C">
        <w:rPr>
          <w:rStyle w:val="eop"/>
          <w:rFonts w:ascii="Arial" w:hAnsi="Arial" w:cs="Arial"/>
          <w:sz w:val="22"/>
          <w:szCs w:val="22"/>
        </w:rPr>
        <w:t>atériel d’impression;</w:t>
      </w:r>
    </w:p>
    <w:p w:rsidRPr="002C49C4" w:rsidR="00C9225C" w:rsidP="00F80C20" w:rsidRDefault="004F6F3B" w14:paraId="0DA05D98" w14:textId="07801CCC">
      <w:pPr>
        <w:pStyle w:val="paragraph"/>
        <w:numPr>
          <w:ilvl w:val="0"/>
          <w:numId w:val="24"/>
        </w:numPr>
        <w:spacing w:before="0" w:beforeAutospacing="0" w:after="120" w:afterAutospacing="0"/>
        <w:ind w:left="360"/>
        <w:jc w:val="both"/>
        <w:textAlignment w:val="baseline"/>
        <w:rPr>
          <w:rFonts w:ascii="Arial" w:hAnsi="Arial" w:cs="Arial"/>
          <w:sz w:val="22"/>
          <w:szCs w:val="22"/>
        </w:rPr>
      </w:pPr>
      <w:r>
        <w:rPr>
          <w:rStyle w:val="eop"/>
          <w:rFonts w:ascii="Arial" w:hAnsi="Arial" w:cs="Arial"/>
          <w:sz w:val="22"/>
          <w:szCs w:val="22"/>
        </w:rPr>
        <w:t>A</w:t>
      </w:r>
      <w:r w:rsidRPr="002C49C4" w:rsidR="00C9225C">
        <w:rPr>
          <w:rStyle w:val="eop"/>
          <w:rFonts w:ascii="Arial" w:hAnsi="Arial" w:cs="Arial"/>
          <w:sz w:val="22"/>
          <w:szCs w:val="22"/>
        </w:rPr>
        <w:t>ppareil électronique muni d’une connexion Internet</w:t>
      </w:r>
      <w:r w:rsidR="00C9225C">
        <w:rPr>
          <w:rStyle w:val="eop"/>
          <w:rFonts w:ascii="Arial" w:hAnsi="Arial" w:cs="Arial"/>
          <w:sz w:val="22"/>
          <w:szCs w:val="22"/>
        </w:rPr>
        <w:t>.</w:t>
      </w:r>
    </w:p>
    <w:tbl>
      <w:tblPr>
        <w:tblStyle w:val="Grilledutableau"/>
        <w:tblW w:w="9923" w:type="dxa"/>
        <w:tblInd w:w="-28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Pr="006F3382" w:rsidR="00C9225C" w:rsidTr="004066CA" w14:paraId="76CDA07D" w14:textId="77777777">
        <w:tc>
          <w:tcPr>
            <w:tcW w:w="9923" w:type="dxa"/>
            <w:shd w:val="clear" w:color="auto" w:fill="DDECEE" w:themeFill="accent5" w:themeFillTint="33"/>
          </w:tcPr>
          <w:p w:rsidRPr="00035250" w:rsidR="00C9225C" w:rsidP="008B3509" w:rsidRDefault="00C9225C" w14:paraId="5C333EAC" w14:textId="58DD8344">
            <w:pPr>
              <w:pStyle w:val="Informationsauxparents"/>
              <w:spacing w:after="0"/>
              <w:jc w:val="both"/>
            </w:pPr>
            <w:r w:rsidRPr="00035250">
              <w:t xml:space="preserve">Information </w:t>
            </w:r>
            <w:r w:rsidR="0012691C">
              <w:t>à l’intention des</w:t>
            </w:r>
            <w:r w:rsidRPr="00035250" w:rsidR="0012691C">
              <w:t xml:space="preserve"> </w:t>
            </w:r>
            <w:r w:rsidRPr="00035250">
              <w:t>parents</w:t>
            </w:r>
          </w:p>
          <w:p w:rsidRPr="00035250" w:rsidR="00C9225C" w:rsidP="008B3509" w:rsidRDefault="00C9225C" w14:paraId="34F83E00" w14:textId="77777777">
            <w:pPr>
              <w:pStyle w:val="Tableauconsignesetmatriel-titres"/>
              <w:spacing w:before="120"/>
              <w:jc w:val="both"/>
            </w:pPr>
            <w:r>
              <w:t>À propos de l’activité</w:t>
            </w:r>
          </w:p>
          <w:p w:rsidRPr="006F3382" w:rsidR="00C9225C" w:rsidP="00246D2E" w:rsidRDefault="00C9225C" w14:paraId="326F66F5" w14:textId="7F110B3A">
            <w:pPr>
              <w:pStyle w:val="TableauParagraphedeliste"/>
              <w:numPr>
                <w:ilvl w:val="0"/>
                <w:numId w:val="0"/>
              </w:numPr>
              <w:ind w:left="227" w:right="227"/>
              <w:jc w:val="both"/>
            </w:pPr>
            <w:r w:rsidRPr="00C86C8A">
              <w:rPr>
                <w:rFonts w:cs="Arial"/>
                <w:color w:val="000000"/>
              </w:rPr>
              <w:t xml:space="preserve">Les élèves ont généralement une certaine </w:t>
            </w:r>
            <w:r w:rsidR="004F6F3B">
              <w:rPr>
                <w:rFonts w:cs="Arial"/>
                <w:color w:val="000000"/>
              </w:rPr>
              <w:t>idée</w:t>
            </w:r>
            <w:r w:rsidRPr="00C86C8A" w:rsidR="004F6F3B">
              <w:rPr>
                <w:rFonts w:cs="Arial"/>
                <w:color w:val="000000"/>
              </w:rPr>
              <w:t xml:space="preserve"> </w:t>
            </w:r>
            <w:r w:rsidRPr="00C86C8A">
              <w:rPr>
                <w:rFonts w:cs="Arial"/>
                <w:color w:val="000000"/>
              </w:rPr>
              <w:t>du sens d’un concept étud</w:t>
            </w:r>
            <w:r w:rsidR="00246D2E">
              <w:rPr>
                <w:rFonts w:cs="Arial"/>
                <w:color w:val="000000"/>
              </w:rPr>
              <w:t>i</w:t>
            </w:r>
            <w:r w:rsidRPr="00C86C8A">
              <w:rPr>
                <w:rFonts w:cs="Arial"/>
                <w:color w:val="000000"/>
              </w:rPr>
              <w:t xml:space="preserve">é en histoire. Les mots </w:t>
            </w:r>
            <w:r w:rsidRPr="00B451B0" w:rsidR="00475774">
              <w:rPr>
                <w:rFonts w:cs="Arial"/>
                <w:i/>
                <w:iCs/>
                <w:color w:val="000000"/>
              </w:rPr>
              <w:t>l</w:t>
            </w:r>
            <w:r w:rsidRPr="00B451B0">
              <w:rPr>
                <w:rFonts w:cs="Arial"/>
                <w:i/>
                <w:iCs/>
                <w:color w:val="000000"/>
              </w:rPr>
              <w:t>iberté</w:t>
            </w:r>
            <w:r w:rsidRPr="00C86C8A">
              <w:rPr>
                <w:rFonts w:cs="Arial"/>
                <w:color w:val="000000"/>
              </w:rPr>
              <w:t xml:space="preserve">, </w:t>
            </w:r>
            <w:r w:rsidRPr="00B451B0" w:rsidR="00475774">
              <w:rPr>
                <w:rFonts w:cs="Arial"/>
                <w:i/>
                <w:iCs/>
                <w:color w:val="000000"/>
              </w:rPr>
              <w:t>é</w:t>
            </w:r>
            <w:r w:rsidRPr="00B451B0">
              <w:rPr>
                <w:rFonts w:cs="Arial"/>
                <w:i/>
                <w:iCs/>
                <w:color w:val="000000"/>
              </w:rPr>
              <w:t>galité</w:t>
            </w:r>
            <w:r w:rsidRPr="00C86C8A">
              <w:rPr>
                <w:rFonts w:cs="Arial"/>
                <w:color w:val="000000"/>
              </w:rPr>
              <w:t xml:space="preserve"> et </w:t>
            </w:r>
            <w:r w:rsidRPr="00B451B0" w:rsidR="00475774">
              <w:rPr>
                <w:rFonts w:cs="Arial"/>
                <w:i/>
                <w:iCs/>
                <w:color w:val="000000"/>
              </w:rPr>
              <w:t>f</w:t>
            </w:r>
            <w:r w:rsidRPr="00B451B0">
              <w:rPr>
                <w:rFonts w:cs="Arial"/>
                <w:i/>
                <w:iCs/>
                <w:color w:val="000000"/>
              </w:rPr>
              <w:t>raternité</w:t>
            </w:r>
            <w:r w:rsidRPr="00C86C8A" w:rsidDel="004F6F3B">
              <w:rPr>
                <w:rFonts w:cs="Arial"/>
                <w:color w:val="000000"/>
              </w:rPr>
              <w:t xml:space="preserve"> </w:t>
            </w:r>
            <w:r w:rsidR="004F6F3B">
              <w:rPr>
                <w:rFonts w:cs="Arial"/>
                <w:color w:val="000000"/>
              </w:rPr>
              <w:t>représentent</w:t>
            </w:r>
            <w:r w:rsidRPr="00C86C8A" w:rsidR="004F6F3B">
              <w:rPr>
                <w:rFonts w:cs="Arial"/>
                <w:color w:val="000000"/>
              </w:rPr>
              <w:t xml:space="preserve"> </w:t>
            </w:r>
            <w:r w:rsidRPr="00C86C8A">
              <w:rPr>
                <w:rFonts w:cs="Arial"/>
                <w:color w:val="000000"/>
              </w:rPr>
              <w:t xml:space="preserve">des concepts importants qui permettent de comprendre </w:t>
            </w:r>
            <w:r>
              <w:rPr>
                <w:rFonts w:cs="Arial"/>
                <w:color w:val="000000"/>
              </w:rPr>
              <w:t>certaines révolutions</w:t>
            </w:r>
            <w:r w:rsidRPr="00C86C8A">
              <w:rPr>
                <w:rFonts w:cs="Arial"/>
                <w:color w:val="000000"/>
              </w:rPr>
              <w:t>, un des sujets à l’étude dans le programme d’histoire</w:t>
            </w:r>
            <w:r>
              <w:rPr>
                <w:rFonts w:cs="Arial"/>
                <w:color w:val="000000"/>
              </w:rPr>
              <w:t>.</w:t>
            </w:r>
          </w:p>
        </w:tc>
      </w:tr>
    </w:tbl>
    <w:p w:rsidRPr="00C9225C" w:rsidR="003C4F56" w:rsidP="008B3509" w:rsidRDefault="00C66172" w14:paraId="5C7D7071" w14:textId="2F221C58">
      <w:pPr>
        <w:pStyle w:val="Crdit"/>
        <w:jc w:val="both"/>
      </w:pPr>
      <w:r>
        <w:t>Source</w:t>
      </w:r>
      <w:r w:rsidRPr="00035250">
        <w:t> </w:t>
      </w:r>
      <w:r w:rsidRPr="00035250" w:rsidR="00C9225C">
        <w:t xml:space="preserve">: </w:t>
      </w:r>
      <w:r w:rsidR="00C9225C">
        <w:t xml:space="preserve">Activité réalisée avec la collaboration du Service national du </w:t>
      </w:r>
      <w:r>
        <w:t xml:space="preserve">RÉCIT du domaine </w:t>
      </w:r>
      <w:r w:rsidR="00C9225C">
        <w:t xml:space="preserve">de l’univers social. </w:t>
      </w:r>
    </w:p>
    <w:sectPr w:rsidRPr="00C9225C" w:rsidR="003C4F56" w:rsidSect="006F3382">
      <w:headerReference w:type="default" r:id="rId48"/>
      <w:pgSz w:w="12240" w:h="15840" w:orient="portrait"/>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2211" w:rsidP="005E3AF4" w:rsidRDefault="00672211" w14:paraId="33B34B45" w14:textId="77777777">
      <w:r>
        <w:separator/>
      </w:r>
    </w:p>
  </w:endnote>
  <w:endnote w:type="continuationSeparator" w:id="0">
    <w:p w:rsidR="00672211" w:rsidP="005E3AF4" w:rsidRDefault="00672211" w14:paraId="4CAD824D" w14:textId="77777777">
      <w:r>
        <w:continuationSeparator/>
      </w:r>
    </w:p>
  </w:endnote>
  <w:endnote w:type="continuationNotice" w:id="1">
    <w:p w:rsidR="00672211" w:rsidRDefault="00672211" w14:paraId="5D2E51C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rsidR="00B94049" w:rsidP="004066CA" w:rsidRDefault="00B94049" w14:paraId="7ABDE2CC" w14:textId="77777777">
        <w:pPr>
          <w:pStyle w:val="Pieddepage"/>
          <w:framePr w:wrap="none" w:hAnchor="margin" w:vAnchor="text"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B94049" w:rsidRDefault="00B94049" w14:paraId="61B2AF75" w14:textId="777777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82"/>
      <w:gridCol w:w="3182"/>
      <w:gridCol w:w="3182"/>
    </w:tblGrid>
    <w:tr w:rsidR="00B94049" w:rsidTr="3495B40C" w14:paraId="2A200F8A" w14:textId="77777777">
      <w:tc>
        <w:tcPr>
          <w:tcW w:w="3182" w:type="dxa"/>
        </w:tcPr>
        <w:p w:rsidR="00B94049" w:rsidP="3495B40C" w:rsidRDefault="00B94049" w14:paraId="4ED93FCA" w14:textId="5DF874B4">
          <w:pPr>
            <w:pStyle w:val="En-tte"/>
            <w:ind w:left="-115"/>
          </w:pPr>
        </w:p>
      </w:tc>
      <w:tc>
        <w:tcPr>
          <w:tcW w:w="3182" w:type="dxa"/>
        </w:tcPr>
        <w:p w:rsidR="00B94049" w:rsidP="3495B40C" w:rsidRDefault="00B94049" w14:paraId="52B97E41" w14:textId="62B5A884">
          <w:pPr>
            <w:pStyle w:val="En-tte"/>
            <w:jc w:val="center"/>
          </w:pPr>
        </w:p>
      </w:tc>
      <w:tc>
        <w:tcPr>
          <w:tcW w:w="3182" w:type="dxa"/>
        </w:tcPr>
        <w:p w:rsidR="00B94049" w:rsidP="3495B40C" w:rsidRDefault="00B94049" w14:paraId="08886B8E" w14:textId="72C17C25">
          <w:pPr>
            <w:pStyle w:val="En-tte"/>
            <w:ind w:right="-115"/>
            <w:jc w:val="right"/>
          </w:pPr>
        </w:p>
      </w:tc>
    </w:tr>
  </w:tbl>
  <w:p w:rsidR="00B94049" w:rsidRDefault="00B94049" w14:paraId="0EFA431D" w14:textId="46C269A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72" w:rsidRDefault="00156572" w14:paraId="5FD8C8FF" w14:textId="77777777">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rsidRPr="00F80F0A" w:rsidR="00B94049" w:rsidP="0086344F" w:rsidRDefault="00B94049" w14:paraId="28672CB3" w14:textId="77777777">
        <w:pPr>
          <w:pStyle w:val="Pieddepage"/>
          <w:framePr w:w="1327" w:h="358" w:wrap="none" w:hAnchor="page" w:vAnchor="text" w:x="10352" w:y="157" w:hRule="exact"/>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rsidRPr="00F80F0A" w:rsidR="00B94049" w:rsidP="00F80F0A" w:rsidRDefault="00B94049" w14:paraId="192AA02D" w14:textId="77777777">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2211" w:rsidP="005E3AF4" w:rsidRDefault="00672211" w14:paraId="0DDFF7BF" w14:textId="77777777">
      <w:r>
        <w:separator/>
      </w:r>
    </w:p>
  </w:footnote>
  <w:footnote w:type="continuationSeparator" w:id="0">
    <w:p w:rsidR="00672211" w:rsidP="005E3AF4" w:rsidRDefault="00672211" w14:paraId="2148F7B4" w14:textId="77777777">
      <w:r>
        <w:continuationSeparator/>
      </w:r>
    </w:p>
  </w:footnote>
  <w:footnote w:type="continuationNotice" w:id="1">
    <w:p w:rsidR="00672211" w:rsidRDefault="00672211" w14:paraId="271D71CE"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72" w:rsidRDefault="00156572" w14:paraId="38EEB1D6" w14:textId="77777777">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E3AF4" w:rsidR="00B94049" w:rsidP="00035250" w:rsidRDefault="00B94049" w14:paraId="1C21742E" w14:textId="15E5EE8D">
    <w:pPr>
      <w:pStyle w:val="Nomdelamatireetniveau"/>
      <w:spacing w:before="480" w:after="720"/>
    </w:pPr>
    <w:r>
      <w:rPr>
        <w:noProof/>
      </w:rPr>
      <w:drawing>
        <wp:anchor distT="0" distB="0" distL="114300" distR="114300" simplePos="0" relativeHeight="251658244" behindDoc="1" locked="0" layoutInCell="1" allowOverlap="1" wp14:anchorId="4A72B717" wp14:editId="2DE6D7E8">
          <wp:simplePos x="0" y="0"/>
          <wp:positionH relativeFrom="column">
            <wp:posOffset>-791325</wp:posOffset>
          </wp:positionH>
          <wp:positionV relativeFrom="paragraph">
            <wp:posOffset>-469265</wp:posOffset>
          </wp:positionV>
          <wp:extent cx="7772400" cy="100584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Pr="001556AD" w:rsidR="59F35D8B">
      <w:t xml:space="preserve"> </w:t>
    </w:r>
    <w:r w:rsidR="59F35D8B">
      <w:t>Arts</w:t>
    </w:r>
    <w:r w:rsidRPr="007C3A69" w:rsidR="59F35D8B">
      <w:t xml:space="preserve"> • </w:t>
    </w:r>
    <w:r w:rsidR="59F35D8B">
      <w:t>2</w:t>
    </w:r>
    <w:r w:rsidRPr="00D0151B" w:rsidR="59F35D8B">
      <w:rPr>
        <w:vertAlign w:val="superscript"/>
      </w:rPr>
      <w:t>e</w:t>
    </w:r>
    <w:r w:rsidRPr="007C3A69" w:rsidR="59F35D8B">
      <w:t xml:space="preserve"> </w:t>
    </w:r>
    <w:r w:rsidRPr="00BA5838" w:rsidR="59F35D8B">
      <w:t>année</w:t>
    </w:r>
    <w:r w:rsidRPr="007C3A69" w:rsidR="59F35D8B">
      <w:t xml:space="preserve"> du </w:t>
    </w:r>
    <w:r w:rsidR="59F35D8B">
      <w:t>second</w:t>
    </w:r>
    <w:r w:rsidRPr="007C3A69" w:rsidR="59F35D8B">
      <w:t>aire</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5E3AF4" w:rsidR="00B94049" w:rsidP="00035250" w:rsidRDefault="00B94049" w14:paraId="58B535A2" w14:textId="01E512A8">
    <w:pPr>
      <w:pStyle w:val="Nomdelamatireetniveau"/>
      <w:spacing w:before="480" w:after="720"/>
    </w:pPr>
    <w:r>
      <w:rPr>
        <w:noProof/>
      </w:rPr>
      <w:drawing>
        <wp:anchor distT="0" distB="0" distL="114300" distR="114300" simplePos="0" relativeHeight="251658249" behindDoc="1" locked="0" layoutInCell="1" allowOverlap="1" wp14:anchorId="3AD76344" wp14:editId="7407F241">
          <wp:simplePos x="0" y="0"/>
          <wp:positionH relativeFrom="column">
            <wp:posOffset>-791325</wp:posOffset>
          </wp:positionH>
          <wp:positionV relativeFrom="paragraph">
            <wp:posOffset>-469265</wp:posOffset>
          </wp:positionV>
          <wp:extent cx="7772400" cy="100584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n-tete_word_EO.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r w:rsidR="59F35D8B">
      <w:t>Éthique et culture religieuse</w:t>
    </w:r>
    <w:r w:rsidRPr="007C3A69" w:rsidR="59F35D8B">
      <w:t xml:space="preserve"> • </w:t>
    </w:r>
    <w:r w:rsidR="59F35D8B">
      <w:t>2</w:t>
    </w:r>
    <w:r w:rsidRPr="00D0151B" w:rsidR="59F35D8B">
      <w:rPr>
        <w:vertAlign w:val="superscript"/>
      </w:rPr>
      <w:t>e</w:t>
    </w:r>
    <w:r w:rsidRPr="007C3A69" w:rsidR="59F35D8B">
      <w:t xml:space="preserve"> </w:t>
    </w:r>
    <w:r w:rsidRPr="00BA5838" w:rsidR="59F35D8B">
      <w:t>année</w:t>
    </w:r>
    <w:r w:rsidRPr="007C3A69" w:rsidR="59F35D8B">
      <w:t xml:space="preserve"> du </w:t>
    </w:r>
    <w:r w:rsidR="59F35D8B">
      <w:t>second</w:t>
    </w:r>
    <w:r w:rsidRPr="007C3A69" w:rsidR="59F35D8B">
      <w:t>aire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B94049" w:rsidP="00035250" w:rsidRDefault="59F35D8B" w14:paraId="6AF12223" w14:textId="63977B33">
    <w:pPr>
      <w:pStyle w:val="Nomdelamatireetniveau"/>
      <w:spacing w:before="480" w:after="720"/>
    </w:pPr>
    <w:r>
      <w:t>Géographie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B94049" w:rsidP="00035250" w:rsidRDefault="59F35D8B" w14:paraId="23D0EEAC" w14:textId="455E4D83">
    <w:pPr>
      <w:pStyle w:val="Nomdelamatireetniveau"/>
      <w:spacing w:before="480" w:after="720"/>
    </w:pPr>
    <w:bookmarkStart w:name="_GoBack" w:id="6"/>
    <w:bookmarkEnd w:id="6"/>
    <w:r>
      <w:t>Histoire et éducation à la citoyenneté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84325" w:rsidR="00B94049" w:rsidP="00684325" w:rsidRDefault="00B94049" w14:paraId="31451565" w14:textId="00C65BC3">
    <w:pPr>
      <w:pStyle w:val="Semaine"/>
      <w:rPr>
        <w:rFonts w:ascii="Arial" w:hAnsi="Arial"/>
      </w:rPr>
    </w:pPr>
  </w:p>
  <w:p w:rsidRPr="00DA3FAE" w:rsidR="00B94049" w:rsidP="00EA31FE" w:rsidRDefault="00B94049" w14:paraId="42528B79" w14:textId="181CC5F8">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2</w:t>
    </w:r>
    <w:r w:rsidRPr="00DA3FAE">
      <w:rPr>
        <w:rFonts w:ascii="Arial Rounded MT Bold" w:hAnsi="Arial Rounded MT Bold" w:cs="Arial"/>
        <w:color w:val="0070C0"/>
        <w:sz w:val="36"/>
        <w:szCs w:val="36"/>
        <w:vertAlign w:val="superscript"/>
      </w:rPr>
      <w:t>e</w:t>
    </w:r>
    <w:r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Pr="00DA3FAE">
      <w:rPr>
        <w:rFonts w:ascii="Arial Rounded MT Bold" w:hAnsi="Arial Rounded MT Bold" w:cs="Arial"/>
        <w:color w:val="0070C0"/>
        <w:sz w:val="36"/>
        <w:szCs w:val="36"/>
      </w:rPr>
      <w:t>AIRE</w:t>
    </w:r>
  </w:p>
  <w:p w:rsidRPr="00684325" w:rsidR="00B94049" w:rsidP="00684325" w:rsidRDefault="00B94049" w14:paraId="73BD7B3E" w14:textId="432C2987">
    <w:pPr>
      <w:pStyle w:val="Semaine"/>
      <w:spacing w:after="360"/>
      <w:rPr>
        <w:sz w:val="28"/>
        <w:szCs w:val="28"/>
      </w:rPr>
    </w:pPr>
    <w:r w:rsidRPr="00684325">
      <w:rPr>
        <w:sz w:val="28"/>
        <w:szCs w:val="28"/>
      </w:rPr>
      <w:t xml:space="preserve">Semaine du </w:t>
    </w:r>
    <w:r>
      <w:rPr>
        <w:sz w:val="28"/>
        <w:szCs w:val="28"/>
      </w:rPr>
      <w:t>13</w:t>
    </w:r>
    <w:r w:rsidR="00156572">
      <w:rPr>
        <w:sz w:val="28"/>
        <w:szCs w:val="28"/>
      </w:rPr>
      <w:t> </w:t>
    </w:r>
    <w:r w:rsidRPr="00684325">
      <w:rPr>
        <w:sz w:val="28"/>
        <w:szCs w:val="28"/>
      </w:rPr>
      <w:t>avril 2020</w:t>
    </w:r>
  </w:p>
  <w:p w:rsidRPr="005E3AF4" w:rsidR="00B94049" w:rsidP="005E3AF4" w:rsidRDefault="00B94049" w14:paraId="472DF501" w14:textId="777777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56572" w:rsidRDefault="00156572" w14:paraId="1E58B5BA" w14:textId="77777777">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B94049" w:rsidP="00035250" w:rsidRDefault="59F35D8B" w14:paraId="2A3C9BBE" w14:textId="54BB0B20">
    <w:pPr>
      <w:pStyle w:val="Nomdelamatireetniveau"/>
      <w:spacing w:before="480" w:after="720"/>
    </w:pPr>
    <w:r>
      <w:t>Français, langue d’enseignement</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B94049" w:rsidP="00035250" w:rsidRDefault="59F35D8B" w14:paraId="1FB632DC" w14:textId="26A6A8D0">
    <w:pPr>
      <w:pStyle w:val="Nomdelamatireetniveau"/>
      <w:spacing w:before="480" w:after="720"/>
    </w:pPr>
    <w:r>
      <w:t>Anglais, langue seconde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B94049" w:rsidP="00035250" w:rsidRDefault="59F35D8B" w14:paraId="0692EC93" w14:textId="62A6FEDD">
    <w:pPr>
      <w:pStyle w:val="Nomdelamatireetniveau"/>
      <w:spacing w:before="480" w:after="720"/>
    </w:pPr>
    <w:r>
      <w:t>Mathématique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B94049" w:rsidP="00035250" w:rsidRDefault="59F35D8B" w14:paraId="299DAB33" w14:textId="3B8C532E">
    <w:pPr>
      <w:pStyle w:val="Nomdelamatireetniveau"/>
      <w:spacing w:before="480" w:after="720"/>
    </w:pPr>
    <w:r>
      <w:t>Science et technologie</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B94049" w:rsidP="00035250" w:rsidRDefault="59F35D8B" w14:paraId="6D935453" w14:textId="115FDEF6">
    <w:pPr>
      <w:pStyle w:val="Nomdelamatireetniveau"/>
      <w:spacing w:before="480" w:after="720"/>
    </w:pPr>
    <w:r>
      <w:t>Éducation physique et à la santé</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E3AF4" w:rsidR="00B94049" w:rsidP="00035250" w:rsidRDefault="59F35D8B" w14:paraId="71AB9E64" w14:textId="25F92F47">
    <w:pPr>
      <w:pStyle w:val="Nomdelamatireetniveau"/>
      <w:spacing w:before="480" w:after="720"/>
    </w:pPr>
    <w:r>
      <w:t>Arts</w:t>
    </w:r>
    <w:r w:rsidRPr="007C3A69">
      <w:t xml:space="preserve"> • </w:t>
    </w:r>
    <w:r>
      <w:t>2</w:t>
    </w:r>
    <w:r w:rsidRPr="00D0151B">
      <w:rPr>
        <w:vertAlign w:val="superscript"/>
      </w:rPr>
      <w:t>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6EE"/>
    <w:multiLevelType w:val="hybridMultilevel"/>
    <w:tmpl w:val="20F486E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 w15:restartNumberingAfterBreak="0">
    <w:nsid w:val="04A72DAB"/>
    <w:multiLevelType w:val="hybridMultilevel"/>
    <w:tmpl w:val="83FCBE9A"/>
    <w:lvl w:ilvl="0" w:tplc="0C0C0001">
      <w:start w:val="1"/>
      <w:numFmt w:val="bullet"/>
      <w:lvlText w:val=""/>
      <w:lvlJc w:val="left"/>
      <w:pPr>
        <w:ind w:left="720" w:hanging="360"/>
      </w:pPr>
      <w:rPr>
        <w:rFonts w:hint="default" w:ascii="Symbol" w:hAnsi="Symbol" w:cs="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cs="Wingdings"/>
      </w:rPr>
    </w:lvl>
    <w:lvl w:ilvl="3" w:tplc="0C0C0001" w:tentative="1">
      <w:start w:val="1"/>
      <w:numFmt w:val="bullet"/>
      <w:lvlText w:val=""/>
      <w:lvlJc w:val="left"/>
      <w:pPr>
        <w:ind w:left="2880" w:hanging="360"/>
      </w:pPr>
      <w:rPr>
        <w:rFonts w:hint="default" w:ascii="Symbol" w:hAnsi="Symbol" w:cs="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cs="Wingdings"/>
      </w:rPr>
    </w:lvl>
    <w:lvl w:ilvl="6" w:tplc="0C0C0001" w:tentative="1">
      <w:start w:val="1"/>
      <w:numFmt w:val="bullet"/>
      <w:lvlText w:val=""/>
      <w:lvlJc w:val="left"/>
      <w:pPr>
        <w:ind w:left="5040" w:hanging="360"/>
      </w:pPr>
      <w:rPr>
        <w:rFonts w:hint="default" w:ascii="Symbol" w:hAnsi="Symbol" w:cs="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cs="Wingdings"/>
      </w:rPr>
    </w:lvl>
  </w:abstractNum>
  <w:abstractNum w:abstractNumId="2" w15:restartNumberingAfterBreak="0">
    <w:nsid w:val="0AA8027B"/>
    <w:multiLevelType w:val="multilevel"/>
    <w:tmpl w:val="B3E6182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C0E2788"/>
    <w:multiLevelType w:val="hybridMultilevel"/>
    <w:tmpl w:val="988CB368"/>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4" w15:restartNumberingAfterBreak="0">
    <w:nsid w:val="0FC35989"/>
    <w:multiLevelType w:val="hybridMultilevel"/>
    <w:tmpl w:val="5A108AC2"/>
    <w:lvl w:ilvl="0" w:tplc="FFFFFFFF">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abstractNum w:abstractNumId="5" w15:restartNumberingAfterBreak="0">
    <w:nsid w:val="13DB73FF"/>
    <w:multiLevelType w:val="hybridMultilevel"/>
    <w:tmpl w:val="C2D03908"/>
    <w:lvl w:ilvl="0" w:tplc="343A0086">
      <w:start w:val="1"/>
      <w:numFmt w:val="bullet"/>
      <w:lvlText w:val=""/>
      <w:lvlJc w:val="left"/>
      <w:pPr>
        <w:ind w:left="6" w:hanging="360"/>
      </w:pPr>
      <w:rPr>
        <w:rFonts w:hint="default" w:ascii="Symbol" w:hAnsi="Symbol"/>
      </w:rPr>
    </w:lvl>
    <w:lvl w:ilvl="1" w:tplc="6F7E8E8A">
      <w:start w:val="1"/>
      <w:numFmt w:val="bullet"/>
      <w:lvlText w:val="o"/>
      <w:lvlJc w:val="left"/>
      <w:pPr>
        <w:ind w:left="726" w:hanging="360"/>
      </w:pPr>
      <w:rPr>
        <w:rFonts w:hint="default" w:ascii="Courier New" w:hAnsi="Courier New"/>
      </w:rPr>
    </w:lvl>
    <w:lvl w:ilvl="2" w:tplc="EC0ACD0C">
      <w:start w:val="1"/>
      <w:numFmt w:val="bullet"/>
      <w:lvlText w:val=""/>
      <w:lvlJc w:val="left"/>
      <w:pPr>
        <w:ind w:left="1446" w:hanging="360"/>
      </w:pPr>
      <w:rPr>
        <w:rFonts w:hint="default" w:ascii="Wingdings" w:hAnsi="Wingdings"/>
      </w:rPr>
    </w:lvl>
    <w:lvl w:ilvl="3" w:tplc="BD6C9072">
      <w:start w:val="1"/>
      <w:numFmt w:val="bullet"/>
      <w:lvlText w:val=""/>
      <w:lvlJc w:val="left"/>
      <w:pPr>
        <w:ind w:left="2166" w:hanging="360"/>
      </w:pPr>
      <w:rPr>
        <w:rFonts w:hint="default" w:ascii="Symbol" w:hAnsi="Symbol"/>
      </w:rPr>
    </w:lvl>
    <w:lvl w:ilvl="4" w:tplc="CA1E60EA">
      <w:start w:val="1"/>
      <w:numFmt w:val="bullet"/>
      <w:lvlText w:val="o"/>
      <w:lvlJc w:val="left"/>
      <w:pPr>
        <w:ind w:left="2886" w:hanging="360"/>
      </w:pPr>
      <w:rPr>
        <w:rFonts w:hint="default" w:ascii="Courier New" w:hAnsi="Courier New"/>
      </w:rPr>
    </w:lvl>
    <w:lvl w:ilvl="5" w:tplc="580E8058">
      <w:start w:val="1"/>
      <w:numFmt w:val="bullet"/>
      <w:lvlText w:val=""/>
      <w:lvlJc w:val="left"/>
      <w:pPr>
        <w:ind w:left="3606" w:hanging="360"/>
      </w:pPr>
      <w:rPr>
        <w:rFonts w:hint="default" w:ascii="Wingdings" w:hAnsi="Wingdings"/>
      </w:rPr>
    </w:lvl>
    <w:lvl w:ilvl="6" w:tplc="3034CC28">
      <w:start w:val="1"/>
      <w:numFmt w:val="bullet"/>
      <w:lvlText w:val=""/>
      <w:lvlJc w:val="left"/>
      <w:pPr>
        <w:ind w:left="4326" w:hanging="360"/>
      </w:pPr>
      <w:rPr>
        <w:rFonts w:hint="default" w:ascii="Symbol" w:hAnsi="Symbol"/>
      </w:rPr>
    </w:lvl>
    <w:lvl w:ilvl="7" w:tplc="B79EADA6">
      <w:start w:val="1"/>
      <w:numFmt w:val="bullet"/>
      <w:lvlText w:val="o"/>
      <w:lvlJc w:val="left"/>
      <w:pPr>
        <w:ind w:left="5046" w:hanging="360"/>
      </w:pPr>
      <w:rPr>
        <w:rFonts w:hint="default" w:ascii="Courier New" w:hAnsi="Courier New"/>
      </w:rPr>
    </w:lvl>
    <w:lvl w:ilvl="8" w:tplc="503A1DA0">
      <w:start w:val="1"/>
      <w:numFmt w:val="bullet"/>
      <w:lvlText w:val=""/>
      <w:lvlJc w:val="left"/>
      <w:pPr>
        <w:ind w:left="5766" w:hanging="360"/>
      </w:pPr>
      <w:rPr>
        <w:rFonts w:hint="default" w:ascii="Wingdings" w:hAnsi="Wingdings"/>
      </w:rPr>
    </w:lvl>
  </w:abstractNum>
  <w:abstractNum w:abstractNumId="6" w15:restartNumberingAfterBreak="0">
    <w:nsid w:val="15D37E9B"/>
    <w:multiLevelType w:val="hybridMultilevel"/>
    <w:tmpl w:val="DEE223D8"/>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7" w15:restartNumberingAfterBreak="0">
    <w:nsid w:val="1AD35976"/>
    <w:multiLevelType w:val="multilevel"/>
    <w:tmpl w:val="796A3AC0"/>
    <w:lvl w:ilvl="0">
      <w:start w:val="1"/>
      <w:numFmt w:val="bullet"/>
      <w:lvlText w:val="o"/>
      <w:lvlJc w:val="left"/>
      <w:pPr>
        <w:tabs>
          <w:tab w:val="num" w:pos="720"/>
        </w:tabs>
        <w:ind w:left="720" w:hanging="360"/>
      </w:pPr>
      <w:rPr>
        <w:rFonts w:hint="default" w:ascii="Courier New" w:hAnsi="Courier New" w:cs="Courier New"/>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9C6D80"/>
    <w:multiLevelType w:val="multilevel"/>
    <w:tmpl w:val="2E5E4BC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9" w15:restartNumberingAfterBreak="0">
    <w:nsid w:val="1D9D5720"/>
    <w:multiLevelType w:val="hybridMultilevel"/>
    <w:tmpl w:val="EEAA8D72"/>
    <w:lvl w:ilvl="0" w:tplc="FFFFFFFF">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start w:val="1"/>
      <w:numFmt w:val="bullet"/>
      <w:lvlText w:val=""/>
      <w:lvlJc w:val="left"/>
      <w:pPr>
        <w:ind w:left="2160" w:hanging="360"/>
      </w:pPr>
      <w:rPr>
        <w:rFonts w:hint="default" w:ascii="Wingdings" w:hAnsi="Wingdings"/>
      </w:rPr>
    </w:lvl>
    <w:lvl w:ilvl="3" w:tplc="0C0C0001">
      <w:start w:val="1"/>
      <w:numFmt w:val="bullet"/>
      <w:lvlText w:val=""/>
      <w:lvlJc w:val="left"/>
      <w:pPr>
        <w:ind w:left="2880" w:hanging="360"/>
      </w:pPr>
      <w:rPr>
        <w:rFonts w:hint="default" w:ascii="Symbol" w:hAnsi="Symbol"/>
      </w:rPr>
    </w:lvl>
    <w:lvl w:ilvl="4" w:tplc="0C0C0003">
      <w:start w:val="1"/>
      <w:numFmt w:val="bullet"/>
      <w:lvlText w:val="o"/>
      <w:lvlJc w:val="left"/>
      <w:pPr>
        <w:ind w:left="3600" w:hanging="360"/>
      </w:pPr>
      <w:rPr>
        <w:rFonts w:hint="default" w:ascii="Courier New" w:hAnsi="Courier New" w:cs="Courier New"/>
      </w:rPr>
    </w:lvl>
    <w:lvl w:ilvl="5" w:tplc="0C0C0005">
      <w:start w:val="1"/>
      <w:numFmt w:val="bullet"/>
      <w:lvlText w:val=""/>
      <w:lvlJc w:val="left"/>
      <w:pPr>
        <w:ind w:left="4320" w:hanging="360"/>
      </w:pPr>
      <w:rPr>
        <w:rFonts w:hint="default" w:ascii="Wingdings" w:hAnsi="Wingdings"/>
      </w:rPr>
    </w:lvl>
    <w:lvl w:ilvl="6" w:tplc="0C0C0001">
      <w:start w:val="1"/>
      <w:numFmt w:val="bullet"/>
      <w:lvlText w:val=""/>
      <w:lvlJc w:val="left"/>
      <w:pPr>
        <w:ind w:left="5040" w:hanging="360"/>
      </w:pPr>
      <w:rPr>
        <w:rFonts w:hint="default" w:ascii="Symbol" w:hAnsi="Symbol"/>
      </w:rPr>
    </w:lvl>
    <w:lvl w:ilvl="7" w:tplc="0C0C0003">
      <w:start w:val="1"/>
      <w:numFmt w:val="bullet"/>
      <w:lvlText w:val="o"/>
      <w:lvlJc w:val="left"/>
      <w:pPr>
        <w:ind w:left="5760" w:hanging="360"/>
      </w:pPr>
      <w:rPr>
        <w:rFonts w:hint="default" w:ascii="Courier New" w:hAnsi="Courier New" w:cs="Courier New"/>
      </w:rPr>
    </w:lvl>
    <w:lvl w:ilvl="8" w:tplc="0C0C0005">
      <w:start w:val="1"/>
      <w:numFmt w:val="bullet"/>
      <w:lvlText w:val=""/>
      <w:lvlJc w:val="left"/>
      <w:pPr>
        <w:ind w:left="6480" w:hanging="360"/>
      </w:pPr>
      <w:rPr>
        <w:rFonts w:hint="default" w:ascii="Wingdings" w:hAnsi="Wingdings"/>
      </w:rPr>
    </w:lvl>
  </w:abstractNum>
  <w:abstractNum w:abstractNumId="10" w15:restartNumberingAfterBreak="0">
    <w:nsid w:val="20AA5412"/>
    <w:multiLevelType w:val="hybridMultilevel"/>
    <w:tmpl w:val="F9224CAC"/>
    <w:lvl w:ilvl="0" w:tplc="0C0C0001">
      <w:start w:val="1"/>
      <w:numFmt w:val="bullet"/>
      <w:lvlText w:val=""/>
      <w:lvlJc w:val="left"/>
      <w:pPr>
        <w:ind w:left="1180" w:hanging="360"/>
      </w:pPr>
      <w:rPr>
        <w:rFonts w:hint="default" w:ascii="Symbol" w:hAnsi="Symbol"/>
      </w:rPr>
    </w:lvl>
    <w:lvl w:ilvl="1" w:tplc="0C0C0003" w:tentative="1">
      <w:start w:val="1"/>
      <w:numFmt w:val="bullet"/>
      <w:lvlText w:val="o"/>
      <w:lvlJc w:val="left"/>
      <w:pPr>
        <w:ind w:left="1900" w:hanging="360"/>
      </w:pPr>
      <w:rPr>
        <w:rFonts w:hint="default" w:ascii="Courier New" w:hAnsi="Courier New" w:cs="Courier New"/>
      </w:rPr>
    </w:lvl>
    <w:lvl w:ilvl="2" w:tplc="0C0C0005" w:tentative="1">
      <w:start w:val="1"/>
      <w:numFmt w:val="bullet"/>
      <w:lvlText w:val=""/>
      <w:lvlJc w:val="left"/>
      <w:pPr>
        <w:ind w:left="2620" w:hanging="360"/>
      </w:pPr>
      <w:rPr>
        <w:rFonts w:hint="default" w:ascii="Wingdings" w:hAnsi="Wingdings"/>
      </w:rPr>
    </w:lvl>
    <w:lvl w:ilvl="3" w:tplc="0C0C0001" w:tentative="1">
      <w:start w:val="1"/>
      <w:numFmt w:val="bullet"/>
      <w:lvlText w:val=""/>
      <w:lvlJc w:val="left"/>
      <w:pPr>
        <w:ind w:left="3340" w:hanging="360"/>
      </w:pPr>
      <w:rPr>
        <w:rFonts w:hint="default" w:ascii="Symbol" w:hAnsi="Symbol"/>
      </w:rPr>
    </w:lvl>
    <w:lvl w:ilvl="4" w:tplc="0C0C0003" w:tentative="1">
      <w:start w:val="1"/>
      <w:numFmt w:val="bullet"/>
      <w:lvlText w:val="o"/>
      <w:lvlJc w:val="left"/>
      <w:pPr>
        <w:ind w:left="4060" w:hanging="360"/>
      </w:pPr>
      <w:rPr>
        <w:rFonts w:hint="default" w:ascii="Courier New" w:hAnsi="Courier New" w:cs="Courier New"/>
      </w:rPr>
    </w:lvl>
    <w:lvl w:ilvl="5" w:tplc="0C0C0005" w:tentative="1">
      <w:start w:val="1"/>
      <w:numFmt w:val="bullet"/>
      <w:lvlText w:val=""/>
      <w:lvlJc w:val="left"/>
      <w:pPr>
        <w:ind w:left="4780" w:hanging="360"/>
      </w:pPr>
      <w:rPr>
        <w:rFonts w:hint="default" w:ascii="Wingdings" w:hAnsi="Wingdings"/>
      </w:rPr>
    </w:lvl>
    <w:lvl w:ilvl="6" w:tplc="0C0C0001" w:tentative="1">
      <w:start w:val="1"/>
      <w:numFmt w:val="bullet"/>
      <w:lvlText w:val=""/>
      <w:lvlJc w:val="left"/>
      <w:pPr>
        <w:ind w:left="5500" w:hanging="360"/>
      </w:pPr>
      <w:rPr>
        <w:rFonts w:hint="default" w:ascii="Symbol" w:hAnsi="Symbol"/>
      </w:rPr>
    </w:lvl>
    <w:lvl w:ilvl="7" w:tplc="0C0C0003" w:tentative="1">
      <w:start w:val="1"/>
      <w:numFmt w:val="bullet"/>
      <w:lvlText w:val="o"/>
      <w:lvlJc w:val="left"/>
      <w:pPr>
        <w:ind w:left="6220" w:hanging="360"/>
      </w:pPr>
      <w:rPr>
        <w:rFonts w:hint="default" w:ascii="Courier New" w:hAnsi="Courier New" w:cs="Courier New"/>
      </w:rPr>
    </w:lvl>
    <w:lvl w:ilvl="8" w:tplc="0C0C0005" w:tentative="1">
      <w:start w:val="1"/>
      <w:numFmt w:val="bullet"/>
      <w:lvlText w:val=""/>
      <w:lvlJc w:val="left"/>
      <w:pPr>
        <w:ind w:left="6940" w:hanging="360"/>
      </w:pPr>
      <w:rPr>
        <w:rFonts w:hint="default" w:ascii="Wingdings" w:hAnsi="Wingdings"/>
      </w:rPr>
    </w:lvl>
  </w:abstractNum>
  <w:abstractNum w:abstractNumId="11" w15:restartNumberingAfterBreak="0">
    <w:nsid w:val="227E06DE"/>
    <w:multiLevelType w:val="hybridMultilevel"/>
    <w:tmpl w:val="4A98384A"/>
    <w:lvl w:ilvl="0" w:tplc="0C0C0001">
      <w:start w:val="1"/>
      <w:numFmt w:val="bullet"/>
      <w:lvlText w:val=""/>
      <w:lvlJc w:val="left"/>
      <w:pPr>
        <w:ind w:left="1003" w:hanging="360"/>
      </w:pPr>
      <w:rPr>
        <w:rFonts w:hint="default" w:ascii="Symbol" w:hAnsi="Symbol"/>
      </w:rPr>
    </w:lvl>
    <w:lvl w:ilvl="1" w:tplc="0C0C0003" w:tentative="1">
      <w:start w:val="1"/>
      <w:numFmt w:val="bullet"/>
      <w:lvlText w:val="o"/>
      <w:lvlJc w:val="left"/>
      <w:pPr>
        <w:ind w:left="1723" w:hanging="360"/>
      </w:pPr>
      <w:rPr>
        <w:rFonts w:hint="default" w:ascii="Courier New" w:hAnsi="Courier New" w:cs="Courier New"/>
      </w:rPr>
    </w:lvl>
    <w:lvl w:ilvl="2" w:tplc="0C0C0005" w:tentative="1">
      <w:start w:val="1"/>
      <w:numFmt w:val="bullet"/>
      <w:lvlText w:val=""/>
      <w:lvlJc w:val="left"/>
      <w:pPr>
        <w:ind w:left="2443" w:hanging="360"/>
      </w:pPr>
      <w:rPr>
        <w:rFonts w:hint="default" w:ascii="Wingdings" w:hAnsi="Wingdings"/>
      </w:rPr>
    </w:lvl>
    <w:lvl w:ilvl="3" w:tplc="0C0C0001" w:tentative="1">
      <w:start w:val="1"/>
      <w:numFmt w:val="bullet"/>
      <w:lvlText w:val=""/>
      <w:lvlJc w:val="left"/>
      <w:pPr>
        <w:ind w:left="3163" w:hanging="360"/>
      </w:pPr>
      <w:rPr>
        <w:rFonts w:hint="default" w:ascii="Symbol" w:hAnsi="Symbol"/>
      </w:rPr>
    </w:lvl>
    <w:lvl w:ilvl="4" w:tplc="0C0C0003" w:tentative="1">
      <w:start w:val="1"/>
      <w:numFmt w:val="bullet"/>
      <w:lvlText w:val="o"/>
      <w:lvlJc w:val="left"/>
      <w:pPr>
        <w:ind w:left="3883" w:hanging="360"/>
      </w:pPr>
      <w:rPr>
        <w:rFonts w:hint="default" w:ascii="Courier New" w:hAnsi="Courier New" w:cs="Courier New"/>
      </w:rPr>
    </w:lvl>
    <w:lvl w:ilvl="5" w:tplc="0C0C0005" w:tentative="1">
      <w:start w:val="1"/>
      <w:numFmt w:val="bullet"/>
      <w:lvlText w:val=""/>
      <w:lvlJc w:val="left"/>
      <w:pPr>
        <w:ind w:left="4603" w:hanging="360"/>
      </w:pPr>
      <w:rPr>
        <w:rFonts w:hint="default" w:ascii="Wingdings" w:hAnsi="Wingdings"/>
      </w:rPr>
    </w:lvl>
    <w:lvl w:ilvl="6" w:tplc="0C0C0001" w:tentative="1">
      <w:start w:val="1"/>
      <w:numFmt w:val="bullet"/>
      <w:lvlText w:val=""/>
      <w:lvlJc w:val="left"/>
      <w:pPr>
        <w:ind w:left="5323" w:hanging="360"/>
      </w:pPr>
      <w:rPr>
        <w:rFonts w:hint="default" w:ascii="Symbol" w:hAnsi="Symbol"/>
      </w:rPr>
    </w:lvl>
    <w:lvl w:ilvl="7" w:tplc="0C0C0003" w:tentative="1">
      <w:start w:val="1"/>
      <w:numFmt w:val="bullet"/>
      <w:lvlText w:val="o"/>
      <w:lvlJc w:val="left"/>
      <w:pPr>
        <w:ind w:left="6043" w:hanging="360"/>
      </w:pPr>
      <w:rPr>
        <w:rFonts w:hint="default" w:ascii="Courier New" w:hAnsi="Courier New" w:cs="Courier New"/>
      </w:rPr>
    </w:lvl>
    <w:lvl w:ilvl="8" w:tplc="0C0C0005" w:tentative="1">
      <w:start w:val="1"/>
      <w:numFmt w:val="bullet"/>
      <w:lvlText w:val=""/>
      <w:lvlJc w:val="left"/>
      <w:pPr>
        <w:ind w:left="6763" w:hanging="360"/>
      </w:pPr>
      <w:rPr>
        <w:rFonts w:hint="default" w:ascii="Wingdings" w:hAnsi="Wingdings"/>
      </w:rPr>
    </w:lvl>
  </w:abstractNum>
  <w:abstractNum w:abstractNumId="12" w15:restartNumberingAfterBreak="0">
    <w:nsid w:val="228040BD"/>
    <w:multiLevelType w:val="hybridMultilevel"/>
    <w:tmpl w:val="86BA36D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3" w15:restartNumberingAfterBreak="0">
    <w:nsid w:val="23145D79"/>
    <w:multiLevelType w:val="hybridMultilevel"/>
    <w:tmpl w:val="E196C324"/>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14" w15:restartNumberingAfterBreak="0">
    <w:nsid w:val="23424115"/>
    <w:multiLevelType w:val="multilevel"/>
    <w:tmpl w:val="E3CE1CA4"/>
    <w:lvl w:ilvl="0">
      <w:start w:val="1"/>
      <w:numFmt w:val="bullet"/>
      <w:lvlText w:val=""/>
      <w:lvlJc w:val="left"/>
      <w:pPr>
        <w:tabs>
          <w:tab w:val="num" w:pos="720"/>
        </w:tabs>
        <w:ind w:left="720" w:hanging="360"/>
      </w:pPr>
      <w:rPr>
        <w:rFonts w:hint="default" w:ascii="Symbol" w:hAnsi="Symbol"/>
        <w:b w:val="0"/>
        <w:color w:val="auto"/>
        <w:sz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8878BC"/>
    <w:multiLevelType w:val="hybridMultilevel"/>
    <w:tmpl w:val="A7B8CBC2"/>
    <w:lvl w:ilvl="0" w:tplc="0C0C0001">
      <w:start w:val="1"/>
      <w:numFmt w:val="bullet"/>
      <w:lvlText w:val=""/>
      <w:lvlJc w:val="left"/>
      <w:pPr>
        <w:ind w:left="720" w:hanging="360"/>
      </w:pPr>
      <w:rPr>
        <w:rFonts w:hint="default" w:ascii="Symbol" w:hAnsi="Symbol"/>
      </w:rPr>
    </w:lvl>
    <w:lvl w:ilvl="1" w:tplc="5036C0CC">
      <w:start w:val="1"/>
      <w:numFmt w:val="bullet"/>
      <w:lvlText w:val="o"/>
      <w:lvlJc w:val="left"/>
      <w:pPr>
        <w:ind w:left="1440" w:hanging="360"/>
      </w:pPr>
      <w:rPr>
        <w:rFonts w:hint="default" w:ascii="Courier New" w:hAnsi="Courier New" w:cs="Courier New"/>
        <w:color w:val="auto"/>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6" w15:restartNumberingAfterBreak="0">
    <w:nsid w:val="30EE5836"/>
    <w:multiLevelType w:val="multilevel"/>
    <w:tmpl w:val="B4629CCE"/>
    <w:lvl w:ilvl="0">
      <w:start w:val="1"/>
      <w:numFmt w:val="bullet"/>
      <w:lvlText w:val=""/>
      <w:lvlJc w:val="left"/>
      <w:pPr>
        <w:tabs>
          <w:tab w:val="num" w:pos="720"/>
        </w:tabs>
        <w:ind w:left="720" w:hanging="360"/>
      </w:pPr>
      <w:rPr>
        <w:rFonts w:hint="default" w:ascii="Symbol" w:hAnsi="Symbol"/>
        <w:b w:val="0"/>
        <w:color w:val="auto"/>
        <w:sz w:val="22"/>
        <w:szCs w:val="22"/>
      </w:rPr>
    </w:lvl>
    <w:lvl w:ilvl="1">
      <w:start w:val="1"/>
      <w:numFmt w:val="bullet"/>
      <w:lvlText w:val="o"/>
      <w:lvlJc w:val="left"/>
      <w:pPr>
        <w:tabs>
          <w:tab w:val="num" w:pos="1440"/>
        </w:tabs>
        <w:ind w:left="1440" w:hanging="360"/>
      </w:pPr>
      <w:rPr>
        <w:rFonts w:hint="default" w:ascii="Courier New" w:hAnsi="Courier New" w:cs="Courier New"/>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AA0798"/>
    <w:multiLevelType w:val="hybridMultilevel"/>
    <w:tmpl w:val="E4D8F4D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18" w15:restartNumberingAfterBreak="0">
    <w:nsid w:val="39FA7BC1"/>
    <w:multiLevelType w:val="multilevel"/>
    <w:tmpl w:val="C0FC1E0E"/>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9" w15:restartNumberingAfterBreak="0">
    <w:nsid w:val="428B1CE0"/>
    <w:multiLevelType w:val="hybridMultilevel"/>
    <w:tmpl w:val="028C2066"/>
    <w:lvl w:ilvl="0" w:tplc="0C0C0001">
      <w:start w:val="1"/>
      <w:numFmt w:val="bullet"/>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20" w15:restartNumberingAfterBreak="0">
    <w:nsid w:val="42D363E9"/>
    <w:multiLevelType w:val="multilevel"/>
    <w:tmpl w:val="4D02C6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65C7DBF"/>
    <w:multiLevelType w:val="hybridMultilevel"/>
    <w:tmpl w:val="D5106390"/>
    <w:lvl w:ilvl="0" w:tplc="0C0C0003">
      <w:start w:val="1"/>
      <w:numFmt w:val="bullet"/>
      <w:lvlText w:val="o"/>
      <w:lvlJc w:val="left"/>
      <w:pPr>
        <w:ind w:left="720" w:hanging="360"/>
      </w:pPr>
      <w:rPr>
        <w:rFonts w:hint="default" w:ascii="Courier New" w:hAnsi="Courier New" w:cs="Courier New"/>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2" w15:restartNumberingAfterBreak="0">
    <w:nsid w:val="472F173A"/>
    <w:multiLevelType w:val="hybridMultilevel"/>
    <w:tmpl w:val="191E0DB6"/>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4BB35D10"/>
    <w:multiLevelType w:val="hybridMultilevel"/>
    <w:tmpl w:val="F6CC86B2"/>
    <w:lvl w:ilvl="0" w:tplc="0C0C0001">
      <w:start w:val="1"/>
      <w:numFmt w:val="bullet"/>
      <w:lvlText w:val=""/>
      <w:lvlJc w:val="left"/>
      <w:pPr>
        <w:ind w:left="360" w:hanging="360"/>
      </w:pPr>
      <w:rPr>
        <w:rFonts w:hint="default" w:ascii="Symbol" w:hAnsi="Symbol"/>
      </w:rPr>
    </w:lvl>
    <w:lvl w:ilvl="1" w:tplc="0C0C0003" w:tentative="1">
      <w:start w:val="1"/>
      <w:numFmt w:val="bullet"/>
      <w:lvlText w:val="o"/>
      <w:lvlJc w:val="left"/>
      <w:pPr>
        <w:ind w:left="1080" w:hanging="360"/>
      </w:pPr>
      <w:rPr>
        <w:rFonts w:hint="default" w:ascii="Courier New" w:hAnsi="Courier New" w:cs="Courier New"/>
      </w:rPr>
    </w:lvl>
    <w:lvl w:ilvl="2" w:tplc="0C0C0005" w:tentative="1">
      <w:start w:val="1"/>
      <w:numFmt w:val="bullet"/>
      <w:lvlText w:val=""/>
      <w:lvlJc w:val="left"/>
      <w:pPr>
        <w:ind w:left="1800" w:hanging="360"/>
      </w:pPr>
      <w:rPr>
        <w:rFonts w:hint="default" w:ascii="Wingdings" w:hAnsi="Wingdings"/>
      </w:rPr>
    </w:lvl>
    <w:lvl w:ilvl="3" w:tplc="0C0C0001" w:tentative="1">
      <w:start w:val="1"/>
      <w:numFmt w:val="bullet"/>
      <w:lvlText w:val=""/>
      <w:lvlJc w:val="left"/>
      <w:pPr>
        <w:ind w:left="2520" w:hanging="360"/>
      </w:pPr>
      <w:rPr>
        <w:rFonts w:hint="default" w:ascii="Symbol" w:hAnsi="Symbol"/>
      </w:rPr>
    </w:lvl>
    <w:lvl w:ilvl="4" w:tplc="0C0C0003" w:tentative="1">
      <w:start w:val="1"/>
      <w:numFmt w:val="bullet"/>
      <w:lvlText w:val="o"/>
      <w:lvlJc w:val="left"/>
      <w:pPr>
        <w:ind w:left="3240" w:hanging="360"/>
      </w:pPr>
      <w:rPr>
        <w:rFonts w:hint="default" w:ascii="Courier New" w:hAnsi="Courier New" w:cs="Courier New"/>
      </w:rPr>
    </w:lvl>
    <w:lvl w:ilvl="5" w:tplc="0C0C0005" w:tentative="1">
      <w:start w:val="1"/>
      <w:numFmt w:val="bullet"/>
      <w:lvlText w:val=""/>
      <w:lvlJc w:val="left"/>
      <w:pPr>
        <w:ind w:left="3960" w:hanging="360"/>
      </w:pPr>
      <w:rPr>
        <w:rFonts w:hint="default" w:ascii="Wingdings" w:hAnsi="Wingdings"/>
      </w:rPr>
    </w:lvl>
    <w:lvl w:ilvl="6" w:tplc="0C0C0001" w:tentative="1">
      <w:start w:val="1"/>
      <w:numFmt w:val="bullet"/>
      <w:lvlText w:val=""/>
      <w:lvlJc w:val="left"/>
      <w:pPr>
        <w:ind w:left="4680" w:hanging="360"/>
      </w:pPr>
      <w:rPr>
        <w:rFonts w:hint="default" w:ascii="Symbol" w:hAnsi="Symbol"/>
      </w:rPr>
    </w:lvl>
    <w:lvl w:ilvl="7" w:tplc="0C0C0003" w:tentative="1">
      <w:start w:val="1"/>
      <w:numFmt w:val="bullet"/>
      <w:lvlText w:val="o"/>
      <w:lvlJc w:val="left"/>
      <w:pPr>
        <w:ind w:left="5400" w:hanging="360"/>
      </w:pPr>
      <w:rPr>
        <w:rFonts w:hint="default" w:ascii="Courier New" w:hAnsi="Courier New" w:cs="Courier New"/>
      </w:rPr>
    </w:lvl>
    <w:lvl w:ilvl="8" w:tplc="0C0C0005" w:tentative="1">
      <w:start w:val="1"/>
      <w:numFmt w:val="bullet"/>
      <w:lvlText w:val=""/>
      <w:lvlJc w:val="left"/>
      <w:pPr>
        <w:ind w:left="6120" w:hanging="360"/>
      </w:pPr>
      <w:rPr>
        <w:rFonts w:hint="default" w:ascii="Wingdings" w:hAnsi="Wingdings"/>
      </w:rPr>
    </w:lvl>
  </w:abstractNum>
  <w:abstractNum w:abstractNumId="24" w15:restartNumberingAfterBreak="0">
    <w:nsid w:val="4E6E156F"/>
    <w:multiLevelType w:val="hybridMultilevel"/>
    <w:tmpl w:val="11261DB4"/>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5" w15:restartNumberingAfterBreak="0">
    <w:nsid w:val="4EA8427F"/>
    <w:multiLevelType w:val="multilevel"/>
    <w:tmpl w:val="7E04C490"/>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6" w15:restartNumberingAfterBreak="0">
    <w:nsid w:val="505515DA"/>
    <w:multiLevelType w:val="hybridMultilevel"/>
    <w:tmpl w:val="BD529AFC"/>
    <w:lvl w:ilvl="0" w:tplc="0E66B44E">
      <w:start w:val="1"/>
      <w:numFmt w:val="bullet"/>
      <w:lvlText w:val="o"/>
      <w:lvlJc w:val="left"/>
      <w:pPr>
        <w:ind w:left="1440" w:hanging="360"/>
      </w:pPr>
      <w:rPr>
        <w:rFonts w:hint="default" w:ascii="Courier New" w:hAnsi="Courier New"/>
      </w:rPr>
    </w:lvl>
    <w:lvl w:ilvl="1" w:tplc="0C0C0003" w:tentative="1">
      <w:start w:val="1"/>
      <w:numFmt w:val="bullet"/>
      <w:lvlText w:val="o"/>
      <w:lvlJc w:val="left"/>
      <w:pPr>
        <w:ind w:left="2160" w:hanging="360"/>
      </w:pPr>
      <w:rPr>
        <w:rFonts w:hint="default" w:ascii="Courier New" w:hAnsi="Courier New" w:cs="Courier New"/>
      </w:rPr>
    </w:lvl>
    <w:lvl w:ilvl="2" w:tplc="0C0C0005" w:tentative="1">
      <w:start w:val="1"/>
      <w:numFmt w:val="bullet"/>
      <w:lvlText w:val=""/>
      <w:lvlJc w:val="left"/>
      <w:pPr>
        <w:ind w:left="2880" w:hanging="360"/>
      </w:pPr>
      <w:rPr>
        <w:rFonts w:hint="default" w:ascii="Wingdings" w:hAnsi="Wingdings"/>
      </w:rPr>
    </w:lvl>
    <w:lvl w:ilvl="3" w:tplc="0C0C0001" w:tentative="1">
      <w:start w:val="1"/>
      <w:numFmt w:val="bullet"/>
      <w:lvlText w:val=""/>
      <w:lvlJc w:val="left"/>
      <w:pPr>
        <w:ind w:left="3600" w:hanging="360"/>
      </w:pPr>
      <w:rPr>
        <w:rFonts w:hint="default" w:ascii="Symbol" w:hAnsi="Symbol"/>
      </w:rPr>
    </w:lvl>
    <w:lvl w:ilvl="4" w:tplc="0C0C0003" w:tentative="1">
      <w:start w:val="1"/>
      <w:numFmt w:val="bullet"/>
      <w:lvlText w:val="o"/>
      <w:lvlJc w:val="left"/>
      <w:pPr>
        <w:ind w:left="4320" w:hanging="360"/>
      </w:pPr>
      <w:rPr>
        <w:rFonts w:hint="default" w:ascii="Courier New" w:hAnsi="Courier New" w:cs="Courier New"/>
      </w:rPr>
    </w:lvl>
    <w:lvl w:ilvl="5" w:tplc="0C0C0005" w:tentative="1">
      <w:start w:val="1"/>
      <w:numFmt w:val="bullet"/>
      <w:lvlText w:val=""/>
      <w:lvlJc w:val="left"/>
      <w:pPr>
        <w:ind w:left="5040" w:hanging="360"/>
      </w:pPr>
      <w:rPr>
        <w:rFonts w:hint="default" w:ascii="Wingdings" w:hAnsi="Wingdings"/>
      </w:rPr>
    </w:lvl>
    <w:lvl w:ilvl="6" w:tplc="0C0C0001" w:tentative="1">
      <w:start w:val="1"/>
      <w:numFmt w:val="bullet"/>
      <w:lvlText w:val=""/>
      <w:lvlJc w:val="left"/>
      <w:pPr>
        <w:ind w:left="5760" w:hanging="360"/>
      </w:pPr>
      <w:rPr>
        <w:rFonts w:hint="default" w:ascii="Symbol" w:hAnsi="Symbol"/>
      </w:rPr>
    </w:lvl>
    <w:lvl w:ilvl="7" w:tplc="0C0C0003" w:tentative="1">
      <w:start w:val="1"/>
      <w:numFmt w:val="bullet"/>
      <w:lvlText w:val="o"/>
      <w:lvlJc w:val="left"/>
      <w:pPr>
        <w:ind w:left="6480" w:hanging="360"/>
      </w:pPr>
      <w:rPr>
        <w:rFonts w:hint="default" w:ascii="Courier New" w:hAnsi="Courier New" w:cs="Courier New"/>
      </w:rPr>
    </w:lvl>
    <w:lvl w:ilvl="8" w:tplc="0C0C0005" w:tentative="1">
      <w:start w:val="1"/>
      <w:numFmt w:val="bullet"/>
      <w:lvlText w:val=""/>
      <w:lvlJc w:val="left"/>
      <w:pPr>
        <w:ind w:left="7200" w:hanging="360"/>
      </w:pPr>
      <w:rPr>
        <w:rFonts w:hint="default" w:ascii="Wingdings" w:hAnsi="Wingdings"/>
      </w:rPr>
    </w:lvl>
  </w:abstractNum>
  <w:abstractNum w:abstractNumId="27" w15:restartNumberingAfterBreak="0">
    <w:nsid w:val="507B412A"/>
    <w:multiLevelType w:val="multilevel"/>
    <w:tmpl w:val="358A70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380213E"/>
    <w:multiLevelType w:val="hybridMultilevel"/>
    <w:tmpl w:val="1D4C3D6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29" w15:restartNumberingAfterBreak="0">
    <w:nsid w:val="552777BB"/>
    <w:multiLevelType w:val="hybridMultilevel"/>
    <w:tmpl w:val="0ABE58F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0" w15:restartNumberingAfterBreak="0">
    <w:nsid w:val="575E01D2"/>
    <w:multiLevelType w:val="hybridMultilevel"/>
    <w:tmpl w:val="F0442886"/>
    <w:lvl w:ilvl="0" w:tplc="0C0C0001">
      <w:start w:val="1"/>
      <w:numFmt w:val="bullet"/>
      <w:lvlText w:val=""/>
      <w:lvlJc w:val="left"/>
      <w:pPr>
        <w:ind w:left="720" w:hanging="360"/>
      </w:pPr>
      <w:rPr>
        <w:rFonts w:hint="default" w:ascii="Symbol" w:hAnsi="Symbol"/>
      </w:rPr>
    </w:lvl>
    <w:lvl w:ilvl="1" w:tplc="0C0C0003">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1" w15:restartNumberingAfterBreak="0">
    <w:nsid w:val="595733B8"/>
    <w:multiLevelType w:val="hybridMultilevel"/>
    <w:tmpl w:val="D34E03F2"/>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2" w15:restartNumberingAfterBreak="0">
    <w:nsid w:val="5BA801AF"/>
    <w:multiLevelType w:val="hybridMultilevel"/>
    <w:tmpl w:val="69845DE4"/>
    <w:lvl w:ilvl="0" w:tplc="0C0C0001">
      <w:start w:val="1"/>
      <w:numFmt w:val="bullet"/>
      <w:lvlText w:val=""/>
      <w:lvlJc w:val="left"/>
      <w:pPr>
        <w:ind w:left="947" w:hanging="360"/>
      </w:pPr>
      <w:rPr>
        <w:rFonts w:hint="default" w:ascii="Symbol" w:hAnsi="Symbol"/>
      </w:rPr>
    </w:lvl>
    <w:lvl w:ilvl="1" w:tplc="0C0C0003" w:tentative="1">
      <w:start w:val="1"/>
      <w:numFmt w:val="bullet"/>
      <w:lvlText w:val="o"/>
      <w:lvlJc w:val="left"/>
      <w:pPr>
        <w:ind w:left="1667" w:hanging="360"/>
      </w:pPr>
      <w:rPr>
        <w:rFonts w:hint="default" w:ascii="Courier New" w:hAnsi="Courier New" w:cs="Courier New"/>
      </w:rPr>
    </w:lvl>
    <w:lvl w:ilvl="2" w:tplc="0C0C0005" w:tentative="1">
      <w:start w:val="1"/>
      <w:numFmt w:val="bullet"/>
      <w:lvlText w:val=""/>
      <w:lvlJc w:val="left"/>
      <w:pPr>
        <w:ind w:left="2387" w:hanging="360"/>
      </w:pPr>
      <w:rPr>
        <w:rFonts w:hint="default" w:ascii="Wingdings" w:hAnsi="Wingdings"/>
      </w:rPr>
    </w:lvl>
    <w:lvl w:ilvl="3" w:tplc="0C0C0001" w:tentative="1">
      <w:start w:val="1"/>
      <w:numFmt w:val="bullet"/>
      <w:lvlText w:val=""/>
      <w:lvlJc w:val="left"/>
      <w:pPr>
        <w:ind w:left="3107" w:hanging="360"/>
      </w:pPr>
      <w:rPr>
        <w:rFonts w:hint="default" w:ascii="Symbol" w:hAnsi="Symbol"/>
      </w:rPr>
    </w:lvl>
    <w:lvl w:ilvl="4" w:tplc="0C0C0003" w:tentative="1">
      <w:start w:val="1"/>
      <w:numFmt w:val="bullet"/>
      <w:lvlText w:val="o"/>
      <w:lvlJc w:val="left"/>
      <w:pPr>
        <w:ind w:left="3827" w:hanging="360"/>
      </w:pPr>
      <w:rPr>
        <w:rFonts w:hint="default" w:ascii="Courier New" w:hAnsi="Courier New" w:cs="Courier New"/>
      </w:rPr>
    </w:lvl>
    <w:lvl w:ilvl="5" w:tplc="0C0C0005" w:tentative="1">
      <w:start w:val="1"/>
      <w:numFmt w:val="bullet"/>
      <w:lvlText w:val=""/>
      <w:lvlJc w:val="left"/>
      <w:pPr>
        <w:ind w:left="4547" w:hanging="360"/>
      </w:pPr>
      <w:rPr>
        <w:rFonts w:hint="default" w:ascii="Wingdings" w:hAnsi="Wingdings"/>
      </w:rPr>
    </w:lvl>
    <w:lvl w:ilvl="6" w:tplc="0C0C0001" w:tentative="1">
      <w:start w:val="1"/>
      <w:numFmt w:val="bullet"/>
      <w:lvlText w:val=""/>
      <w:lvlJc w:val="left"/>
      <w:pPr>
        <w:ind w:left="5267" w:hanging="360"/>
      </w:pPr>
      <w:rPr>
        <w:rFonts w:hint="default" w:ascii="Symbol" w:hAnsi="Symbol"/>
      </w:rPr>
    </w:lvl>
    <w:lvl w:ilvl="7" w:tplc="0C0C0003" w:tentative="1">
      <w:start w:val="1"/>
      <w:numFmt w:val="bullet"/>
      <w:lvlText w:val="o"/>
      <w:lvlJc w:val="left"/>
      <w:pPr>
        <w:ind w:left="5987" w:hanging="360"/>
      </w:pPr>
      <w:rPr>
        <w:rFonts w:hint="default" w:ascii="Courier New" w:hAnsi="Courier New" w:cs="Courier New"/>
      </w:rPr>
    </w:lvl>
    <w:lvl w:ilvl="8" w:tplc="0C0C0005" w:tentative="1">
      <w:start w:val="1"/>
      <w:numFmt w:val="bullet"/>
      <w:lvlText w:val=""/>
      <w:lvlJc w:val="left"/>
      <w:pPr>
        <w:ind w:left="6707" w:hanging="360"/>
      </w:pPr>
      <w:rPr>
        <w:rFonts w:hint="default" w:ascii="Wingdings" w:hAnsi="Wingdings"/>
      </w:rPr>
    </w:lvl>
  </w:abstractNum>
  <w:abstractNum w:abstractNumId="33" w15:restartNumberingAfterBreak="0">
    <w:nsid w:val="64847013"/>
    <w:multiLevelType w:val="multilevel"/>
    <w:tmpl w:val="C74EB442"/>
    <w:lvl w:ilvl="0">
      <w:start w:val="1"/>
      <w:numFmt w:val="bullet"/>
      <w:lvlText w:val=""/>
      <w:lvlJc w:val="left"/>
      <w:pPr>
        <w:tabs>
          <w:tab w:val="num" w:pos="720"/>
        </w:tabs>
        <w:ind w:left="720" w:hanging="360"/>
      </w:pPr>
      <w:rPr>
        <w:rFonts w:hint="default" w:ascii="Symbol" w:hAnsi="Symbol"/>
        <w:b w:val="0"/>
        <w:color w:val="auto"/>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BE6A3D"/>
    <w:multiLevelType w:val="hybridMultilevel"/>
    <w:tmpl w:val="19C63FE4"/>
    <w:lvl w:ilvl="0" w:tplc="60FADF8C">
      <w:start w:val="1"/>
      <w:numFmt w:val="bullet"/>
      <w:pStyle w:val="Paragraphedeliste"/>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35" w15:restartNumberingAfterBreak="0">
    <w:nsid w:val="6B9460A2"/>
    <w:multiLevelType w:val="hybridMultilevel"/>
    <w:tmpl w:val="C3C4E4EA"/>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abstractNum w:abstractNumId="36" w15:restartNumberingAfterBreak="0">
    <w:nsid w:val="72AB5EE4"/>
    <w:multiLevelType w:val="hybridMultilevel"/>
    <w:tmpl w:val="3E665B48"/>
    <w:lvl w:ilvl="0" w:tplc="0C0C0001">
      <w:start w:val="1"/>
      <w:numFmt w:val="bullet"/>
      <w:lvlText w:val=""/>
      <w:lvlJc w:val="left"/>
      <w:pPr>
        <w:ind w:left="1080" w:hanging="360"/>
      </w:pPr>
      <w:rPr>
        <w:rFonts w:hint="default" w:ascii="Symbol" w:hAnsi="Symbol"/>
      </w:rPr>
    </w:lvl>
    <w:lvl w:ilvl="1" w:tplc="0C0C0003" w:tentative="1">
      <w:start w:val="1"/>
      <w:numFmt w:val="bullet"/>
      <w:lvlText w:val="o"/>
      <w:lvlJc w:val="left"/>
      <w:pPr>
        <w:ind w:left="1800" w:hanging="360"/>
      </w:pPr>
      <w:rPr>
        <w:rFonts w:hint="default" w:ascii="Courier New" w:hAnsi="Courier New" w:cs="Courier New"/>
      </w:rPr>
    </w:lvl>
    <w:lvl w:ilvl="2" w:tplc="0C0C0005" w:tentative="1">
      <w:start w:val="1"/>
      <w:numFmt w:val="bullet"/>
      <w:lvlText w:val=""/>
      <w:lvlJc w:val="left"/>
      <w:pPr>
        <w:ind w:left="2520" w:hanging="360"/>
      </w:pPr>
      <w:rPr>
        <w:rFonts w:hint="default" w:ascii="Wingdings" w:hAnsi="Wingdings"/>
      </w:rPr>
    </w:lvl>
    <w:lvl w:ilvl="3" w:tplc="0C0C0001" w:tentative="1">
      <w:start w:val="1"/>
      <w:numFmt w:val="bullet"/>
      <w:lvlText w:val=""/>
      <w:lvlJc w:val="left"/>
      <w:pPr>
        <w:ind w:left="3240" w:hanging="360"/>
      </w:pPr>
      <w:rPr>
        <w:rFonts w:hint="default" w:ascii="Symbol" w:hAnsi="Symbol"/>
      </w:rPr>
    </w:lvl>
    <w:lvl w:ilvl="4" w:tplc="0C0C0003" w:tentative="1">
      <w:start w:val="1"/>
      <w:numFmt w:val="bullet"/>
      <w:lvlText w:val="o"/>
      <w:lvlJc w:val="left"/>
      <w:pPr>
        <w:ind w:left="3960" w:hanging="360"/>
      </w:pPr>
      <w:rPr>
        <w:rFonts w:hint="default" w:ascii="Courier New" w:hAnsi="Courier New" w:cs="Courier New"/>
      </w:rPr>
    </w:lvl>
    <w:lvl w:ilvl="5" w:tplc="0C0C0005" w:tentative="1">
      <w:start w:val="1"/>
      <w:numFmt w:val="bullet"/>
      <w:lvlText w:val=""/>
      <w:lvlJc w:val="left"/>
      <w:pPr>
        <w:ind w:left="4680" w:hanging="360"/>
      </w:pPr>
      <w:rPr>
        <w:rFonts w:hint="default" w:ascii="Wingdings" w:hAnsi="Wingdings"/>
      </w:rPr>
    </w:lvl>
    <w:lvl w:ilvl="6" w:tplc="0C0C0001" w:tentative="1">
      <w:start w:val="1"/>
      <w:numFmt w:val="bullet"/>
      <w:lvlText w:val=""/>
      <w:lvlJc w:val="left"/>
      <w:pPr>
        <w:ind w:left="5400" w:hanging="360"/>
      </w:pPr>
      <w:rPr>
        <w:rFonts w:hint="default" w:ascii="Symbol" w:hAnsi="Symbol"/>
      </w:rPr>
    </w:lvl>
    <w:lvl w:ilvl="7" w:tplc="0C0C0003" w:tentative="1">
      <w:start w:val="1"/>
      <w:numFmt w:val="bullet"/>
      <w:lvlText w:val="o"/>
      <w:lvlJc w:val="left"/>
      <w:pPr>
        <w:ind w:left="6120" w:hanging="360"/>
      </w:pPr>
      <w:rPr>
        <w:rFonts w:hint="default" w:ascii="Courier New" w:hAnsi="Courier New" w:cs="Courier New"/>
      </w:rPr>
    </w:lvl>
    <w:lvl w:ilvl="8" w:tplc="0C0C0005" w:tentative="1">
      <w:start w:val="1"/>
      <w:numFmt w:val="bullet"/>
      <w:lvlText w:val=""/>
      <w:lvlJc w:val="left"/>
      <w:pPr>
        <w:ind w:left="6840" w:hanging="360"/>
      </w:pPr>
      <w:rPr>
        <w:rFonts w:hint="default" w:ascii="Wingdings" w:hAnsi="Wingdings"/>
      </w:rPr>
    </w:lvl>
  </w:abstractNum>
  <w:abstractNum w:abstractNumId="37" w15:restartNumberingAfterBreak="0">
    <w:nsid w:val="737D5F3F"/>
    <w:multiLevelType w:val="multilevel"/>
    <w:tmpl w:val="86F29278"/>
    <w:lvl w:ilvl="0">
      <w:start w:val="1"/>
      <w:numFmt w:val="bullet"/>
      <w:lvlText w:val=""/>
      <w:lvlJc w:val="left"/>
      <w:pPr>
        <w:tabs>
          <w:tab w:val="num" w:pos="152"/>
        </w:tabs>
        <w:ind w:left="152" w:hanging="360"/>
      </w:pPr>
      <w:rPr>
        <w:rFonts w:hint="default" w:ascii="Symbol" w:hAnsi="Symbol"/>
        <w:sz w:val="20"/>
      </w:rPr>
    </w:lvl>
    <w:lvl w:ilvl="1" w:tentative="1">
      <w:start w:val="1"/>
      <w:numFmt w:val="bullet"/>
      <w:lvlText w:val=""/>
      <w:lvlJc w:val="left"/>
      <w:pPr>
        <w:tabs>
          <w:tab w:val="num" w:pos="872"/>
        </w:tabs>
        <w:ind w:left="872" w:hanging="360"/>
      </w:pPr>
      <w:rPr>
        <w:rFonts w:hint="default" w:ascii="Symbol" w:hAnsi="Symbol"/>
        <w:sz w:val="20"/>
      </w:rPr>
    </w:lvl>
    <w:lvl w:ilvl="2" w:tentative="1">
      <w:start w:val="1"/>
      <w:numFmt w:val="bullet"/>
      <w:lvlText w:val=""/>
      <w:lvlJc w:val="left"/>
      <w:pPr>
        <w:tabs>
          <w:tab w:val="num" w:pos="1592"/>
        </w:tabs>
        <w:ind w:left="1592" w:hanging="360"/>
      </w:pPr>
      <w:rPr>
        <w:rFonts w:hint="default" w:ascii="Symbol" w:hAnsi="Symbol"/>
        <w:sz w:val="20"/>
      </w:rPr>
    </w:lvl>
    <w:lvl w:ilvl="3" w:tentative="1">
      <w:start w:val="1"/>
      <w:numFmt w:val="bullet"/>
      <w:lvlText w:val=""/>
      <w:lvlJc w:val="left"/>
      <w:pPr>
        <w:tabs>
          <w:tab w:val="num" w:pos="2312"/>
        </w:tabs>
        <w:ind w:left="2312" w:hanging="360"/>
      </w:pPr>
      <w:rPr>
        <w:rFonts w:hint="default" w:ascii="Symbol" w:hAnsi="Symbol"/>
        <w:sz w:val="20"/>
      </w:rPr>
    </w:lvl>
    <w:lvl w:ilvl="4" w:tentative="1">
      <w:start w:val="1"/>
      <w:numFmt w:val="bullet"/>
      <w:lvlText w:val=""/>
      <w:lvlJc w:val="left"/>
      <w:pPr>
        <w:tabs>
          <w:tab w:val="num" w:pos="3032"/>
        </w:tabs>
        <w:ind w:left="3032" w:hanging="360"/>
      </w:pPr>
      <w:rPr>
        <w:rFonts w:hint="default" w:ascii="Symbol" w:hAnsi="Symbol"/>
        <w:sz w:val="20"/>
      </w:rPr>
    </w:lvl>
    <w:lvl w:ilvl="5" w:tentative="1">
      <w:start w:val="1"/>
      <w:numFmt w:val="bullet"/>
      <w:lvlText w:val=""/>
      <w:lvlJc w:val="left"/>
      <w:pPr>
        <w:tabs>
          <w:tab w:val="num" w:pos="3752"/>
        </w:tabs>
        <w:ind w:left="3752" w:hanging="360"/>
      </w:pPr>
      <w:rPr>
        <w:rFonts w:hint="default" w:ascii="Symbol" w:hAnsi="Symbol"/>
        <w:sz w:val="20"/>
      </w:rPr>
    </w:lvl>
    <w:lvl w:ilvl="6" w:tentative="1">
      <w:start w:val="1"/>
      <w:numFmt w:val="bullet"/>
      <w:lvlText w:val=""/>
      <w:lvlJc w:val="left"/>
      <w:pPr>
        <w:tabs>
          <w:tab w:val="num" w:pos="4472"/>
        </w:tabs>
        <w:ind w:left="4472" w:hanging="360"/>
      </w:pPr>
      <w:rPr>
        <w:rFonts w:hint="default" w:ascii="Symbol" w:hAnsi="Symbol"/>
        <w:sz w:val="20"/>
      </w:rPr>
    </w:lvl>
    <w:lvl w:ilvl="7" w:tentative="1">
      <w:start w:val="1"/>
      <w:numFmt w:val="bullet"/>
      <w:lvlText w:val=""/>
      <w:lvlJc w:val="left"/>
      <w:pPr>
        <w:tabs>
          <w:tab w:val="num" w:pos="5192"/>
        </w:tabs>
        <w:ind w:left="5192" w:hanging="360"/>
      </w:pPr>
      <w:rPr>
        <w:rFonts w:hint="default" w:ascii="Symbol" w:hAnsi="Symbol"/>
        <w:sz w:val="20"/>
      </w:rPr>
    </w:lvl>
    <w:lvl w:ilvl="8" w:tentative="1">
      <w:start w:val="1"/>
      <w:numFmt w:val="bullet"/>
      <w:lvlText w:val=""/>
      <w:lvlJc w:val="left"/>
      <w:pPr>
        <w:tabs>
          <w:tab w:val="num" w:pos="5912"/>
        </w:tabs>
        <w:ind w:left="5912" w:hanging="360"/>
      </w:pPr>
      <w:rPr>
        <w:rFonts w:hint="default" w:ascii="Symbol" w:hAnsi="Symbol"/>
        <w:sz w:val="20"/>
      </w:rPr>
    </w:lvl>
  </w:abstractNum>
  <w:num w:numId="1">
    <w:abstractNumId w:val="34"/>
  </w:num>
  <w:num w:numId="2">
    <w:abstractNumId w:val="23"/>
  </w:num>
  <w:num w:numId="3">
    <w:abstractNumId w:val="15"/>
  </w:num>
  <w:num w:numId="4">
    <w:abstractNumId w:val="25"/>
  </w:num>
  <w:num w:numId="5">
    <w:abstractNumId w:val="8"/>
  </w:num>
  <w:num w:numId="6">
    <w:abstractNumId w:val="20"/>
  </w:num>
  <w:num w:numId="7">
    <w:abstractNumId w:val="26"/>
  </w:num>
  <w:num w:numId="8">
    <w:abstractNumId w:val="18"/>
  </w:num>
  <w:num w:numId="9">
    <w:abstractNumId w:val="17"/>
  </w:num>
  <w:num w:numId="10">
    <w:abstractNumId w:val="35"/>
  </w:num>
  <w:num w:numId="11">
    <w:abstractNumId w:val="19"/>
  </w:num>
  <w:num w:numId="12">
    <w:abstractNumId w:val="4"/>
  </w:num>
  <w:num w:numId="13">
    <w:abstractNumId w:val="9"/>
  </w:num>
  <w:num w:numId="14">
    <w:abstractNumId w:val="0"/>
  </w:num>
  <w:num w:numId="15">
    <w:abstractNumId w:val="31"/>
  </w:num>
  <w:num w:numId="16">
    <w:abstractNumId w:val="3"/>
  </w:num>
  <w:num w:numId="17">
    <w:abstractNumId w:val="5"/>
  </w:num>
  <w:num w:numId="18">
    <w:abstractNumId w:val="24"/>
  </w:num>
  <w:num w:numId="19">
    <w:abstractNumId w:val="37"/>
  </w:num>
  <w:num w:numId="20">
    <w:abstractNumId w:val="2"/>
  </w:num>
  <w:num w:numId="21">
    <w:abstractNumId w:val="11"/>
  </w:num>
  <w:num w:numId="22">
    <w:abstractNumId w:val="30"/>
  </w:num>
  <w:num w:numId="23">
    <w:abstractNumId w:val="10"/>
  </w:num>
  <w:num w:numId="24">
    <w:abstractNumId w:val="36"/>
  </w:num>
  <w:num w:numId="25">
    <w:abstractNumId w:val="28"/>
  </w:num>
  <w:num w:numId="26">
    <w:abstractNumId w:val="32"/>
  </w:num>
  <w:num w:numId="27">
    <w:abstractNumId w:val="27"/>
  </w:num>
  <w:num w:numId="28">
    <w:abstractNumId w:val="22"/>
  </w:num>
  <w:num w:numId="29">
    <w:abstractNumId w:val="12"/>
  </w:num>
  <w:num w:numId="30">
    <w:abstractNumId w:val="6"/>
  </w:num>
  <w:num w:numId="31">
    <w:abstractNumId w:val="1"/>
  </w:num>
  <w:num w:numId="32">
    <w:abstractNumId w:val="13"/>
  </w:num>
  <w:num w:numId="33">
    <w:abstractNumId w:val="21"/>
  </w:num>
  <w:num w:numId="34">
    <w:abstractNumId w:val="29"/>
  </w:num>
  <w:num w:numId="35">
    <w:abstractNumId w:val="14"/>
  </w:num>
  <w:num w:numId="36">
    <w:abstractNumId w:val="7"/>
  </w:num>
  <w:num w:numId="37">
    <w:abstractNumId w:val="33"/>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0454A"/>
    <w:rsid w:val="00005507"/>
    <w:rsid w:val="0001398D"/>
    <w:rsid w:val="000214CA"/>
    <w:rsid w:val="000224BD"/>
    <w:rsid w:val="00023690"/>
    <w:rsid w:val="00027223"/>
    <w:rsid w:val="00030E61"/>
    <w:rsid w:val="0003177F"/>
    <w:rsid w:val="00035250"/>
    <w:rsid w:val="0003679D"/>
    <w:rsid w:val="0004104A"/>
    <w:rsid w:val="00041F0F"/>
    <w:rsid w:val="00044571"/>
    <w:rsid w:val="000562BA"/>
    <w:rsid w:val="00056469"/>
    <w:rsid w:val="00057E82"/>
    <w:rsid w:val="00064C92"/>
    <w:rsid w:val="00065BB3"/>
    <w:rsid w:val="000674F5"/>
    <w:rsid w:val="00070B3B"/>
    <w:rsid w:val="00076054"/>
    <w:rsid w:val="00084947"/>
    <w:rsid w:val="00086F71"/>
    <w:rsid w:val="000872BF"/>
    <w:rsid w:val="00092E1C"/>
    <w:rsid w:val="000B5039"/>
    <w:rsid w:val="000C58BB"/>
    <w:rsid w:val="000D64D3"/>
    <w:rsid w:val="000E20B6"/>
    <w:rsid w:val="000E4E66"/>
    <w:rsid w:val="000E742B"/>
    <w:rsid w:val="000F1DBF"/>
    <w:rsid w:val="00102DCC"/>
    <w:rsid w:val="00111BCF"/>
    <w:rsid w:val="0012691C"/>
    <w:rsid w:val="0013093F"/>
    <w:rsid w:val="00134D6C"/>
    <w:rsid w:val="00136D7D"/>
    <w:rsid w:val="00143BC9"/>
    <w:rsid w:val="00144A8F"/>
    <w:rsid w:val="00145AE5"/>
    <w:rsid w:val="001468F1"/>
    <w:rsid w:val="00151C10"/>
    <w:rsid w:val="001556AD"/>
    <w:rsid w:val="00155B04"/>
    <w:rsid w:val="00156572"/>
    <w:rsid w:val="00157710"/>
    <w:rsid w:val="00157F0D"/>
    <w:rsid w:val="001660B6"/>
    <w:rsid w:val="00170D0A"/>
    <w:rsid w:val="00171B64"/>
    <w:rsid w:val="00175DC8"/>
    <w:rsid w:val="0018368D"/>
    <w:rsid w:val="00190D65"/>
    <w:rsid w:val="00196722"/>
    <w:rsid w:val="001A75A0"/>
    <w:rsid w:val="001B2CA5"/>
    <w:rsid w:val="001B3A4A"/>
    <w:rsid w:val="001C0DF0"/>
    <w:rsid w:val="001C1862"/>
    <w:rsid w:val="001C4D6C"/>
    <w:rsid w:val="001D3F04"/>
    <w:rsid w:val="001E0566"/>
    <w:rsid w:val="001F7670"/>
    <w:rsid w:val="00205CEC"/>
    <w:rsid w:val="00206D2F"/>
    <w:rsid w:val="00210CF3"/>
    <w:rsid w:val="0022544D"/>
    <w:rsid w:val="00225CAD"/>
    <w:rsid w:val="00246D2E"/>
    <w:rsid w:val="00250D6F"/>
    <w:rsid w:val="00250DBA"/>
    <w:rsid w:val="0025327B"/>
    <w:rsid w:val="0025412F"/>
    <w:rsid w:val="0025595F"/>
    <w:rsid w:val="00263481"/>
    <w:rsid w:val="0027010B"/>
    <w:rsid w:val="002748A6"/>
    <w:rsid w:val="0028449A"/>
    <w:rsid w:val="00285A09"/>
    <w:rsid w:val="002917E0"/>
    <w:rsid w:val="002962CC"/>
    <w:rsid w:val="002976F9"/>
    <w:rsid w:val="00297FE9"/>
    <w:rsid w:val="002B1BC9"/>
    <w:rsid w:val="002B7C0A"/>
    <w:rsid w:val="002C5346"/>
    <w:rsid w:val="002D1C1C"/>
    <w:rsid w:val="002D484E"/>
    <w:rsid w:val="002E6522"/>
    <w:rsid w:val="002F0968"/>
    <w:rsid w:val="002F2FF8"/>
    <w:rsid w:val="002F7088"/>
    <w:rsid w:val="00301729"/>
    <w:rsid w:val="00310FA6"/>
    <w:rsid w:val="00312EB4"/>
    <w:rsid w:val="003158C4"/>
    <w:rsid w:val="0032242B"/>
    <w:rsid w:val="00340BF8"/>
    <w:rsid w:val="00341CBB"/>
    <w:rsid w:val="003533E2"/>
    <w:rsid w:val="00356089"/>
    <w:rsid w:val="00356969"/>
    <w:rsid w:val="00356A92"/>
    <w:rsid w:val="00360920"/>
    <w:rsid w:val="003731C0"/>
    <w:rsid w:val="00374248"/>
    <w:rsid w:val="00376620"/>
    <w:rsid w:val="00376C13"/>
    <w:rsid w:val="00377852"/>
    <w:rsid w:val="00383CD2"/>
    <w:rsid w:val="0038634D"/>
    <w:rsid w:val="0039287C"/>
    <w:rsid w:val="00393DF0"/>
    <w:rsid w:val="00396AC4"/>
    <w:rsid w:val="00397415"/>
    <w:rsid w:val="003A016B"/>
    <w:rsid w:val="003A07BD"/>
    <w:rsid w:val="003B6E32"/>
    <w:rsid w:val="003B7245"/>
    <w:rsid w:val="003C1EAE"/>
    <w:rsid w:val="003C4F56"/>
    <w:rsid w:val="003D6851"/>
    <w:rsid w:val="003E2859"/>
    <w:rsid w:val="003E31CB"/>
    <w:rsid w:val="003E4338"/>
    <w:rsid w:val="003E6357"/>
    <w:rsid w:val="003F013F"/>
    <w:rsid w:val="00403906"/>
    <w:rsid w:val="004041A4"/>
    <w:rsid w:val="0040567C"/>
    <w:rsid w:val="004066CA"/>
    <w:rsid w:val="0041397A"/>
    <w:rsid w:val="00426A99"/>
    <w:rsid w:val="00430D9D"/>
    <w:rsid w:val="00433C28"/>
    <w:rsid w:val="00435573"/>
    <w:rsid w:val="00444EC0"/>
    <w:rsid w:val="00446BA6"/>
    <w:rsid w:val="004647BD"/>
    <w:rsid w:val="0047401C"/>
    <w:rsid w:val="00474523"/>
    <w:rsid w:val="004748CA"/>
    <w:rsid w:val="00475774"/>
    <w:rsid w:val="00482B71"/>
    <w:rsid w:val="00485051"/>
    <w:rsid w:val="00485854"/>
    <w:rsid w:val="00495926"/>
    <w:rsid w:val="004A5598"/>
    <w:rsid w:val="004B1202"/>
    <w:rsid w:val="004B5677"/>
    <w:rsid w:val="004C39F9"/>
    <w:rsid w:val="004D4410"/>
    <w:rsid w:val="004E02D3"/>
    <w:rsid w:val="004F30BA"/>
    <w:rsid w:val="004F426D"/>
    <w:rsid w:val="004F6F3B"/>
    <w:rsid w:val="004F7E20"/>
    <w:rsid w:val="004F7FF5"/>
    <w:rsid w:val="00502062"/>
    <w:rsid w:val="005104F1"/>
    <w:rsid w:val="005125D6"/>
    <w:rsid w:val="00515B22"/>
    <w:rsid w:val="00525129"/>
    <w:rsid w:val="00533AAB"/>
    <w:rsid w:val="00535159"/>
    <w:rsid w:val="0053576D"/>
    <w:rsid w:val="0053659B"/>
    <w:rsid w:val="0053743B"/>
    <w:rsid w:val="00537F6C"/>
    <w:rsid w:val="00540851"/>
    <w:rsid w:val="0054226E"/>
    <w:rsid w:val="00543631"/>
    <w:rsid w:val="00545E50"/>
    <w:rsid w:val="00550553"/>
    <w:rsid w:val="00571312"/>
    <w:rsid w:val="0057427F"/>
    <w:rsid w:val="00577C79"/>
    <w:rsid w:val="00582B0E"/>
    <w:rsid w:val="00584595"/>
    <w:rsid w:val="00585858"/>
    <w:rsid w:val="00585E24"/>
    <w:rsid w:val="00595A14"/>
    <w:rsid w:val="005D09CC"/>
    <w:rsid w:val="005D575A"/>
    <w:rsid w:val="005D629A"/>
    <w:rsid w:val="005E1D46"/>
    <w:rsid w:val="005E249F"/>
    <w:rsid w:val="005E3AF4"/>
    <w:rsid w:val="005F08BD"/>
    <w:rsid w:val="005F1F3F"/>
    <w:rsid w:val="005F4736"/>
    <w:rsid w:val="00603521"/>
    <w:rsid w:val="00604DC1"/>
    <w:rsid w:val="0061305F"/>
    <w:rsid w:val="00626532"/>
    <w:rsid w:val="006315A0"/>
    <w:rsid w:val="006324F9"/>
    <w:rsid w:val="00633CD0"/>
    <w:rsid w:val="00635593"/>
    <w:rsid w:val="00641D75"/>
    <w:rsid w:val="00642EB4"/>
    <w:rsid w:val="006468DA"/>
    <w:rsid w:val="00651A49"/>
    <w:rsid w:val="00652CCD"/>
    <w:rsid w:val="00657F88"/>
    <w:rsid w:val="00667D8B"/>
    <w:rsid w:val="00670BEC"/>
    <w:rsid w:val="00672211"/>
    <w:rsid w:val="00673E0C"/>
    <w:rsid w:val="006755D2"/>
    <w:rsid w:val="006818EB"/>
    <w:rsid w:val="00684325"/>
    <w:rsid w:val="0069035F"/>
    <w:rsid w:val="00691913"/>
    <w:rsid w:val="00693884"/>
    <w:rsid w:val="00694F5D"/>
    <w:rsid w:val="0069688C"/>
    <w:rsid w:val="00697DA5"/>
    <w:rsid w:val="006A6213"/>
    <w:rsid w:val="006A7D6F"/>
    <w:rsid w:val="006B0A9F"/>
    <w:rsid w:val="006B14F5"/>
    <w:rsid w:val="006C61ED"/>
    <w:rsid w:val="006D717C"/>
    <w:rsid w:val="006E0CFD"/>
    <w:rsid w:val="006E17E9"/>
    <w:rsid w:val="006E520D"/>
    <w:rsid w:val="006E7BCB"/>
    <w:rsid w:val="006F0DA7"/>
    <w:rsid w:val="006F3382"/>
    <w:rsid w:val="006F62DE"/>
    <w:rsid w:val="00701DF9"/>
    <w:rsid w:val="00702D99"/>
    <w:rsid w:val="00703A74"/>
    <w:rsid w:val="00712590"/>
    <w:rsid w:val="00717269"/>
    <w:rsid w:val="00724443"/>
    <w:rsid w:val="00726125"/>
    <w:rsid w:val="00727C0D"/>
    <w:rsid w:val="00733AC4"/>
    <w:rsid w:val="00736FFF"/>
    <w:rsid w:val="007418C0"/>
    <w:rsid w:val="00744D8B"/>
    <w:rsid w:val="00755C93"/>
    <w:rsid w:val="00757805"/>
    <w:rsid w:val="007649EB"/>
    <w:rsid w:val="00767E66"/>
    <w:rsid w:val="00774B0E"/>
    <w:rsid w:val="00784666"/>
    <w:rsid w:val="0078569E"/>
    <w:rsid w:val="007946EB"/>
    <w:rsid w:val="007A0545"/>
    <w:rsid w:val="007A1EBD"/>
    <w:rsid w:val="007A282B"/>
    <w:rsid w:val="007A32B0"/>
    <w:rsid w:val="007A5277"/>
    <w:rsid w:val="007A5E3E"/>
    <w:rsid w:val="007B6B06"/>
    <w:rsid w:val="007C3A69"/>
    <w:rsid w:val="007D0612"/>
    <w:rsid w:val="007E2067"/>
    <w:rsid w:val="007E43E6"/>
    <w:rsid w:val="007F2BC1"/>
    <w:rsid w:val="007F3FEA"/>
    <w:rsid w:val="00802014"/>
    <w:rsid w:val="00810D18"/>
    <w:rsid w:val="0081423C"/>
    <w:rsid w:val="0082228E"/>
    <w:rsid w:val="00831F86"/>
    <w:rsid w:val="00832DF2"/>
    <w:rsid w:val="008369D1"/>
    <w:rsid w:val="0084330D"/>
    <w:rsid w:val="00846580"/>
    <w:rsid w:val="00852CA3"/>
    <w:rsid w:val="00854C2A"/>
    <w:rsid w:val="00856E83"/>
    <w:rsid w:val="00861EFB"/>
    <w:rsid w:val="0086344F"/>
    <w:rsid w:val="0087296A"/>
    <w:rsid w:val="00873AD9"/>
    <w:rsid w:val="008771CF"/>
    <w:rsid w:val="00877A28"/>
    <w:rsid w:val="00877EE1"/>
    <w:rsid w:val="0088272B"/>
    <w:rsid w:val="00882DE5"/>
    <w:rsid w:val="008855F6"/>
    <w:rsid w:val="008911E7"/>
    <w:rsid w:val="008A25C6"/>
    <w:rsid w:val="008A464A"/>
    <w:rsid w:val="008A796C"/>
    <w:rsid w:val="008B3509"/>
    <w:rsid w:val="008C1FE4"/>
    <w:rsid w:val="008C3ADD"/>
    <w:rsid w:val="008D61D6"/>
    <w:rsid w:val="008E1557"/>
    <w:rsid w:val="008E229F"/>
    <w:rsid w:val="008E367A"/>
    <w:rsid w:val="008E3DEE"/>
    <w:rsid w:val="008E4673"/>
    <w:rsid w:val="008F39EF"/>
    <w:rsid w:val="00911189"/>
    <w:rsid w:val="00911C96"/>
    <w:rsid w:val="00915DC8"/>
    <w:rsid w:val="00920132"/>
    <w:rsid w:val="0093032C"/>
    <w:rsid w:val="00942AA5"/>
    <w:rsid w:val="00945F6B"/>
    <w:rsid w:val="00956376"/>
    <w:rsid w:val="009566D6"/>
    <w:rsid w:val="00967B9A"/>
    <w:rsid w:val="009715B5"/>
    <w:rsid w:val="00994A61"/>
    <w:rsid w:val="00996880"/>
    <w:rsid w:val="009A22D4"/>
    <w:rsid w:val="009B13F9"/>
    <w:rsid w:val="009B5E50"/>
    <w:rsid w:val="009C62F7"/>
    <w:rsid w:val="009C6DB2"/>
    <w:rsid w:val="009D37AF"/>
    <w:rsid w:val="009F43D3"/>
    <w:rsid w:val="009F5314"/>
    <w:rsid w:val="009F7EFB"/>
    <w:rsid w:val="00A07934"/>
    <w:rsid w:val="00A1050B"/>
    <w:rsid w:val="00A13793"/>
    <w:rsid w:val="00A2529D"/>
    <w:rsid w:val="00A3307A"/>
    <w:rsid w:val="00A407DA"/>
    <w:rsid w:val="00A4080C"/>
    <w:rsid w:val="00A45102"/>
    <w:rsid w:val="00A53544"/>
    <w:rsid w:val="00A536AC"/>
    <w:rsid w:val="00A846D0"/>
    <w:rsid w:val="00A878E0"/>
    <w:rsid w:val="00A95A5E"/>
    <w:rsid w:val="00A97DEF"/>
    <w:rsid w:val="00AA5966"/>
    <w:rsid w:val="00AB1F6D"/>
    <w:rsid w:val="00AC138F"/>
    <w:rsid w:val="00AC6B74"/>
    <w:rsid w:val="00AC6B7B"/>
    <w:rsid w:val="00AC6D3A"/>
    <w:rsid w:val="00AC7BC9"/>
    <w:rsid w:val="00AC7EF0"/>
    <w:rsid w:val="00AD27D1"/>
    <w:rsid w:val="00AD4AF8"/>
    <w:rsid w:val="00AD4BD4"/>
    <w:rsid w:val="00AD4EAA"/>
    <w:rsid w:val="00AD6E9A"/>
    <w:rsid w:val="00AD7706"/>
    <w:rsid w:val="00AE1BAA"/>
    <w:rsid w:val="00AE354A"/>
    <w:rsid w:val="00AE4C98"/>
    <w:rsid w:val="00B01C75"/>
    <w:rsid w:val="00B02E71"/>
    <w:rsid w:val="00B03691"/>
    <w:rsid w:val="00B12557"/>
    <w:rsid w:val="00B14054"/>
    <w:rsid w:val="00B176F8"/>
    <w:rsid w:val="00B261F0"/>
    <w:rsid w:val="00B27F38"/>
    <w:rsid w:val="00B35110"/>
    <w:rsid w:val="00B4114C"/>
    <w:rsid w:val="00B451B0"/>
    <w:rsid w:val="00B47290"/>
    <w:rsid w:val="00B62B5E"/>
    <w:rsid w:val="00B62E34"/>
    <w:rsid w:val="00B6385C"/>
    <w:rsid w:val="00B6785D"/>
    <w:rsid w:val="00B731A6"/>
    <w:rsid w:val="00B760A6"/>
    <w:rsid w:val="00B86ED6"/>
    <w:rsid w:val="00B94049"/>
    <w:rsid w:val="00BA4768"/>
    <w:rsid w:val="00BA5838"/>
    <w:rsid w:val="00BB7001"/>
    <w:rsid w:val="00BC0ABF"/>
    <w:rsid w:val="00BC1B1F"/>
    <w:rsid w:val="00BC38C5"/>
    <w:rsid w:val="00BD08AE"/>
    <w:rsid w:val="00BD102C"/>
    <w:rsid w:val="00BD2004"/>
    <w:rsid w:val="00BD54EE"/>
    <w:rsid w:val="00BE0729"/>
    <w:rsid w:val="00BE1C32"/>
    <w:rsid w:val="00BE3351"/>
    <w:rsid w:val="00BE6221"/>
    <w:rsid w:val="00BE6AA5"/>
    <w:rsid w:val="00BE7F33"/>
    <w:rsid w:val="00BF068B"/>
    <w:rsid w:val="00C021D4"/>
    <w:rsid w:val="00C12E11"/>
    <w:rsid w:val="00C15B15"/>
    <w:rsid w:val="00C21CC0"/>
    <w:rsid w:val="00C32230"/>
    <w:rsid w:val="00C342AB"/>
    <w:rsid w:val="00C35839"/>
    <w:rsid w:val="00C40C14"/>
    <w:rsid w:val="00C536A5"/>
    <w:rsid w:val="00C66172"/>
    <w:rsid w:val="00C77E67"/>
    <w:rsid w:val="00C90E3E"/>
    <w:rsid w:val="00C90F6D"/>
    <w:rsid w:val="00C9207D"/>
    <w:rsid w:val="00C9225C"/>
    <w:rsid w:val="00C92378"/>
    <w:rsid w:val="00C95E20"/>
    <w:rsid w:val="00CA406B"/>
    <w:rsid w:val="00CB3DCB"/>
    <w:rsid w:val="00CB7691"/>
    <w:rsid w:val="00CC344E"/>
    <w:rsid w:val="00CD002C"/>
    <w:rsid w:val="00CD7679"/>
    <w:rsid w:val="00D0151B"/>
    <w:rsid w:val="00D020EF"/>
    <w:rsid w:val="00D039A2"/>
    <w:rsid w:val="00D07121"/>
    <w:rsid w:val="00D078A1"/>
    <w:rsid w:val="00D107B9"/>
    <w:rsid w:val="00D132A8"/>
    <w:rsid w:val="00D13F4F"/>
    <w:rsid w:val="00D221F6"/>
    <w:rsid w:val="00D24380"/>
    <w:rsid w:val="00D25BCD"/>
    <w:rsid w:val="00D260A4"/>
    <w:rsid w:val="00D30065"/>
    <w:rsid w:val="00D3077D"/>
    <w:rsid w:val="00D31618"/>
    <w:rsid w:val="00D35476"/>
    <w:rsid w:val="00D378CD"/>
    <w:rsid w:val="00D438CA"/>
    <w:rsid w:val="00D61195"/>
    <w:rsid w:val="00D62D9E"/>
    <w:rsid w:val="00D722D1"/>
    <w:rsid w:val="00D84E43"/>
    <w:rsid w:val="00D859CA"/>
    <w:rsid w:val="00D95DE7"/>
    <w:rsid w:val="00DA27E4"/>
    <w:rsid w:val="00DA3092"/>
    <w:rsid w:val="00DA3541"/>
    <w:rsid w:val="00DA3FAE"/>
    <w:rsid w:val="00DA4252"/>
    <w:rsid w:val="00DA4DD9"/>
    <w:rsid w:val="00DB088D"/>
    <w:rsid w:val="00DB1E9B"/>
    <w:rsid w:val="00DC1034"/>
    <w:rsid w:val="00DC1C75"/>
    <w:rsid w:val="00DC5C0B"/>
    <w:rsid w:val="00DD0562"/>
    <w:rsid w:val="00DD7143"/>
    <w:rsid w:val="00DD7988"/>
    <w:rsid w:val="00DF0FE1"/>
    <w:rsid w:val="00DF4403"/>
    <w:rsid w:val="00DF72C6"/>
    <w:rsid w:val="00DF7B24"/>
    <w:rsid w:val="00E004FB"/>
    <w:rsid w:val="00E009AD"/>
    <w:rsid w:val="00E01BAA"/>
    <w:rsid w:val="00E1288D"/>
    <w:rsid w:val="00E206D5"/>
    <w:rsid w:val="00E239E6"/>
    <w:rsid w:val="00E27524"/>
    <w:rsid w:val="00E353C2"/>
    <w:rsid w:val="00E426E8"/>
    <w:rsid w:val="00E547BE"/>
    <w:rsid w:val="00E5645B"/>
    <w:rsid w:val="00E610D1"/>
    <w:rsid w:val="00E63F77"/>
    <w:rsid w:val="00E67BA3"/>
    <w:rsid w:val="00E70713"/>
    <w:rsid w:val="00E709EE"/>
    <w:rsid w:val="00E714B3"/>
    <w:rsid w:val="00E8704B"/>
    <w:rsid w:val="00E95B26"/>
    <w:rsid w:val="00EA1099"/>
    <w:rsid w:val="00EA31FE"/>
    <w:rsid w:val="00EB0E1D"/>
    <w:rsid w:val="00EB1C6A"/>
    <w:rsid w:val="00EC3381"/>
    <w:rsid w:val="00EC47BC"/>
    <w:rsid w:val="00EC6DF5"/>
    <w:rsid w:val="00EC70B3"/>
    <w:rsid w:val="00EC710B"/>
    <w:rsid w:val="00EC78FB"/>
    <w:rsid w:val="00ED4E35"/>
    <w:rsid w:val="00ED6DCE"/>
    <w:rsid w:val="00EE2292"/>
    <w:rsid w:val="00EF1336"/>
    <w:rsid w:val="00EF711C"/>
    <w:rsid w:val="00EF7EAC"/>
    <w:rsid w:val="00F0005B"/>
    <w:rsid w:val="00F0378E"/>
    <w:rsid w:val="00F04EB4"/>
    <w:rsid w:val="00F05E4C"/>
    <w:rsid w:val="00F10B83"/>
    <w:rsid w:val="00F12052"/>
    <w:rsid w:val="00F20B19"/>
    <w:rsid w:val="00F212F3"/>
    <w:rsid w:val="00F32381"/>
    <w:rsid w:val="00F32D3A"/>
    <w:rsid w:val="00F34D21"/>
    <w:rsid w:val="00F35E63"/>
    <w:rsid w:val="00F4506D"/>
    <w:rsid w:val="00F47AE5"/>
    <w:rsid w:val="00F54EA7"/>
    <w:rsid w:val="00F559B6"/>
    <w:rsid w:val="00F66EA5"/>
    <w:rsid w:val="00F67E3B"/>
    <w:rsid w:val="00F80C20"/>
    <w:rsid w:val="00F80F0A"/>
    <w:rsid w:val="00F80F9A"/>
    <w:rsid w:val="00F81E24"/>
    <w:rsid w:val="00F83F51"/>
    <w:rsid w:val="00F9009C"/>
    <w:rsid w:val="00F94ED1"/>
    <w:rsid w:val="00FA2EBB"/>
    <w:rsid w:val="00FA54D7"/>
    <w:rsid w:val="00FA7071"/>
    <w:rsid w:val="00FB029F"/>
    <w:rsid w:val="00FB05A7"/>
    <w:rsid w:val="00FB2618"/>
    <w:rsid w:val="00FC1F19"/>
    <w:rsid w:val="00FD100F"/>
    <w:rsid w:val="00FD5456"/>
    <w:rsid w:val="00FE0037"/>
    <w:rsid w:val="00FE0805"/>
    <w:rsid w:val="00FE0D66"/>
    <w:rsid w:val="00FE17F4"/>
    <w:rsid w:val="00FE4753"/>
    <w:rsid w:val="00FF317B"/>
    <w:rsid w:val="04A2C325"/>
    <w:rsid w:val="07794596"/>
    <w:rsid w:val="08B4F590"/>
    <w:rsid w:val="0977DC4B"/>
    <w:rsid w:val="106CBEEE"/>
    <w:rsid w:val="16CE3550"/>
    <w:rsid w:val="16D84610"/>
    <w:rsid w:val="18A10801"/>
    <w:rsid w:val="1A240863"/>
    <w:rsid w:val="1B0265DD"/>
    <w:rsid w:val="1BCA995B"/>
    <w:rsid w:val="226E734C"/>
    <w:rsid w:val="22847A11"/>
    <w:rsid w:val="24DB619E"/>
    <w:rsid w:val="2767FBE8"/>
    <w:rsid w:val="278C4607"/>
    <w:rsid w:val="28DBBC4C"/>
    <w:rsid w:val="297D2C43"/>
    <w:rsid w:val="2B82C020"/>
    <w:rsid w:val="2CD93234"/>
    <w:rsid w:val="304BCCE7"/>
    <w:rsid w:val="30757531"/>
    <w:rsid w:val="3495B40C"/>
    <w:rsid w:val="34AEC450"/>
    <w:rsid w:val="35A9108A"/>
    <w:rsid w:val="3A2409FD"/>
    <w:rsid w:val="41603715"/>
    <w:rsid w:val="43426D46"/>
    <w:rsid w:val="441CAA34"/>
    <w:rsid w:val="4D4BB655"/>
    <w:rsid w:val="4E06DD21"/>
    <w:rsid w:val="4E20BA92"/>
    <w:rsid w:val="50501D5B"/>
    <w:rsid w:val="536154B1"/>
    <w:rsid w:val="541A70FA"/>
    <w:rsid w:val="55991EEC"/>
    <w:rsid w:val="56515B00"/>
    <w:rsid w:val="57C14CC2"/>
    <w:rsid w:val="59EE0896"/>
    <w:rsid w:val="59F35D8B"/>
    <w:rsid w:val="5E1B03B9"/>
    <w:rsid w:val="649F8D7C"/>
    <w:rsid w:val="6B64089A"/>
    <w:rsid w:val="6F4F31D6"/>
    <w:rsid w:val="7177DA98"/>
    <w:rsid w:val="7433AA77"/>
    <w:rsid w:val="79E1F270"/>
    <w:rsid w:val="79E21F10"/>
    <w:rsid w:val="7AB2A22B"/>
    <w:rsid w:val="7BEACBDD"/>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E84FF6C-E832-48E8-811B-655BA3A3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rsid w:val="005E3AF4"/>
    <w:rPr>
      <w:rFonts w:ascii="Arial" w:hAnsi="Arial" w:eastAsia="MS Mincho"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hAnsiTheme="majorHAnsi" w:eastAsiaTheme="majorEastAsia"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hAnsiTheme="majorHAnsi" w:eastAsiaTheme="majorEastAsia"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hAnsiTheme="majorHAnsi" w:eastAsiaTheme="majorEastAsia"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hAnsiTheme="majorHAnsi" w:eastAsiaTheme="majorEastAsia"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1Car" w:customStyle="1">
    <w:name w:val="Titre 1 Car"/>
    <w:basedOn w:val="Policepardfaut"/>
    <w:link w:val="Titre1"/>
    <w:uiPriority w:val="9"/>
    <w:rsid w:val="005E3AF4"/>
    <w:rPr>
      <w:rFonts w:asciiTheme="majorHAnsi" w:hAnsiTheme="majorHAnsi" w:eastAsiaTheme="majorEastAsia"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styleId="En-tteCar" w:customStyle="1">
    <w:name w:val="En-tête Car"/>
    <w:basedOn w:val="Policepardfaut"/>
    <w:link w:val="En-tte"/>
    <w:uiPriority w:val="99"/>
    <w:rsid w:val="005E3AF4"/>
    <w:rPr>
      <w:rFonts w:ascii="Arial" w:hAnsi="Arial" w:eastAsia="MS Mincho"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styleId="PieddepageCar" w:customStyle="1">
    <w:name w:val="Pied de page Car"/>
    <w:basedOn w:val="Policepardfaut"/>
    <w:link w:val="Pieddepage"/>
    <w:uiPriority w:val="99"/>
    <w:rsid w:val="005E3AF4"/>
    <w:rPr>
      <w:rFonts w:ascii="Arial" w:hAnsi="Arial" w:eastAsia="MS Mincho" w:cs="Times New Roman"/>
      <w:sz w:val="20"/>
      <w:lang w:eastAsia="fr-FR"/>
    </w:rPr>
  </w:style>
  <w:style w:type="character" w:styleId="Titre2Car" w:customStyle="1">
    <w:name w:val="Titre 2 Car"/>
    <w:basedOn w:val="Policepardfaut"/>
    <w:link w:val="Titre2"/>
    <w:uiPriority w:val="9"/>
    <w:rsid w:val="00DA3FAE"/>
    <w:rPr>
      <w:rFonts w:asciiTheme="majorHAnsi" w:hAnsiTheme="majorHAnsi" w:eastAsiaTheme="majorEastAsia" w:cstheme="majorBidi"/>
      <w:color w:val="374C80" w:themeColor="accent1" w:themeShade="BF"/>
      <w:sz w:val="26"/>
      <w:szCs w:val="26"/>
      <w:lang w:eastAsia="fr-FR"/>
    </w:rPr>
  </w:style>
  <w:style w:type="paragraph" w:styleId="Semaine" w:customStyle="1">
    <w:name w:val="Semaine"/>
    <w:basedOn w:val="Normal"/>
    <w:rsid w:val="00684325"/>
    <w:pPr>
      <w:jc w:val="right"/>
    </w:pPr>
    <w:rPr>
      <w:rFonts w:ascii="Arial Rounded MT Bold" w:hAnsi="Arial Rounded MT Bold" w:cs="Arial"/>
      <w:color w:val="002060"/>
      <w:sz w:val="22"/>
      <w:szCs w:val="22"/>
    </w:rPr>
  </w:style>
  <w:style w:type="paragraph" w:styleId="Niveauscolaire" w:customStyle="1">
    <w:name w:val="Niveau scolaire"/>
    <w:basedOn w:val="Titre2"/>
    <w:rsid w:val="00B6785D"/>
    <w:pPr>
      <w:jc w:val="right"/>
    </w:pPr>
    <w:rPr>
      <w:rFonts w:ascii="Arial Rounded MT Bold" w:hAnsi="Arial Rounded MT Bold" w:cs="Arial"/>
      <w:color w:val="0070C0"/>
      <w:sz w:val="36"/>
      <w:szCs w:val="36"/>
    </w:rPr>
  </w:style>
  <w:style w:type="paragraph" w:styleId="En-tte-menudactivits" w:customStyle="1">
    <w:name w:val="En-tête - menu d'activités"/>
    <w:basedOn w:val="Normal"/>
    <w:rsid w:val="00B6785D"/>
    <w:pPr>
      <w:jc w:val="right"/>
    </w:pPr>
    <w:rPr>
      <w:rFonts w:ascii="Arial Rounded MT Bold" w:hAnsi="Arial Rounded MT Bold" w:cs="Arial"/>
      <w:color w:val="002060"/>
      <w:sz w:val="16"/>
      <w:szCs w:val="16"/>
    </w:rPr>
  </w:style>
  <w:style w:type="paragraph" w:styleId="TDM-Nomdelamatire" w:customStyle="1">
    <w:name w:val="TDM - Nom de la matière"/>
    <w:basedOn w:val="Normal"/>
    <w:next w:val="TDM-Titredelactivit"/>
    <w:rsid w:val="001660B6"/>
    <w:pPr>
      <w:spacing w:before="300" w:after="40"/>
      <w:ind w:left="1843"/>
    </w:pPr>
    <w:rPr>
      <w:rFonts w:ascii="Arial Rounded MT Bold" w:hAnsi="Arial Rounded MT Bold"/>
      <w:b/>
    </w:rPr>
  </w:style>
  <w:style w:type="paragraph" w:styleId="TDM-Titredelactivit" w:customStyle="1">
    <w:name w:val="TDM - Titre de l'activité"/>
    <w:basedOn w:val="TDM-Nomdelamatire"/>
    <w:next w:val="TDM-Nomdelamatire"/>
    <w:rsid w:val="00376620"/>
    <w:pPr>
      <w:tabs>
        <w:tab w:val="right" w:pos="6804"/>
      </w:tabs>
      <w:spacing w:before="0"/>
    </w:pPr>
    <w:rPr>
      <w:rFonts w:ascii="Arial" w:hAnsi="Arial"/>
      <w:b w:val="0"/>
    </w:rPr>
  </w:style>
  <w:style w:type="paragraph" w:styleId="Nomdelamatireetniveau" w:customStyle="1">
    <w:name w:val="Nom de la matière et niveau"/>
    <w:basedOn w:val="Semaine"/>
    <w:rsid w:val="00B14054"/>
    <w:pPr>
      <w:spacing w:after="1600"/>
    </w:pPr>
    <w:rPr>
      <w:color w:val="A6A6A6" w:themeColor="background1" w:themeShade="A6"/>
      <w:lang w:eastAsia="fr-CA"/>
    </w:rPr>
  </w:style>
  <w:style w:type="paragraph" w:styleId="Consignesetmatriel-description" w:customStyle="1">
    <w:name w:val="Consignes et matériel - description"/>
    <w:rsid w:val="00035250"/>
    <w:pPr>
      <w:spacing w:after="240" w:line="264" w:lineRule="auto"/>
      <w:ind w:right="48"/>
    </w:pPr>
    <w:rPr>
      <w:rFonts w:ascii="Arial" w:hAnsi="Arial" w:eastAsia="MS Mincho" w:cs="Times New Roman"/>
      <w:sz w:val="22"/>
      <w:szCs w:val="22"/>
      <w:lang w:eastAsia="fr-FR"/>
    </w:rPr>
  </w:style>
  <w:style w:type="paragraph" w:styleId="Consignesetmatriel-titres" w:customStyle="1">
    <w:name w:val="Consignes et matériel - titres"/>
    <w:basedOn w:val="Normal"/>
    <w:rsid w:val="00145AE5"/>
    <w:pPr>
      <w:spacing w:before="300" w:after="100"/>
      <w:ind w:right="757"/>
    </w:pPr>
    <w:rPr>
      <w:b/>
      <w:color w:val="002060"/>
      <w:sz w:val="24"/>
    </w:rPr>
  </w:style>
  <w:style w:type="paragraph" w:styleId="Note-Informationsauxparents" w:customStyle="1">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styleId="TextedebullesCar" w:customStyle="1">
    <w:name w:val="Texte de bulles Car"/>
    <w:basedOn w:val="Policepardfaut"/>
    <w:link w:val="Textedebulles"/>
    <w:uiPriority w:val="99"/>
    <w:semiHidden/>
    <w:rsid w:val="00EC710B"/>
    <w:rPr>
      <w:rFonts w:ascii="Times New Roman" w:hAnsi="Times New Roman" w:eastAsia="MS Mincho" w:cs="Times New Roman"/>
      <w:sz w:val="18"/>
      <w:szCs w:val="18"/>
      <w:lang w:eastAsia="fr-FR"/>
    </w:rPr>
  </w:style>
  <w:style w:type="paragraph" w:styleId="Titredelactivit" w:customStyle="1">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styleId="Informationsauxparents" w:customStyle="1">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auconsignesetmatriel-titres" w:customStyle="1">
    <w:name w:val="Tableau &gt; consignes et matériel - titres"/>
    <w:basedOn w:val="Consignesetmatriel-titres"/>
    <w:rsid w:val="006F3382"/>
    <w:pPr>
      <w:ind w:left="227"/>
    </w:pPr>
  </w:style>
  <w:style w:type="paragraph" w:styleId="Tableauconsignesetmatriel-description" w:customStyle="1">
    <w:name w:val="Tableau &gt; consignes et matériel - description"/>
    <w:basedOn w:val="Consignesetmatriel-description"/>
    <w:rsid w:val="00035250"/>
    <w:pPr>
      <w:spacing w:before="120" w:after="0"/>
      <w:ind w:left="227"/>
    </w:pPr>
  </w:style>
  <w:style w:type="paragraph" w:styleId="TableauParagraphedeliste" w:customStyle="1">
    <w:name w:val="Tableau &gt; Paragraphe de liste"/>
    <w:basedOn w:val="Paragraphedeliste"/>
    <w:rsid w:val="006F3382"/>
  </w:style>
  <w:style w:type="paragraph" w:styleId="Crdit" w:customStyle="1">
    <w:name w:val="Crédit"/>
    <w:basedOn w:val="Normal"/>
    <w:rsid w:val="00035250"/>
    <w:pPr>
      <w:spacing w:before="120"/>
    </w:pPr>
    <w:rPr>
      <w:color w:val="BFBFBF" w:themeColor="background1" w:themeShade="BF"/>
      <w:szCs w:val="20"/>
    </w:rPr>
  </w:style>
  <w:style w:type="paragraph" w:styleId="paragraph" w:customStyle="1">
    <w:name w:val="paragraph"/>
    <w:basedOn w:val="Normal"/>
    <w:rsid w:val="00533AAB"/>
    <w:pPr>
      <w:spacing w:before="100" w:beforeAutospacing="1" w:after="100" w:afterAutospacing="1"/>
    </w:pPr>
    <w:rPr>
      <w:rFonts w:ascii="Times New Roman" w:hAnsi="Times New Roman" w:eastAsia="Times New Roman"/>
      <w:sz w:val="24"/>
      <w:lang w:val="fr-CA" w:eastAsia="fr-CA"/>
    </w:rPr>
  </w:style>
  <w:style w:type="character" w:styleId="normaltextrun" w:customStyle="1">
    <w:name w:val="normaltextrun"/>
    <w:basedOn w:val="Policepardfaut"/>
    <w:rsid w:val="00533AAB"/>
  </w:style>
  <w:style w:type="character" w:styleId="eop" w:customStyle="1">
    <w:name w:val="eop"/>
    <w:basedOn w:val="Policepardfaut"/>
    <w:rsid w:val="00533AAB"/>
  </w:style>
  <w:style w:type="character" w:styleId="Titre3Car" w:customStyle="1">
    <w:name w:val="Titre 3 Car"/>
    <w:basedOn w:val="Policepardfaut"/>
    <w:link w:val="Titre3"/>
    <w:uiPriority w:val="9"/>
    <w:rsid w:val="00533AAB"/>
    <w:rPr>
      <w:rFonts w:asciiTheme="majorHAnsi" w:hAnsiTheme="majorHAnsi" w:eastAsiaTheme="majorEastAsia"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unhideWhenUsed/>
    <w:rsid w:val="00533AAB"/>
    <w:rPr>
      <w:szCs w:val="20"/>
    </w:rPr>
  </w:style>
  <w:style w:type="character" w:styleId="CommentaireCar" w:customStyle="1">
    <w:name w:val="Commentaire Car"/>
    <w:basedOn w:val="Policepardfaut"/>
    <w:link w:val="Commentaire"/>
    <w:uiPriority w:val="99"/>
    <w:rsid w:val="00533AAB"/>
    <w:rPr>
      <w:rFonts w:ascii="Arial" w:hAnsi="Arial" w:eastAsia="MS Mincho"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styleId="ObjetducommentaireCar" w:customStyle="1">
    <w:name w:val="Objet du commentaire Car"/>
    <w:basedOn w:val="CommentaireCar"/>
    <w:link w:val="Objetducommentaire"/>
    <w:uiPriority w:val="99"/>
    <w:semiHidden/>
    <w:rsid w:val="00533AAB"/>
    <w:rPr>
      <w:rFonts w:ascii="Arial" w:hAnsi="Arial" w:eastAsia="MS Mincho" w:cs="Times New Roman"/>
      <w:b/>
      <w:bCs/>
      <w:sz w:val="20"/>
      <w:szCs w:val="20"/>
      <w:lang w:eastAsia="fr-FR"/>
    </w:rPr>
  </w:style>
  <w:style w:type="paragraph" w:styleId="tapes" w:customStyle="1">
    <w:name w:val="Étapes"/>
    <w:basedOn w:val="Normal"/>
    <w:rsid w:val="00035250"/>
    <w:rPr>
      <w:b/>
      <w:i/>
      <w:lang w:val="fr-CA"/>
    </w:rPr>
  </w:style>
  <w:style w:type="character" w:styleId="Titre4Car" w:customStyle="1">
    <w:name w:val="Titre 4 Car"/>
    <w:basedOn w:val="Policepardfaut"/>
    <w:link w:val="Titre4"/>
    <w:uiPriority w:val="9"/>
    <w:semiHidden/>
    <w:rsid w:val="00035250"/>
    <w:rPr>
      <w:rFonts w:asciiTheme="majorHAnsi" w:hAnsiTheme="majorHAnsi" w:eastAsiaTheme="majorEastAsia" w:cstheme="majorBidi"/>
      <w:i/>
      <w:iCs/>
      <w:color w:val="374C80" w:themeColor="accent1" w:themeShade="BF"/>
      <w:sz w:val="20"/>
      <w:lang w:eastAsia="fr-FR"/>
    </w:rPr>
  </w:style>
  <w:style w:type="character" w:styleId="Titre9Car" w:customStyle="1">
    <w:name w:val="Titre 9 Car"/>
    <w:basedOn w:val="Policepardfaut"/>
    <w:link w:val="Titre9"/>
    <w:uiPriority w:val="9"/>
    <w:semiHidden/>
    <w:rsid w:val="00035250"/>
    <w:rPr>
      <w:rFonts w:asciiTheme="majorHAnsi" w:hAnsiTheme="majorHAnsi" w:eastAsiaTheme="majorEastAsia"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hAnsi="Arial" w:eastAsia="MS Mincho"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hAnsiTheme="minorHAnsi" w:eastAsiaTheme="minorEastAsia"/>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hAnsiTheme="minorHAnsi" w:eastAsiaTheme="minorEastAsia"/>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hAnsi="Times New Roman" w:eastAsia="Times New Roman"/>
      <w:sz w:val="24"/>
      <w:lang w:val="fr-CA" w:eastAsia="fr-CA"/>
    </w:rPr>
  </w:style>
  <w:style w:type="character" w:styleId="spellingerror" w:customStyle="1">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styleId="Mentionnonrsolue">
    <w:name w:val="Unresolved Mention"/>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hAnsiTheme="minorHAnsi" w:eastAsiaTheme="minorHAnsi" w:cstheme="minorBidi"/>
      <w:szCs w:val="20"/>
      <w:lang w:val="fr-CA" w:eastAsia="en-US"/>
    </w:rPr>
  </w:style>
  <w:style w:type="character" w:styleId="NotedebasdepageCar" w:customStyle="1">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styleId="scxw165919800" w:customStyle="1">
    <w:name w:val="scxw165919800"/>
    <w:basedOn w:val="Policepardfaut"/>
    <w:rsid w:val="00F10B83"/>
  </w:style>
  <w:style w:type="paragraph" w:styleId="Default" w:customStyle="1">
    <w:name w:val="Default"/>
    <w:rsid w:val="00FB2618"/>
    <w:pPr>
      <w:autoSpaceDE w:val="0"/>
      <w:autoSpaceDN w:val="0"/>
      <w:adjustRightInd w:val="0"/>
    </w:pPr>
    <w:rPr>
      <w:rFonts w:ascii="Calibri" w:hAnsi="Calibri" w:cs="Calibri"/>
      <w:color w:val="000000"/>
      <w:lang w:val="fr-CA"/>
    </w:rPr>
  </w:style>
  <w:style w:type="character" w:styleId="apple-tab-span" w:customStyle="1">
    <w:name w:val="apple-tab-span"/>
    <w:basedOn w:val="Policepardfaut"/>
    <w:rsid w:val="00C9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657030751">
          <w:marLeft w:val="0"/>
          <w:marRight w:val="0"/>
          <w:marTop w:val="0"/>
          <w:marBottom w:val="0"/>
          <w:divBdr>
            <w:top w:val="none" w:sz="0" w:space="0" w:color="auto"/>
            <w:left w:val="none" w:sz="0" w:space="0" w:color="auto"/>
            <w:bottom w:val="none" w:sz="0" w:space="0" w:color="auto"/>
            <w:right w:val="none" w:sz="0" w:space="0" w:color="auto"/>
          </w:divBdr>
        </w:div>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hyperlink" Target="https://www.who.int/fr" TargetMode="External" Id="rId26" /><Relationship Type="http://schemas.openxmlformats.org/officeDocument/2006/relationships/hyperlink" Target="mailto:reseauxsociaux@dansedanse.ca" TargetMode="External" Id="rId39" /><Relationship Type="http://schemas.openxmlformats.org/officeDocument/2006/relationships/hyperlink" Target="https://www.youtube.com/watch?v=gFkG3dv523Y&amp;t=63s" TargetMode="External" Id="rId21" /><Relationship Type="http://schemas.openxmlformats.org/officeDocument/2006/relationships/header" Target="header9.xml" Id="rId34" /><Relationship Type="http://schemas.openxmlformats.org/officeDocument/2006/relationships/hyperlink" Target="https://www.1jour1actu.com/info-animee/cest-quoi-la-liberte-de-la-presse" TargetMode="External" Id="rId42" /><Relationship Type="http://schemas.openxmlformats.org/officeDocument/2006/relationships/hyperlink" Target="https://www.youtube.com/watch?v=fw8lA9Z1Yow" TargetMode="External" Id="rId47" /><Relationship Type="http://schemas.openxmlformats.org/officeDocument/2006/relationships/theme" Target="theme/theme1.xml" Id="rId50"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hyperlink" Target="https://www.youtube.com/watch?v=xbET9z-88Zg" TargetMode="External" Id="rId29" /><Relationship Type="http://schemas.openxmlformats.org/officeDocument/2006/relationships/header" Target="header1.xml" Id="rId11" /><Relationship Type="http://schemas.openxmlformats.org/officeDocument/2006/relationships/header" Target="header5.xml" Id="rId24" /><Relationship Type="http://schemas.openxmlformats.org/officeDocument/2006/relationships/hyperlink" Target="https://docs.google.com/presentation/d/e/2PACX-1vS5VZD10U0U6lHbwZ75iopff1sK7DlM3RgFM2YPubj6rqgmZmlrS3IyO1k9UkeGoIMyuhFGjPmMdhfZ/pub?start=false&amp;amp;loop=false&amp;amp;delayms=3000&amp;slide=id.g7f7e84e51a_0_56" TargetMode="External" Id="rId32" /><Relationship Type="http://schemas.openxmlformats.org/officeDocument/2006/relationships/hyperlink" Target="http://www.cda-acd.ca/fr/programs-services/international-dance-day" TargetMode="External" Id="rId37" /><Relationship Type="http://schemas.openxmlformats.org/officeDocument/2006/relationships/header" Target="header10.xml" Id="rId40" /><Relationship Type="http://schemas.openxmlformats.org/officeDocument/2006/relationships/header" Target="header12.xml" Id="rId45"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hyperlink" Target="https://action.scholastic.com/issues/2019-20/030120/he-makes-gifs-for-a-living.html" TargetMode="External" Id="rId23" /><Relationship Type="http://schemas.openxmlformats.org/officeDocument/2006/relationships/hyperlink" Target="https://www.canada.ca/fr/sante-publique/services/maladies/maladie-coronavirus-covid-19.html" TargetMode="External" Id="rId28" /><Relationship Type="http://schemas.openxmlformats.org/officeDocument/2006/relationships/fontTable" Target="fontTable.xml" Id="rId49" /><Relationship Type="http://schemas.openxmlformats.org/officeDocument/2006/relationships/endnotes" Target="endnotes.xml" Id="rId10" /><Relationship Type="http://schemas.openxmlformats.org/officeDocument/2006/relationships/hyperlink" Target="https://www.youtube.com/watch?v=KqXbBg7xpvI" TargetMode="External" Id="rId19" /><Relationship Type="http://schemas.openxmlformats.org/officeDocument/2006/relationships/header" Target="header7.xml" Id="rId31" /><Relationship Type="http://schemas.openxmlformats.org/officeDocument/2006/relationships/hyperlink" Target="https://drive.google.com/file/d/1h0coin7hBRSqLWwIKrxAWkzxZ33gN5WS/view?usp=sharing"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youtube.com/watch?v=LFfc6IESw6Y&amp;t=44s" TargetMode="External" Id="rId22" /><Relationship Type="http://schemas.openxmlformats.org/officeDocument/2006/relationships/hyperlink" Target="https://www.quebec.ca/sante/problemes-de-sante/a-z/coronavirus-2019/" TargetMode="External" Id="rId27" /><Relationship Type="http://schemas.openxmlformats.org/officeDocument/2006/relationships/hyperlink" Target="https://www.who.int/fr/emergencies/diseases/novel-coronavirus-2019/advice-for-public/myth-busters" TargetMode="External" Id="rId30" /><Relationship Type="http://schemas.openxmlformats.org/officeDocument/2006/relationships/hyperlink" Target="https://www.youtube.com/watch?v=1ebeCOo6XQU&amp;list=PL2mHraZxofIx-X-l6jdM-oKMRO0T_p9Ml" TargetMode="External" Id="rId35" /><Relationship Type="http://schemas.openxmlformats.org/officeDocument/2006/relationships/header" Target="header11.xml" Id="rId43" /><Relationship Type="http://schemas.openxmlformats.org/officeDocument/2006/relationships/header" Target="header13.xml" Id="rId48"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header" Target="header6.xml" Id="rId25" /><Relationship Type="http://schemas.openxmlformats.org/officeDocument/2006/relationships/header" Target="header8.xml" Id="rId33" /><Relationship Type="http://schemas.openxmlformats.org/officeDocument/2006/relationships/hyperlink" Target="https://www.createurenmouvement.ca/tout-monde-danse-sylvain-emard?fbclid=IwAR3uRDR_sndDA0zuctU0rSzqJJZxt026CHgCIT6d9QgXam0HL2OrobOjhr0" TargetMode="External" Id="rId38" /><Relationship Type="http://schemas.openxmlformats.org/officeDocument/2006/relationships/hyperlink" Target="https://drive.google.com/file/d/1BxW-Dh77nqkPHk5s1e2wxaQ1BcB1HfHO/view?usp=sharing" TargetMode="External" Id="rId46" /><Relationship Type="http://schemas.openxmlformats.org/officeDocument/2006/relationships/hyperlink" Target="https://www.youtube.com/watch?v=mizPKb8CEro" TargetMode="External" Id="rId20" /><Relationship Type="http://schemas.openxmlformats.org/officeDocument/2006/relationships/hyperlink" Target="https://www.1jour1actu.com/info-animee/cest-quoi-la-liberte-de-la-presse"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glossaryDocument" Target="/word/glossary/document.xml" Id="Rcfaccc8b267940c2" /></Relationships>
</file>

<file path=word/_rels/header10.xml.rels><?xml version="1.0" encoding="UTF-8" standalone="yes"?>
<Relationships xmlns="http://schemas.openxmlformats.org/package/2006/relationships"><Relationship Id="rId1" Type="http://schemas.openxmlformats.org/officeDocument/2006/relationships/image" Target="media/image1.jpg"/></Relationships>
</file>

<file path=word/_rels/header1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b8fc5506-395e-4944-978f-d7c3c949a098}"/>
      </w:docPartPr>
      <w:docPartBody>
        <w:p w14:paraId="7EEBDF7B">
          <w:r>
            <w:rPr>
              <w:rStyle w:val="PlaceholderText"/>
            </w:rPr>
            <w:t/>
          </w:r>
        </w:p>
      </w:docPartBody>
    </w:docPart>
  </w:docParts>
</w:glossaryDocument>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infopath/2007/PartnerControls"/>
    <ds:schemaRef ds:uri="http://schemas.microsoft.com/office/2006/metadata/properties"/>
    <ds:schemaRef ds:uri="http://purl.org/dc/terms/"/>
    <ds:schemaRef ds:uri="http://www.w3.org/XML/1998/namespace"/>
    <ds:schemaRef ds:uri="http://purl.org/dc/elements/1.1/"/>
    <ds:schemaRef ds:uri="http://schemas.microsoft.com/office/2006/documentManagement/types"/>
    <ds:schemaRef ds:uri="http://purl.org/dc/dcmitype/"/>
    <ds:schemaRef ds:uri="http://schemas.openxmlformats.org/package/2006/metadata/core-properties"/>
    <ds:schemaRef ds:uri="48457afb-f9f4-447d-8c42-903c8b8d704a"/>
    <ds:schemaRef ds:uri="5b4ed912-18da-4a62-9a9d-40a767b636dd"/>
  </ds:schemaRefs>
</ds:datastoreItem>
</file>

<file path=customXml/itemProps4.xml><?xml version="1.0" encoding="utf-8"?>
<ds:datastoreItem xmlns:ds="http://schemas.openxmlformats.org/officeDocument/2006/customXml" ds:itemID="{59E27BE3-86ED-46A2-B00E-A585BD7C892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Émilie Coulombe</dc:creator>
  <keywords/>
  <dc:description/>
  <lastModifiedBy>Denis Besner</lastModifiedBy>
  <revision>4</revision>
  <lastPrinted>2020-04-01T00:49:00.0000000Z</lastPrinted>
  <dcterms:created xsi:type="dcterms:W3CDTF">2020-04-09T14:23:00.0000000Z</dcterms:created>
  <dcterms:modified xsi:type="dcterms:W3CDTF">2020-04-09T14:37:38.7122165Z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