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08B798B5"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6886980" w14:textId="277C53F7" w:rsidR="00035250" w:rsidRPr="00035250" w:rsidRDefault="009A3A74" w:rsidP="00035250">
      <w:pPr>
        <w:pStyle w:val="Titredelactivit"/>
      </w:pPr>
      <w:bookmarkStart w:id="0" w:name="_Toc36743175"/>
      <w:r w:rsidRPr="00987764">
        <w:rPr>
          <w:b w:val="0"/>
        </w:rPr>
        <w:lastRenderedPageBreak/>
        <w:t>L’information au temps du coronavirus</w:t>
      </w:r>
      <w:bookmarkEnd w:id="0"/>
    </w:p>
    <w:p w14:paraId="1A444E63" w14:textId="4846FD0F" w:rsidR="00726125" w:rsidRPr="00B14054" w:rsidRDefault="00726125" w:rsidP="00145AE5">
      <w:pPr>
        <w:pStyle w:val="Consignesetmatriel-titres"/>
      </w:pPr>
      <w:r w:rsidRPr="00B14054">
        <w:t xml:space="preserve">Consigne à </w:t>
      </w:r>
      <w:r w:rsidRPr="00145AE5">
        <w:t>l’élève</w:t>
      </w:r>
    </w:p>
    <w:p w14:paraId="137E1596" w14:textId="5F1E2CE1" w:rsidR="00177B04" w:rsidRPr="00177B04" w:rsidRDefault="00177B04" w:rsidP="00DE27D4">
      <w:pPr>
        <w:pStyle w:val="Consignesetmatriel-description"/>
        <w:numPr>
          <w:ilvl w:val="0"/>
          <w:numId w:val="30"/>
        </w:numPr>
        <w:spacing w:after="120" w:line="240" w:lineRule="auto"/>
        <w:ind w:left="357" w:right="45" w:hanging="357"/>
      </w:pPr>
      <w:r w:rsidRPr="00177B04">
        <w:t>Cherche dans le dictionnaire les mots suivants, qui sont abondamment utilisés actuellement, souvent à mauvais escient. Mots : isolement, isolation, pandémie, épidémie, confinement, distanciation, quarantaine.</w:t>
      </w:r>
    </w:p>
    <w:p w14:paraId="670EDEA0" w14:textId="30BCD60A" w:rsidR="00177B04" w:rsidRPr="00177B04" w:rsidRDefault="00177B04" w:rsidP="00DE27D4">
      <w:pPr>
        <w:pStyle w:val="Consignesetmatriel-description"/>
        <w:numPr>
          <w:ilvl w:val="0"/>
          <w:numId w:val="30"/>
        </w:numPr>
        <w:spacing w:after="120" w:line="240" w:lineRule="auto"/>
        <w:ind w:left="357" w:right="45" w:hanging="357"/>
      </w:pPr>
      <w:r w:rsidRPr="00177B04">
        <w:t>Transcris la définition et le ou les contextes dans lesquels chacun d’eux devrait être utilisé.</w:t>
      </w:r>
    </w:p>
    <w:p w14:paraId="407F96BD" w14:textId="656EF56D" w:rsidR="00177B04" w:rsidRPr="00177B04" w:rsidRDefault="00177B04" w:rsidP="00DE27D4">
      <w:pPr>
        <w:pStyle w:val="Consignesetmatriel-description"/>
        <w:numPr>
          <w:ilvl w:val="0"/>
          <w:numId w:val="30"/>
        </w:numPr>
        <w:spacing w:after="120" w:line="240" w:lineRule="auto"/>
        <w:ind w:left="357" w:right="45" w:hanging="357"/>
      </w:pPr>
      <w:r w:rsidRPr="00177B04">
        <w:t>Rédige des phrases en utilisant les mots dans le bon contexte.</w:t>
      </w:r>
    </w:p>
    <w:p w14:paraId="79C698BD" w14:textId="24ED3C23" w:rsidR="00177B04" w:rsidRPr="00177B04" w:rsidRDefault="00177B04" w:rsidP="00DE27D4">
      <w:pPr>
        <w:pStyle w:val="Consignesetmatriel-description"/>
        <w:numPr>
          <w:ilvl w:val="0"/>
          <w:numId w:val="30"/>
        </w:numPr>
        <w:spacing w:after="120" w:line="240" w:lineRule="auto"/>
        <w:ind w:left="357" w:right="45" w:hanging="357"/>
      </w:pPr>
      <w:r w:rsidRPr="00177B04">
        <w:t>Tu peux dresser un champ lexical lié à la situation actuelle.</w:t>
      </w:r>
    </w:p>
    <w:p w14:paraId="52DE80D2" w14:textId="68B50C0A" w:rsidR="00177B04" w:rsidRPr="00177B04" w:rsidRDefault="00177B04" w:rsidP="00DE27D4">
      <w:pPr>
        <w:pStyle w:val="Consignesetmatriel-description"/>
        <w:numPr>
          <w:ilvl w:val="0"/>
          <w:numId w:val="30"/>
        </w:numPr>
        <w:spacing w:after="120" w:line="240" w:lineRule="auto"/>
        <w:ind w:left="357" w:right="45" w:hanging="357"/>
      </w:pPr>
      <w:r w:rsidRPr="00177B04">
        <w:t xml:space="preserve">Lis l’article du journal </w:t>
      </w:r>
      <w:r w:rsidRPr="0007093C">
        <w:rPr>
          <w:i/>
        </w:rPr>
        <w:t>Le Devoir</w:t>
      </w:r>
      <w:r w:rsidRPr="00177B04">
        <w:t xml:space="preserve"> </w:t>
      </w:r>
      <w:hyperlink r:id="rId17" w:history="1">
        <w:r w:rsidRPr="0007093C">
          <w:rPr>
            <w:rStyle w:val="Lienhypertexte"/>
            <w:i/>
          </w:rPr>
          <w:t>Mieux s’informer sur le coronavirus</w:t>
        </w:r>
      </w:hyperlink>
      <w:r w:rsidRPr="00177B04">
        <w:t>.</w:t>
      </w:r>
    </w:p>
    <w:p w14:paraId="3D00E35D" w14:textId="082DCC68" w:rsidR="00177B04" w:rsidRPr="00177B04" w:rsidRDefault="00177B04" w:rsidP="00DE27D4">
      <w:pPr>
        <w:pStyle w:val="Consignesetmatriel-description"/>
        <w:numPr>
          <w:ilvl w:val="0"/>
          <w:numId w:val="30"/>
        </w:numPr>
        <w:spacing w:after="120" w:line="240" w:lineRule="auto"/>
        <w:ind w:left="357" w:right="45" w:hanging="357"/>
      </w:pPr>
      <w:r w:rsidRPr="00177B04">
        <w:t>Dresse la liste des raisons pour lesquelles ce quotidien, à l’instar de plusieurs médias, a décidé de rendre accessibles gratuitement toutes les informations en lien avec la situation actuelle.</w:t>
      </w:r>
    </w:p>
    <w:p w14:paraId="4C7D4343" w14:textId="17A77C6F" w:rsidR="00726125" w:rsidRPr="00684325" w:rsidRDefault="00177B04" w:rsidP="00DE27D4">
      <w:pPr>
        <w:pStyle w:val="Consignesetmatriel-description"/>
        <w:numPr>
          <w:ilvl w:val="0"/>
          <w:numId w:val="30"/>
        </w:numPr>
      </w:pPr>
      <w:r w:rsidRPr="00177B04">
        <w:t>Réfléchis et rédige un court texte sur l’importance d’être bien informé en temps de crise. Utilise au moins cinq mots de ton champ lexical.</w:t>
      </w:r>
    </w:p>
    <w:p w14:paraId="7C8A3C26" w14:textId="77777777" w:rsidR="00B14054" w:rsidRPr="00B14054" w:rsidRDefault="00374248" w:rsidP="00145AE5">
      <w:pPr>
        <w:pStyle w:val="Consignesetmatriel-titres"/>
      </w:pPr>
      <w:r>
        <w:t>Matériel requis</w:t>
      </w:r>
    </w:p>
    <w:p w14:paraId="5E3283B3" w14:textId="55E01A3A" w:rsidR="004455B0" w:rsidRPr="004455B0" w:rsidRDefault="002241CC" w:rsidP="00DE27D4">
      <w:pPr>
        <w:pStyle w:val="Consignesetmatriel-description"/>
        <w:numPr>
          <w:ilvl w:val="0"/>
          <w:numId w:val="30"/>
        </w:numPr>
        <w:spacing w:after="120" w:line="240" w:lineRule="auto"/>
        <w:ind w:left="357" w:right="45" w:hanging="357"/>
      </w:pPr>
      <w:r w:rsidRPr="002241CC">
        <w:t xml:space="preserve">Un dictionnaire ou un dictionnaire en ligne (ex. : </w:t>
      </w:r>
      <w:hyperlink r:id="rId18" w:history="1">
        <w:r w:rsidRPr="00C61B8F">
          <w:rPr>
            <w:rStyle w:val="Lienhypertexte"/>
          </w:rPr>
          <w:t>Usito</w:t>
        </w:r>
      </w:hyperlink>
      <w:r w:rsidR="00C61B8F">
        <w:t>,</w:t>
      </w:r>
      <w:r w:rsidRPr="002241CC">
        <w:t xml:space="preserve"> </w:t>
      </w:r>
      <w:hyperlink r:id="rId19">
        <w:r w:rsidRPr="002241CC">
          <w:t>https://usito.usherbrooke.ca/</w:t>
        </w:r>
      </w:hyperlink>
      <w:r w:rsidRPr="002241CC">
        <w:t>). </w:t>
      </w:r>
    </w:p>
    <w:p w14:paraId="6E1200DF" w14:textId="766B40DD" w:rsidR="00C61B8F" w:rsidRDefault="00E66D33" w:rsidP="00DE27D4">
      <w:pPr>
        <w:pStyle w:val="Consignesetmatriel-description"/>
        <w:numPr>
          <w:ilvl w:val="0"/>
          <w:numId w:val="30"/>
        </w:numPr>
      </w:pPr>
      <w:r w:rsidRPr="00E66D33">
        <w:rPr>
          <w:i/>
        </w:rPr>
        <w:t>Le Devoir</w:t>
      </w:r>
      <w:r w:rsidRPr="00E66D33">
        <w:t xml:space="preserve">, texte </w:t>
      </w:r>
      <w:hyperlink r:id="rId20" w:history="1">
        <w:r w:rsidRPr="0007093C">
          <w:rPr>
            <w:rStyle w:val="Lienhypertexte"/>
            <w:i/>
          </w:rPr>
          <w:t>Mieux s’informer sur le coronavirus</w:t>
        </w:r>
      </w:hyperlink>
      <w:r>
        <w:rPr>
          <w:i/>
        </w:rPr>
        <w:t xml:space="preserve"> </w:t>
      </w:r>
      <w:r w:rsidRPr="00E66D33">
        <w:t>https://www.ledevoir.com/societe/575107/mieux-s-informer-sur-le-coronavirus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46E87D38">
        <w:tc>
          <w:tcPr>
            <w:tcW w:w="9782" w:type="dxa"/>
            <w:shd w:val="clear" w:color="auto" w:fill="DDECEE" w:themeFill="accent5" w:themeFillTint="33"/>
          </w:tcPr>
          <w:p w14:paraId="52F35AA5" w14:textId="6666F480" w:rsidR="006F3382" w:rsidRDefault="006F3382" w:rsidP="00035250">
            <w:pPr>
              <w:pStyle w:val="Informationsauxparents"/>
            </w:pPr>
            <w:r w:rsidRPr="00726125">
              <w:t>Information au</w:t>
            </w:r>
            <w:r>
              <w:t>x</w:t>
            </w:r>
            <w:r w:rsidRPr="00726125">
              <w:t xml:space="preserve"> parents</w:t>
            </w:r>
          </w:p>
          <w:p w14:paraId="7C2F7AF0" w14:textId="16BEBA5A" w:rsidR="006F3382" w:rsidRPr="00B14054" w:rsidRDefault="006F3382" w:rsidP="00145AE5">
            <w:pPr>
              <w:pStyle w:val="Tableauconsignesetmatriel-titres"/>
            </w:pPr>
            <w:r>
              <w:t>À propos de l’activité</w:t>
            </w:r>
          </w:p>
          <w:p w14:paraId="52FCC91D" w14:textId="2DFFDF18" w:rsidR="006F3382" w:rsidRPr="00035250" w:rsidRDefault="006F3382" w:rsidP="00035250">
            <w:pPr>
              <w:pStyle w:val="Tableauconsignesetmatriel-description"/>
            </w:pPr>
            <w:r w:rsidRPr="00035250">
              <w:t>Votre enfant s’exercera à :  </w:t>
            </w:r>
          </w:p>
          <w:p w14:paraId="47A1F1C0" w14:textId="77777777" w:rsidR="00A576F4" w:rsidRDefault="00A576F4" w:rsidP="00F76FF0">
            <w:pPr>
              <w:pStyle w:val="TableauParagraphedeliste"/>
              <w:numPr>
                <w:ilvl w:val="0"/>
                <w:numId w:val="40"/>
              </w:numPr>
            </w:pPr>
            <w:r>
              <w:t>utiliser les bons mots selon le contexte;</w:t>
            </w:r>
          </w:p>
          <w:p w14:paraId="2AC42FF6" w14:textId="77777777" w:rsidR="00A576F4" w:rsidRDefault="00A576F4" w:rsidP="00F76FF0">
            <w:pPr>
              <w:pStyle w:val="TableauParagraphedeliste"/>
              <w:numPr>
                <w:ilvl w:val="0"/>
                <w:numId w:val="40"/>
              </w:numPr>
            </w:pPr>
            <w:r>
              <w:t>orthographier correctement certains mots;</w:t>
            </w:r>
          </w:p>
          <w:p w14:paraId="3FB337E1" w14:textId="4370C8B5" w:rsidR="006F3382" w:rsidRDefault="00A576F4" w:rsidP="00F76FF0">
            <w:pPr>
              <w:pStyle w:val="TableauParagraphedeliste"/>
              <w:numPr>
                <w:ilvl w:val="0"/>
                <w:numId w:val="40"/>
              </w:numPr>
            </w:pPr>
            <w:r>
              <w:t>réfléchir à l’importance d’être bien informé.</w:t>
            </w:r>
          </w:p>
          <w:p w14:paraId="5973993D" w14:textId="77777777" w:rsidR="006F3382" w:rsidRPr="00374248" w:rsidRDefault="006F3382" w:rsidP="00035250">
            <w:pPr>
              <w:pStyle w:val="Tableauconsignesetmatriel-description"/>
            </w:pPr>
            <w:r w:rsidRPr="00374248">
              <w:t>Vous pourriez : </w:t>
            </w:r>
          </w:p>
          <w:p w14:paraId="6911E8D4" w14:textId="77777777" w:rsidR="00675571" w:rsidRDefault="00675571" w:rsidP="00F76FF0">
            <w:pPr>
              <w:pStyle w:val="TableauParagraphedeliste"/>
              <w:numPr>
                <w:ilvl w:val="0"/>
                <w:numId w:val="40"/>
              </w:numPr>
            </w:pPr>
            <w:r>
              <w:t>discuter avec votre enfant de l’importance de bien s’informer, particulièrement en temps de crise, et l’inciter à le faire;</w:t>
            </w:r>
          </w:p>
          <w:p w14:paraId="733F1899" w14:textId="6F1E002E" w:rsidR="006F3382" w:rsidRPr="006F3382" w:rsidRDefault="00675571" w:rsidP="00F76FF0">
            <w:pPr>
              <w:pStyle w:val="TableauParagraphedeliste"/>
              <w:numPr>
                <w:ilvl w:val="0"/>
                <w:numId w:val="40"/>
              </w:numPr>
            </w:pPr>
            <w:r>
              <w:t xml:space="preserve">lui faire remarquer les emplois fautifs de certains mots à la radio ou à la télévision. </w:t>
            </w:r>
          </w:p>
        </w:tc>
      </w:tr>
    </w:tbl>
    <w:p w14:paraId="24C5DE7E" w14:textId="767926E2" w:rsidR="46E87D38" w:rsidRDefault="46E87D38" w:rsidP="46E87D38">
      <w:pPr>
        <w:spacing w:line="257" w:lineRule="auto"/>
        <w:rPr>
          <w:rFonts w:ascii="Calibri" w:eastAsia="Calibri" w:hAnsi="Calibri" w:cs="Calibri"/>
          <w:color w:val="201F1E"/>
          <w:sz w:val="22"/>
          <w:szCs w:val="22"/>
        </w:rPr>
      </w:pPr>
    </w:p>
    <w:p w14:paraId="50CF69B1" w14:textId="77777777" w:rsidR="00FA0D91" w:rsidRDefault="00FA0D91" w:rsidP="46E87D38">
      <w:pPr>
        <w:spacing w:line="257" w:lineRule="auto"/>
        <w:rPr>
          <w:rFonts w:ascii="Calibri" w:eastAsia="Calibri" w:hAnsi="Calibri" w:cs="Calibri"/>
          <w:color w:val="201F1E"/>
          <w:sz w:val="22"/>
          <w:szCs w:val="22"/>
        </w:rPr>
      </w:pPr>
      <w:r w:rsidRPr="00FA0D91">
        <w:rPr>
          <w:rFonts w:ascii="Arial Rounded MT Bold" w:eastAsia="Times New Roman" w:hAnsi="Arial Rounded MT Bold" w:cs="Arial"/>
          <w:color w:val="0070C0"/>
          <w:sz w:val="50"/>
          <w:szCs w:val="40"/>
          <w:lang w:eastAsia="fr-CA"/>
        </w:rPr>
        <w:lastRenderedPageBreak/>
        <w:t>Bonification</w:t>
      </w:r>
    </w:p>
    <w:p w14:paraId="645F1C37" w14:textId="77777777" w:rsidR="00FA0D91" w:rsidRDefault="00FA0D91" w:rsidP="46E87D38">
      <w:pPr>
        <w:spacing w:line="257" w:lineRule="auto"/>
        <w:rPr>
          <w:rFonts w:ascii="Calibri" w:eastAsia="Calibri" w:hAnsi="Calibri" w:cs="Calibri"/>
          <w:color w:val="201F1E"/>
          <w:sz w:val="22"/>
          <w:szCs w:val="22"/>
        </w:rPr>
      </w:pPr>
    </w:p>
    <w:p w14:paraId="0655AAE5" w14:textId="264C9E3C" w:rsidR="1C8AFB1D" w:rsidRDefault="7534EDF7" w:rsidP="46E87D38">
      <w:pPr>
        <w:spacing w:line="257" w:lineRule="auto"/>
      </w:pPr>
      <w:r w:rsidRPr="7F32639A">
        <w:rPr>
          <w:rFonts w:ascii="Calibri" w:eastAsia="Calibri" w:hAnsi="Calibri" w:cs="Calibri"/>
          <w:color w:val="201F1E"/>
          <w:sz w:val="22"/>
          <w:szCs w:val="22"/>
        </w:rPr>
        <w:t>1-</w:t>
      </w:r>
      <w:r w:rsidR="1C8AFB1D" w:rsidRPr="7F32639A">
        <w:rPr>
          <w:rFonts w:ascii="Calibri" w:eastAsia="Calibri" w:hAnsi="Calibri" w:cs="Calibri"/>
          <w:color w:val="201F1E"/>
          <w:sz w:val="22"/>
          <w:szCs w:val="22"/>
        </w:rPr>
        <w:t xml:space="preserve">Votre premier défi sera de </w:t>
      </w:r>
      <w:r w:rsidR="1C8AFB1D" w:rsidRPr="7F32639A">
        <w:rPr>
          <w:rFonts w:ascii="Calibri" w:eastAsia="Calibri" w:hAnsi="Calibri" w:cs="Calibri"/>
          <w:color w:val="201F1E"/>
          <w:sz w:val="22"/>
          <w:szCs w:val="22"/>
          <w:u w:val="single"/>
        </w:rPr>
        <w:t>décrire la situation de la crise du Covid-19 et de justifier pourquoi il est important de demeurer à la maison</w:t>
      </w:r>
      <w:r w:rsidR="1C8AFB1D" w:rsidRPr="7F32639A">
        <w:rPr>
          <w:rFonts w:ascii="Calibri" w:eastAsia="Calibri" w:hAnsi="Calibri" w:cs="Calibri"/>
          <w:color w:val="201F1E"/>
          <w:sz w:val="22"/>
          <w:szCs w:val="22"/>
        </w:rPr>
        <w:t xml:space="preserve"> dans un texte d’environ 300 mots. (Introduction : 60 mots, développement : 2 paragraphes de 100 mots chacun et la conclusion : 40 mots).  Le nombre de mots est seulement pour vous guider.</w:t>
      </w:r>
    </w:p>
    <w:p w14:paraId="50EE4BBF" w14:textId="2F3BD53F" w:rsidR="1C8AFB1D" w:rsidRDefault="1C8AFB1D" w:rsidP="46E87D38">
      <w:pPr>
        <w:spacing w:line="257" w:lineRule="auto"/>
      </w:pPr>
      <w:r w:rsidRPr="7F32639A">
        <w:rPr>
          <w:rFonts w:ascii="Calibri" w:eastAsia="Calibri" w:hAnsi="Calibri" w:cs="Calibri"/>
          <w:color w:val="201F1E"/>
          <w:sz w:val="22"/>
          <w:szCs w:val="22"/>
        </w:rPr>
        <w:t xml:space="preserve">Votre deuxième défi sera de </w:t>
      </w:r>
      <w:r w:rsidRPr="7F32639A">
        <w:rPr>
          <w:rFonts w:ascii="Calibri" w:eastAsia="Calibri" w:hAnsi="Calibri" w:cs="Calibri"/>
          <w:color w:val="201F1E"/>
          <w:sz w:val="22"/>
          <w:szCs w:val="22"/>
          <w:u w:val="single"/>
        </w:rPr>
        <w:t>lire un roman de votre choix, d'écrire un court résumé et d'expliquer pour quelle raison il serait important de le lire ce roman.</w:t>
      </w:r>
      <w:r w:rsidRPr="7F32639A">
        <w:rPr>
          <w:rFonts w:ascii="Calibri" w:eastAsia="Calibri" w:hAnsi="Calibri" w:cs="Calibri"/>
          <w:color w:val="201F1E"/>
          <w:sz w:val="22"/>
          <w:szCs w:val="22"/>
        </w:rPr>
        <w:t xml:space="preserve"> Vous pouvez louer votre roman en ligne sur le site de la BANQ (ou sur un autre site Internet) ou prendre un roman que vous avez déjà à la maison. Votre appréciation devra respecter la structure demandée par le ministère (introduction 60 mots, développement : 1 résumé de 100 mots et une recommandation de 100 mots, conclusion 40 mots).</w:t>
      </w:r>
    </w:p>
    <w:p w14:paraId="3803A1FD" w14:textId="77B959B3" w:rsidR="06E67756" w:rsidRDefault="06E67756" w:rsidP="7F32639A">
      <w:pPr>
        <w:spacing w:after="160" w:line="259" w:lineRule="auto"/>
        <w:jc w:val="both"/>
        <w:rPr>
          <w:rFonts w:ascii="Calibri" w:eastAsia="Calibri" w:hAnsi="Calibri" w:cs="Calibri"/>
          <w:sz w:val="22"/>
          <w:szCs w:val="22"/>
        </w:rPr>
      </w:pPr>
      <w:r w:rsidRPr="7F32639A">
        <w:rPr>
          <w:rFonts w:ascii="Calibri" w:eastAsia="Calibri" w:hAnsi="Calibri" w:cs="Calibri"/>
          <w:sz w:val="22"/>
          <w:szCs w:val="22"/>
          <w:lang w:val="fr-CA"/>
        </w:rPr>
        <w:t xml:space="preserve">Exercice d’écriture semaine 6 avril </w:t>
      </w:r>
    </w:p>
    <w:p w14:paraId="4BEEE158" w14:textId="3977B9B2" w:rsidR="7F32639A" w:rsidRDefault="7F32639A" w:rsidP="7F32639A">
      <w:pPr>
        <w:spacing w:after="160" w:line="259" w:lineRule="auto"/>
        <w:jc w:val="both"/>
        <w:rPr>
          <w:rFonts w:ascii="Calibri" w:eastAsia="Calibri" w:hAnsi="Calibri" w:cs="Calibri"/>
          <w:sz w:val="22"/>
          <w:szCs w:val="22"/>
        </w:rPr>
      </w:pPr>
    </w:p>
    <w:p w14:paraId="3516C738" w14:textId="0A390DA6" w:rsidR="2AF81354" w:rsidRDefault="2AF81354" w:rsidP="7F32639A">
      <w:pPr>
        <w:spacing w:after="160" w:line="259" w:lineRule="auto"/>
        <w:jc w:val="both"/>
        <w:rPr>
          <w:rFonts w:ascii="Calibri" w:eastAsia="Calibri" w:hAnsi="Calibri" w:cs="Calibri"/>
          <w:sz w:val="22"/>
          <w:szCs w:val="22"/>
        </w:rPr>
      </w:pPr>
      <w:r w:rsidRPr="7F32639A">
        <w:rPr>
          <w:rFonts w:ascii="Calibri" w:eastAsia="Calibri" w:hAnsi="Calibri" w:cs="Calibri"/>
          <w:color w:val="201F1E"/>
          <w:sz w:val="22"/>
          <w:szCs w:val="22"/>
          <w:lang w:val="fr-CA"/>
        </w:rPr>
        <w:t>2-</w:t>
      </w:r>
      <w:r w:rsidR="06E67756" w:rsidRPr="7F32639A">
        <w:rPr>
          <w:rFonts w:ascii="Calibri" w:eastAsia="Calibri" w:hAnsi="Calibri" w:cs="Calibri"/>
          <w:color w:val="201F1E"/>
          <w:sz w:val="22"/>
          <w:szCs w:val="22"/>
          <w:lang w:val="fr-CA"/>
        </w:rPr>
        <w:t>Votre défi d’écriture sera de </w:t>
      </w:r>
      <w:r w:rsidR="06E67756" w:rsidRPr="7F32639A">
        <w:rPr>
          <w:rFonts w:ascii="Calibri" w:eastAsia="Calibri" w:hAnsi="Calibri" w:cs="Calibri"/>
          <w:color w:val="201F1E"/>
          <w:sz w:val="22"/>
          <w:szCs w:val="22"/>
          <w:u w:val="single"/>
          <w:lang w:val="fr-CA"/>
        </w:rPr>
        <w:t>décrire l’impact du Coronas virus sur l’environnement</w:t>
      </w:r>
      <w:r w:rsidR="06E67756" w:rsidRPr="7F32639A">
        <w:rPr>
          <w:rFonts w:ascii="Calibri" w:eastAsia="Calibri" w:hAnsi="Calibri" w:cs="Calibri"/>
          <w:color w:val="201F1E"/>
          <w:sz w:val="22"/>
          <w:szCs w:val="22"/>
          <w:lang w:val="fr-CA"/>
        </w:rPr>
        <w:t> et de répondre à la question suivante : Pourquoi la Covid-19 a-t-elle un impact positif sur l’environnement selon vous? dans un texte d’environ 200 mots. (Paragraphe 1 : description de l’impact du virus sur l’environnement 100 mots, paragraphe 2 : réponse à la question, environ 100 mots). Le nombre de mots est seulement pour vous guider.</w:t>
      </w:r>
    </w:p>
    <w:p w14:paraId="3277EDF1" w14:textId="6DB153C4" w:rsidR="06E67756" w:rsidRDefault="06E67756" w:rsidP="7F32639A">
      <w:pPr>
        <w:spacing w:after="160" w:line="259" w:lineRule="auto"/>
        <w:jc w:val="both"/>
        <w:rPr>
          <w:rFonts w:ascii="Calibri" w:eastAsia="Calibri" w:hAnsi="Calibri" w:cs="Calibri"/>
          <w:sz w:val="22"/>
          <w:szCs w:val="22"/>
        </w:rPr>
      </w:pPr>
      <w:r w:rsidRPr="7F32639A">
        <w:rPr>
          <w:rFonts w:ascii="Calibri" w:eastAsia="Calibri" w:hAnsi="Calibri" w:cs="Calibri"/>
          <w:color w:val="201F1E"/>
          <w:sz w:val="22"/>
          <w:szCs w:val="22"/>
          <w:lang w:val="fr-CA"/>
        </w:rPr>
        <w:t>N’oubliez pas d’appliquer les stratégies de correction aux pages 14 et 15 de l’agenda afin de bien corriger votre texte.</w:t>
      </w:r>
    </w:p>
    <w:p w14:paraId="266A2102" w14:textId="110C4610" w:rsidR="06E67756" w:rsidRPr="00FA0D91" w:rsidRDefault="06E67756" w:rsidP="7F32639A">
      <w:pPr>
        <w:spacing w:after="160" w:line="259" w:lineRule="auto"/>
        <w:jc w:val="both"/>
        <w:rPr>
          <w:rFonts w:ascii="Calibri" w:eastAsia="Calibri" w:hAnsi="Calibri" w:cs="Calibri"/>
          <w:sz w:val="22"/>
          <w:szCs w:val="22"/>
          <w:lang w:val="en-CA"/>
        </w:rPr>
      </w:pPr>
      <w:r w:rsidRPr="00FA0D91">
        <w:rPr>
          <w:rFonts w:ascii="Calibri" w:eastAsia="Calibri" w:hAnsi="Calibri" w:cs="Calibri"/>
          <w:color w:val="201F1E"/>
          <w:sz w:val="22"/>
          <w:szCs w:val="22"/>
          <w:lang w:val="en-CA"/>
        </w:rPr>
        <w:t>Bon travail !</w:t>
      </w:r>
    </w:p>
    <w:p w14:paraId="7658BB72" w14:textId="301CE2A6" w:rsidR="7F32639A" w:rsidRPr="00FA0D91" w:rsidRDefault="7F32639A" w:rsidP="7F32639A">
      <w:pPr>
        <w:pStyle w:val="Crdit"/>
        <w:rPr>
          <w:lang w:val="en-CA"/>
        </w:rPr>
        <w:sectPr w:rsidR="7F32639A" w:rsidRPr="00FA0D91" w:rsidSect="006F3382">
          <w:headerReference w:type="default" r:id="rId21"/>
          <w:footerReference w:type="default" r:id="rId22"/>
          <w:pgSz w:w="12240" w:h="15840"/>
          <w:pgMar w:top="567" w:right="1418" w:bottom="1418" w:left="1276" w:header="709" w:footer="709" w:gutter="0"/>
          <w:cols w:space="708"/>
          <w:docGrid w:linePitch="360"/>
        </w:sectPr>
      </w:pPr>
    </w:p>
    <w:p w14:paraId="723146B1" w14:textId="74B5F293" w:rsidR="00196722" w:rsidRPr="00E72AD0" w:rsidRDefault="00E72AD0" w:rsidP="00035250">
      <w:pPr>
        <w:pStyle w:val="Titredelactivit"/>
        <w:rPr>
          <w:lang w:val="en-CA"/>
        </w:rPr>
      </w:pPr>
      <w:bookmarkStart w:id="1" w:name="_Toc36743176"/>
      <w:r w:rsidRPr="00E72AD0">
        <w:rPr>
          <w:bCs/>
          <w:lang w:val="en-CA"/>
        </w:rPr>
        <w:lastRenderedPageBreak/>
        <w:t>Telling Fact From Fiction</w:t>
      </w:r>
      <w:bookmarkEnd w:id="1"/>
    </w:p>
    <w:p w14:paraId="6771D9D4" w14:textId="77777777" w:rsidR="00196722" w:rsidRPr="00E72AD0" w:rsidRDefault="00196722" w:rsidP="00145AE5">
      <w:pPr>
        <w:pStyle w:val="Consignesetmatriel-titres"/>
        <w:rPr>
          <w:lang w:val="en-CA"/>
        </w:rPr>
      </w:pPr>
      <w:r w:rsidRPr="00E72AD0">
        <w:rPr>
          <w:lang w:val="en-CA"/>
        </w:rPr>
        <w:t>Consigne à l’élève</w:t>
      </w:r>
    </w:p>
    <w:p w14:paraId="001EAF0C" w14:textId="77777777" w:rsidR="008513D8" w:rsidRPr="008513D8" w:rsidRDefault="008513D8" w:rsidP="008513D8">
      <w:pPr>
        <w:jc w:val="both"/>
        <w:textAlignment w:val="baseline"/>
        <w:rPr>
          <w:rFonts w:eastAsia="Times New Roman" w:cs="Arial"/>
          <w:sz w:val="22"/>
          <w:lang w:val="en-CA" w:eastAsia="fr-CA"/>
        </w:rPr>
      </w:pPr>
      <w:r w:rsidRPr="008513D8">
        <w:rPr>
          <w:rFonts w:eastAsia="Times New Roman" w:cs="Arial"/>
          <w:sz w:val="22"/>
          <w:lang w:val="en-CA" w:eastAsia="fr-CA"/>
        </w:rPr>
        <w:t>The coronavirus spread may be stressful, confusing and even scary. Therefore, it’s important for people to be well</w:t>
      </w:r>
      <w:r w:rsidRPr="008513D8">
        <w:rPr>
          <w:rFonts w:eastAsia="Times New Roman" w:cs="Arial"/>
          <w:sz w:val="22"/>
          <w:lang w:val="en-CA" w:eastAsia="fr-CA"/>
        </w:rPr>
        <w:noBreakHyphen/>
        <w:t>informed. Unfortunately, there’s a lot of false information circulating online. Through the following activities, you will learn to distinguish facts from fiction by exploring an online quiz and by writing short texts to raise awareness about the coronavirus misinformation among friends and/or family members.</w:t>
      </w:r>
    </w:p>
    <w:p w14:paraId="64E640D0" w14:textId="77777777" w:rsidR="008513D8" w:rsidRP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Think about what you know of the coronavirus. How can people become infected? How does it spread? How can we prevent infection?</w:t>
      </w:r>
    </w:p>
    <w:p w14:paraId="705157AE" w14:textId="77777777" w:rsidR="008513D8" w:rsidRP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Take an online quiz and learn more about the coronavirus.</w:t>
      </w:r>
    </w:p>
    <w:p w14:paraId="7B9DB288" w14:textId="77777777" w:rsidR="008513D8" w:rsidRP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 xml:space="preserve">Take time to read the information provided after each statement. You can click on the </w:t>
      </w:r>
      <w:r w:rsidRPr="008513D8">
        <w:rPr>
          <w:rFonts w:eastAsia="Times New Roman" w:cs="Arial"/>
          <w:i/>
          <w:lang w:val="en-CA" w:eastAsia="fr-CA"/>
        </w:rPr>
        <w:t>Read More</w:t>
      </w:r>
      <w:r w:rsidRPr="008513D8">
        <w:rPr>
          <w:rFonts w:eastAsia="Times New Roman" w:cs="Arial"/>
          <w:lang w:val="en-CA" w:eastAsia="fr-CA"/>
        </w:rPr>
        <w:t xml:space="preserve"> button to get extra information. Notice that the original sources are provided.</w:t>
      </w:r>
    </w:p>
    <w:p w14:paraId="6BD70337" w14:textId="77777777" w:rsidR="008513D8" w:rsidRP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As you read, fill out a T-chart (see Appendix 1) with true and false information about the coronavirus.</w:t>
      </w:r>
    </w:p>
    <w:p w14:paraId="32A33FE7" w14:textId="77777777" w:rsidR="008513D8" w:rsidRP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Refer to the chart as needed or to inform friends and family members.</w:t>
      </w:r>
    </w:p>
    <w:p w14:paraId="3BD7628D" w14:textId="19C02E3D" w:rsidR="008513D8" w:rsidRDefault="008513D8" w:rsidP="00DE27D4">
      <w:pPr>
        <w:pStyle w:val="Paragraphedeliste"/>
        <w:numPr>
          <w:ilvl w:val="0"/>
          <w:numId w:val="27"/>
        </w:numPr>
        <w:spacing w:after="160"/>
        <w:ind w:left="360"/>
        <w:jc w:val="both"/>
        <w:textAlignment w:val="baseline"/>
        <w:rPr>
          <w:rFonts w:eastAsia="Times New Roman" w:cs="Arial"/>
          <w:lang w:val="en-CA" w:eastAsia="fr-CA"/>
        </w:rPr>
      </w:pPr>
      <w:r w:rsidRPr="008513D8">
        <w:rPr>
          <w:rFonts w:eastAsia="Times New Roman" w:cs="Arial"/>
          <w:lang w:val="en-CA" w:eastAsia="fr-CA"/>
        </w:rPr>
        <w:t>Write one to three statements (true or false) about the coronavirus or use the ones from Appendix 2. The statements may be true or false.</w:t>
      </w:r>
    </w:p>
    <w:p w14:paraId="1E08FEAC" w14:textId="77777777" w:rsidR="00C23609" w:rsidRPr="00AB5562" w:rsidRDefault="00C23609" w:rsidP="00DE27D4">
      <w:pPr>
        <w:pStyle w:val="Paragraphedeliste"/>
        <w:numPr>
          <w:ilvl w:val="0"/>
          <w:numId w:val="27"/>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 xml:space="preserve">For </w:t>
      </w:r>
      <w:r w:rsidRPr="00AB5562">
        <w:rPr>
          <w:rFonts w:eastAsia="Times New Roman" w:cs="Arial"/>
          <w:lang w:val="en-CA" w:eastAsia="fr-CA"/>
        </w:rPr>
        <w:t>each</w:t>
      </w:r>
      <w:r w:rsidRPr="00AB5562">
        <w:rPr>
          <w:rFonts w:eastAsia="Times New Roman" w:cs="Arial"/>
          <w:szCs w:val="24"/>
          <w:lang w:val="en-CA" w:eastAsia="fr-CA"/>
        </w:rPr>
        <w:t xml:space="preserve"> statement, browse through </w:t>
      </w:r>
      <w:r w:rsidRPr="00AB5562">
        <w:rPr>
          <w:rFonts w:eastAsia="Times New Roman" w:cs="Arial"/>
          <w:szCs w:val="24"/>
          <w:u w:val="single"/>
          <w:lang w:val="en-CA" w:eastAsia="fr-CA"/>
        </w:rPr>
        <w:t>reliable sources</w:t>
      </w:r>
      <w:r w:rsidRPr="00AB5562">
        <w:rPr>
          <w:rFonts w:eastAsia="Times New Roman" w:cs="Arial"/>
          <w:szCs w:val="24"/>
          <w:lang w:val="en-CA" w:eastAsia="fr-CA"/>
        </w:rPr>
        <w:t xml:space="preserve"> on the Internet and summarize the relevant information into a short paragraph explaining why the statement is true or false. State your source(s).</w:t>
      </w:r>
    </w:p>
    <w:p w14:paraId="5A1EC19B" w14:textId="77777777" w:rsidR="00C23609" w:rsidRPr="00AB5562" w:rsidRDefault="00C23609" w:rsidP="00DE27D4">
      <w:pPr>
        <w:pStyle w:val="Paragraphedeliste"/>
        <w:numPr>
          <w:ilvl w:val="1"/>
          <w:numId w:val="27"/>
        </w:numPr>
        <w:spacing w:after="160"/>
        <w:ind w:left="870"/>
        <w:textAlignment w:val="baseline"/>
        <w:rPr>
          <w:rFonts w:eastAsia="Times New Roman" w:cs="Arial"/>
          <w:lang w:val="en-CA" w:eastAsia="fr-CA"/>
        </w:rPr>
      </w:pPr>
      <w:r w:rsidRPr="00AB5562">
        <w:rPr>
          <w:rFonts w:eastAsia="Times New Roman" w:cs="Arial"/>
          <w:u w:val="single"/>
          <w:lang w:val="en-CA" w:eastAsia="fr-CA"/>
        </w:rPr>
        <w:t>Your writing purpose</w:t>
      </w:r>
      <w:r w:rsidRPr="00AB5562">
        <w:rPr>
          <w:rFonts w:eastAsia="Times New Roman" w:cs="Arial"/>
          <w:lang w:val="en-CA" w:eastAsia="fr-CA"/>
        </w:rPr>
        <w:t>: to inform.</w:t>
      </w:r>
    </w:p>
    <w:p w14:paraId="68F64F31" w14:textId="77777777" w:rsidR="00C23609" w:rsidRPr="00AB5562" w:rsidRDefault="00C23609" w:rsidP="00DE27D4">
      <w:pPr>
        <w:pStyle w:val="Paragraphedeliste"/>
        <w:numPr>
          <w:ilvl w:val="1"/>
          <w:numId w:val="27"/>
        </w:numPr>
        <w:spacing w:after="160"/>
        <w:ind w:left="870"/>
        <w:textAlignment w:val="baseline"/>
        <w:rPr>
          <w:rFonts w:eastAsia="Times New Roman" w:cs="Arial"/>
          <w:lang w:val="en-CA" w:eastAsia="fr-CA"/>
        </w:rPr>
      </w:pPr>
      <w:r w:rsidRPr="00AB5562">
        <w:rPr>
          <w:rFonts w:eastAsia="Times New Roman" w:cs="Arial"/>
          <w:u w:val="single"/>
          <w:lang w:val="en-CA" w:eastAsia="fr-CA"/>
        </w:rPr>
        <w:t>Your audience</w:t>
      </w:r>
      <w:r w:rsidRPr="00AB5562">
        <w:rPr>
          <w:rFonts w:eastAsia="Times New Roman" w:cs="Arial"/>
          <w:lang w:val="en-CA" w:eastAsia="fr-CA"/>
        </w:rPr>
        <w:t>: friends and/or family members.</w:t>
      </w:r>
    </w:p>
    <w:p w14:paraId="4C48FC9E" w14:textId="77777777" w:rsidR="00C23609" w:rsidRPr="00AB5562" w:rsidRDefault="00C23609" w:rsidP="00DE27D4">
      <w:pPr>
        <w:pStyle w:val="Paragraphedeliste"/>
        <w:numPr>
          <w:ilvl w:val="0"/>
          <w:numId w:val="27"/>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Add your new statements to your T-chart and discuss them with friends and/or family members.</w:t>
      </w:r>
    </w:p>
    <w:p w14:paraId="7CBA9C3E" w14:textId="41D7913E" w:rsidR="00C23609" w:rsidRPr="00AB5562" w:rsidRDefault="00AB5562" w:rsidP="00DE27D4">
      <w:pPr>
        <w:pStyle w:val="Paragraphedeliste"/>
        <w:numPr>
          <w:ilvl w:val="0"/>
          <w:numId w:val="27"/>
        </w:numPr>
        <w:spacing w:after="160"/>
        <w:ind w:left="360"/>
        <w:jc w:val="both"/>
        <w:textAlignment w:val="baseline"/>
        <w:rPr>
          <w:rFonts w:eastAsia="Times New Roman" w:cs="Arial"/>
          <w:lang w:val="en-CA" w:eastAsia="fr-CA"/>
        </w:rPr>
      </w:pPr>
      <w:r w:rsidRPr="00AB5562">
        <w:rPr>
          <w:rFonts w:eastAsia="Times New Roman" w:cs="Arial"/>
          <w:szCs w:val="24"/>
          <w:lang w:val="en-CA" w:eastAsia="fr-CA"/>
        </w:rPr>
        <w:t>Continue to be well-informed and to check your sources!</w:t>
      </w:r>
    </w:p>
    <w:p w14:paraId="472761F4" w14:textId="77777777" w:rsidR="00196722" w:rsidRPr="006057FD" w:rsidRDefault="00196722" w:rsidP="00145AE5">
      <w:pPr>
        <w:pStyle w:val="Consignesetmatriel-titres"/>
        <w:rPr>
          <w:lang w:val="en-CA"/>
        </w:rPr>
      </w:pPr>
      <w:r w:rsidRPr="006057FD">
        <w:rPr>
          <w:lang w:val="en-CA"/>
        </w:rPr>
        <w:t>Matériel requis</w:t>
      </w:r>
    </w:p>
    <w:p w14:paraId="109DC7F1" w14:textId="77777777" w:rsidR="00D728B6" w:rsidRPr="008A5348" w:rsidRDefault="00D728B6" w:rsidP="00DE27D4">
      <w:pPr>
        <w:pStyle w:val="Paragraphedeliste"/>
        <w:numPr>
          <w:ilvl w:val="0"/>
          <w:numId w:val="27"/>
        </w:numPr>
        <w:spacing w:after="160"/>
        <w:ind w:left="360"/>
        <w:jc w:val="both"/>
        <w:textAlignment w:val="baseline"/>
        <w:rPr>
          <w:rFonts w:eastAsia="Times New Roman" w:cs="Arial"/>
          <w:lang w:val="en-CA" w:eastAsia="fr-CA"/>
        </w:rPr>
      </w:pPr>
      <w:r w:rsidRPr="008A5348">
        <w:rPr>
          <w:rFonts w:eastAsia="Times New Roman" w:cs="Arial"/>
          <w:szCs w:val="24"/>
          <w:lang w:val="en-CA" w:eastAsia="fr-CA"/>
        </w:rPr>
        <w:t xml:space="preserve">Click </w:t>
      </w:r>
      <w:hyperlink r:id="rId23" w:history="1">
        <w:r w:rsidRPr="008A5348">
          <w:rPr>
            <w:rFonts w:eastAsia="Times New Roman" w:cs="Arial"/>
            <w:color w:val="0563C1"/>
            <w:szCs w:val="24"/>
            <w:u w:val="single"/>
            <w:lang w:val="en-CA" w:eastAsia="fr-CA"/>
          </w:rPr>
          <w:t>here</w:t>
        </w:r>
      </w:hyperlink>
      <w:r w:rsidRPr="008A5348">
        <w:rPr>
          <w:rFonts w:eastAsia="Times New Roman" w:cs="Arial"/>
          <w:color w:val="0563C1"/>
          <w:szCs w:val="24"/>
          <w:u w:val="single"/>
          <w:lang w:val="en-CA" w:eastAsia="fr-CA"/>
        </w:rPr>
        <w:t xml:space="preserve"> </w:t>
      </w:r>
      <w:r w:rsidRPr="008A5348">
        <w:rPr>
          <w:rFonts w:eastAsia="Times New Roman" w:cs="Arial"/>
          <w:szCs w:val="24"/>
          <w:lang w:val="en-CA" w:eastAsia="fr-CA"/>
        </w:rPr>
        <w:t>to access the online quiz.</w:t>
      </w:r>
    </w:p>
    <w:p w14:paraId="100C34AE" w14:textId="77777777" w:rsidR="00D728B6" w:rsidRPr="00F15BBE" w:rsidRDefault="00D728B6" w:rsidP="00DE27D4">
      <w:pPr>
        <w:pStyle w:val="Paragraphedeliste"/>
        <w:numPr>
          <w:ilvl w:val="0"/>
          <w:numId w:val="27"/>
        </w:numPr>
        <w:spacing w:after="160"/>
        <w:ind w:left="360"/>
        <w:jc w:val="both"/>
        <w:textAlignment w:val="baseline"/>
        <w:rPr>
          <w:rFonts w:eastAsia="Times New Roman" w:cs="Arial"/>
          <w:szCs w:val="24"/>
          <w:lang w:val="en-CA" w:eastAsia="fr-CA"/>
        </w:rPr>
      </w:pPr>
      <w:r w:rsidRPr="00F15BBE">
        <w:rPr>
          <w:rFonts w:eastAsia="Times New Roman" w:cs="Arial"/>
          <w:szCs w:val="24"/>
          <w:lang w:val="en-CA" w:eastAsia="fr-CA"/>
        </w:rPr>
        <w:t>Various information-based texts available online.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3948E406" w14:textId="77777777" w:rsidR="0077335B" w:rsidRDefault="0077335B" w:rsidP="0077335B">
            <w:pPr>
              <w:pStyle w:val="Consignesetmatriel-titres"/>
              <w:ind w:left="241"/>
              <w:rPr>
                <w:rFonts w:ascii="Segoe UI" w:eastAsia="Times New Roman" w:hAnsi="Segoe UI" w:cs="Segoe UI"/>
                <w:bCs/>
                <w:sz w:val="18"/>
                <w:szCs w:val="18"/>
                <w:lang w:eastAsia="fr-CA"/>
              </w:rPr>
            </w:pPr>
            <w:r w:rsidRPr="00F618D0">
              <w:rPr>
                <w:lang w:val="fr-CA"/>
              </w:rPr>
              <w:t>À propos de l’activité </w:t>
            </w:r>
          </w:p>
          <w:p w14:paraId="3C60948B" w14:textId="63DFFC09" w:rsidR="0077335B" w:rsidRPr="0077335B" w:rsidRDefault="0077335B" w:rsidP="0077335B">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0DEF6070" w:rsidR="00196722" w:rsidRPr="006F3382" w:rsidRDefault="00580A08" w:rsidP="00852BBD">
            <w:pPr>
              <w:pStyle w:val="TableauParagraphedeliste"/>
              <w:ind w:left="238"/>
            </w:pPr>
            <w:hyperlink r:id="rId24" w:history="1">
              <w:r w:rsidR="0077335B" w:rsidRPr="0077335B">
                <w:rPr>
                  <w:rFonts w:eastAsia="Times New Roman" w:cs="Arial"/>
                  <w:color w:val="0563C1"/>
                  <w:szCs w:val="24"/>
                  <w:lang w:eastAsia="fr-CA"/>
                </w:rPr>
                <w:t>https</w:t>
              </w:r>
              <w:r w:rsidR="0077335B" w:rsidRPr="0077335B">
                <w:rPr>
                  <w:rFonts w:eastAsia="Calibri" w:cs="Arial"/>
                  <w:color w:val="0563C1"/>
                  <w:szCs w:val="24"/>
                  <w:u w:val="single"/>
                </w:rPr>
                <w:t>://cdn-contenu.quebec.ca/cdn-contenu/sante/documents/Problemes_de_sante/19-210-30A_Guide-auto-soins_anglais.pdf?1584985885</w:t>
              </w:r>
            </w:hyperlink>
          </w:p>
        </w:tc>
      </w:tr>
    </w:tbl>
    <w:p w14:paraId="666979A1" w14:textId="77777777" w:rsidR="00FD100F" w:rsidRDefault="00FD100F"/>
    <w:p w14:paraId="361392C0" w14:textId="77777777" w:rsidR="00226527" w:rsidRDefault="00226527">
      <w:pPr>
        <w:sectPr w:rsidR="00226527" w:rsidSect="006F3382">
          <w:headerReference w:type="default" r:id="rId25"/>
          <w:pgSz w:w="12240" w:h="15840"/>
          <w:pgMar w:top="567" w:right="1418" w:bottom="1418" w:left="1276" w:header="709" w:footer="709" w:gutter="0"/>
          <w:cols w:space="708"/>
          <w:docGrid w:linePitch="360"/>
        </w:sectPr>
      </w:pPr>
    </w:p>
    <w:p w14:paraId="27F19164" w14:textId="05E47C17" w:rsidR="00226527" w:rsidRDefault="00226527" w:rsidP="00226527">
      <w:pPr>
        <w:pStyle w:val="Titredelactivit"/>
      </w:pPr>
      <w:bookmarkStart w:id="2" w:name="_Toc36743177"/>
      <w:r w:rsidRPr="00035250">
        <w:lastRenderedPageBreak/>
        <w:t xml:space="preserve">Annexe – </w:t>
      </w:r>
      <w:r>
        <w:t>T-CHART</w:t>
      </w:r>
      <w:bookmarkEnd w:id="2"/>
    </w:p>
    <w:tbl>
      <w:tblPr>
        <w:tblStyle w:val="Grilledutableau"/>
        <w:tblpPr w:leftFromText="142" w:rightFromText="142" w:vertAnchor="text" w:horzAnchor="margin" w:tblpXSpec="center" w:tblpY="496"/>
        <w:tblOverlap w:val="never"/>
        <w:tblW w:w="0" w:type="auto"/>
        <w:tblLook w:val="04A0" w:firstRow="1" w:lastRow="0" w:firstColumn="1" w:lastColumn="0" w:noHBand="0" w:noVBand="1"/>
      </w:tblPr>
      <w:tblGrid>
        <w:gridCol w:w="4315"/>
        <w:gridCol w:w="4315"/>
        <w:gridCol w:w="38"/>
      </w:tblGrid>
      <w:tr w:rsidR="00E72FDD" w:rsidRPr="001D4029" w14:paraId="05253EF6" w14:textId="77777777" w:rsidTr="00E72FDD">
        <w:tc>
          <w:tcPr>
            <w:tcW w:w="4315" w:type="dxa"/>
            <w:shd w:val="clear" w:color="auto" w:fill="D9D9D9"/>
          </w:tcPr>
          <w:p w14:paraId="69CFF5DA"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Facts</w:t>
            </w:r>
          </w:p>
          <w:p w14:paraId="6A178AE7"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(True Information)</w:t>
            </w:r>
          </w:p>
        </w:tc>
        <w:tc>
          <w:tcPr>
            <w:tcW w:w="4353" w:type="dxa"/>
            <w:gridSpan w:val="2"/>
            <w:shd w:val="clear" w:color="auto" w:fill="D9D9D9"/>
          </w:tcPr>
          <w:p w14:paraId="2438B08A"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Fiction</w:t>
            </w:r>
          </w:p>
          <w:p w14:paraId="2DD951D6"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(False Information)</w:t>
            </w:r>
          </w:p>
        </w:tc>
      </w:tr>
      <w:tr w:rsidR="00E72FDD" w:rsidRPr="001D4029" w14:paraId="57C7AEB2" w14:textId="77777777" w:rsidTr="00E72FDD">
        <w:trPr>
          <w:gridAfter w:val="1"/>
          <w:wAfter w:w="38" w:type="dxa"/>
        </w:trPr>
        <w:tc>
          <w:tcPr>
            <w:tcW w:w="4315" w:type="dxa"/>
          </w:tcPr>
          <w:p w14:paraId="00ED0A09" w14:textId="77777777" w:rsidR="00E72FDD" w:rsidRPr="001D4029" w:rsidRDefault="00E72FDD" w:rsidP="00E72FDD">
            <w:pPr>
              <w:textAlignment w:val="baseline"/>
              <w:rPr>
                <w:rFonts w:eastAsia="Times New Roman" w:cs="Arial"/>
                <w:lang w:eastAsia="fr-CA"/>
              </w:rPr>
            </w:pPr>
          </w:p>
          <w:p w14:paraId="20A6A442" w14:textId="77777777" w:rsidR="00E72FDD" w:rsidRPr="001D4029" w:rsidRDefault="00E72FDD" w:rsidP="00E72FDD">
            <w:pPr>
              <w:textAlignment w:val="baseline"/>
              <w:rPr>
                <w:rFonts w:eastAsia="Times New Roman" w:cs="Arial"/>
                <w:lang w:eastAsia="fr-CA"/>
              </w:rPr>
            </w:pPr>
          </w:p>
          <w:p w14:paraId="33F8392B" w14:textId="77777777" w:rsidR="00E72FDD" w:rsidRPr="001D4029" w:rsidRDefault="00E72FDD" w:rsidP="00E72FDD">
            <w:pPr>
              <w:textAlignment w:val="baseline"/>
              <w:rPr>
                <w:rFonts w:eastAsia="Times New Roman" w:cs="Arial"/>
                <w:lang w:eastAsia="fr-CA"/>
              </w:rPr>
            </w:pPr>
          </w:p>
          <w:p w14:paraId="54B5E6A5" w14:textId="77777777" w:rsidR="00E72FDD" w:rsidRPr="001D4029" w:rsidRDefault="00E72FDD" w:rsidP="00E72FDD">
            <w:pPr>
              <w:textAlignment w:val="baseline"/>
              <w:rPr>
                <w:rFonts w:eastAsia="Times New Roman" w:cs="Arial"/>
                <w:lang w:eastAsia="fr-CA"/>
              </w:rPr>
            </w:pPr>
          </w:p>
          <w:p w14:paraId="615E3D17" w14:textId="77777777" w:rsidR="00E72FDD" w:rsidRPr="001D4029" w:rsidRDefault="00E72FDD" w:rsidP="00E72FDD">
            <w:pPr>
              <w:textAlignment w:val="baseline"/>
              <w:rPr>
                <w:rFonts w:eastAsia="Times New Roman" w:cs="Arial"/>
                <w:lang w:eastAsia="fr-CA"/>
              </w:rPr>
            </w:pPr>
          </w:p>
          <w:p w14:paraId="775A8826" w14:textId="77777777" w:rsidR="00E72FDD" w:rsidRPr="001D4029" w:rsidRDefault="00E72FDD" w:rsidP="00E72FDD">
            <w:pPr>
              <w:textAlignment w:val="baseline"/>
              <w:rPr>
                <w:rFonts w:eastAsia="Times New Roman" w:cs="Arial"/>
                <w:lang w:eastAsia="fr-CA"/>
              </w:rPr>
            </w:pPr>
          </w:p>
          <w:p w14:paraId="6726101D" w14:textId="77777777" w:rsidR="00E72FDD" w:rsidRPr="001D4029" w:rsidRDefault="00E72FDD" w:rsidP="00E72FDD">
            <w:pPr>
              <w:textAlignment w:val="baseline"/>
              <w:rPr>
                <w:rFonts w:eastAsia="Times New Roman" w:cs="Arial"/>
                <w:lang w:eastAsia="fr-CA"/>
              </w:rPr>
            </w:pPr>
          </w:p>
          <w:p w14:paraId="3A45218C" w14:textId="77777777" w:rsidR="00E72FDD" w:rsidRPr="001D4029" w:rsidRDefault="00E72FDD" w:rsidP="00E72FDD">
            <w:pPr>
              <w:textAlignment w:val="baseline"/>
              <w:rPr>
                <w:rFonts w:eastAsia="Times New Roman" w:cs="Arial"/>
                <w:lang w:eastAsia="fr-CA"/>
              </w:rPr>
            </w:pPr>
          </w:p>
          <w:p w14:paraId="0924B8C0" w14:textId="2285C366" w:rsidR="00E72FDD" w:rsidRPr="001D4029" w:rsidRDefault="00E72FDD" w:rsidP="00E72FDD">
            <w:pPr>
              <w:textAlignment w:val="baseline"/>
              <w:rPr>
                <w:rFonts w:eastAsia="Times New Roman" w:cs="Arial"/>
                <w:lang w:eastAsia="fr-CA"/>
              </w:rPr>
            </w:pPr>
          </w:p>
          <w:p w14:paraId="00A5E6A4" w14:textId="778DD919" w:rsidR="00E72FDD" w:rsidRPr="001D4029" w:rsidRDefault="00E72FDD" w:rsidP="00E72FDD">
            <w:pPr>
              <w:textAlignment w:val="baseline"/>
              <w:rPr>
                <w:rFonts w:eastAsia="Times New Roman" w:cs="Arial"/>
                <w:lang w:eastAsia="fr-CA"/>
              </w:rPr>
            </w:pPr>
          </w:p>
          <w:p w14:paraId="17CE84C7" w14:textId="68C88C80" w:rsidR="00E72FDD" w:rsidRPr="001D4029" w:rsidRDefault="00E72FDD" w:rsidP="00E72FDD">
            <w:pPr>
              <w:textAlignment w:val="baseline"/>
              <w:rPr>
                <w:rFonts w:eastAsia="Times New Roman" w:cs="Arial"/>
                <w:lang w:eastAsia="fr-CA"/>
              </w:rPr>
            </w:pPr>
          </w:p>
          <w:p w14:paraId="70C2EBE7" w14:textId="77777777" w:rsidR="00E72FDD" w:rsidRPr="001D4029" w:rsidRDefault="00E72FDD" w:rsidP="00E72FDD">
            <w:pPr>
              <w:textAlignment w:val="baseline"/>
              <w:rPr>
                <w:rFonts w:eastAsia="Times New Roman" w:cs="Arial"/>
                <w:lang w:eastAsia="fr-CA"/>
              </w:rPr>
            </w:pPr>
          </w:p>
          <w:p w14:paraId="60D05CC3" w14:textId="77777777" w:rsidR="00E72FDD" w:rsidRPr="001D4029" w:rsidRDefault="00E72FDD" w:rsidP="00E72FDD">
            <w:pPr>
              <w:textAlignment w:val="baseline"/>
              <w:rPr>
                <w:rFonts w:eastAsia="Times New Roman" w:cs="Arial"/>
                <w:lang w:eastAsia="fr-CA"/>
              </w:rPr>
            </w:pPr>
          </w:p>
          <w:p w14:paraId="34839BD4" w14:textId="77777777" w:rsidR="00E72FDD" w:rsidRPr="001D4029" w:rsidRDefault="00E72FDD" w:rsidP="00E72FDD">
            <w:pPr>
              <w:textAlignment w:val="baseline"/>
              <w:rPr>
                <w:rFonts w:eastAsia="Times New Roman" w:cs="Arial"/>
                <w:lang w:eastAsia="fr-CA"/>
              </w:rPr>
            </w:pPr>
          </w:p>
          <w:p w14:paraId="37FDD893" w14:textId="77777777" w:rsidR="00E72FDD" w:rsidRPr="001D4029" w:rsidRDefault="00E72FDD" w:rsidP="00E72FDD">
            <w:pPr>
              <w:textAlignment w:val="baseline"/>
              <w:rPr>
                <w:rFonts w:eastAsia="Times New Roman" w:cs="Arial"/>
                <w:lang w:eastAsia="fr-CA"/>
              </w:rPr>
            </w:pPr>
          </w:p>
          <w:p w14:paraId="206A60F6" w14:textId="77777777" w:rsidR="00E72FDD" w:rsidRPr="001D4029" w:rsidRDefault="00E72FDD" w:rsidP="00E72FDD">
            <w:pPr>
              <w:textAlignment w:val="baseline"/>
              <w:rPr>
                <w:rFonts w:eastAsia="Times New Roman" w:cs="Arial"/>
                <w:lang w:eastAsia="fr-CA"/>
              </w:rPr>
            </w:pPr>
          </w:p>
          <w:p w14:paraId="2C1683E0" w14:textId="77777777" w:rsidR="00E72FDD" w:rsidRPr="001D4029" w:rsidRDefault="00E72FDD" w:rsidP="00E72FDD">
            <w:pPr>
              <w:textAlignment w:val="baseline"/>
              <w:rPr>
                <w:rFonts w:eastAsia="Times New Roman" w:cs="Arial"/>
                <w:lang w:eastAsia="fr-CA"/>
              </w:rPr>
            </w:pPr>
          </w:p>
        </w:tc>
        <w:tc>
          <w:tcPr>
            <w:tcW w:w="4315" w:type="dxa"/>
          </w:tcPr>
          <w:p w14:paraId="76CDFF4A" w14:textId="77777777" w:rsidR="00E72FDD" w:rsidRPr="001D4029" w:rsidRDefault="00E72FDD" w:rsidP="00E72FDD">
            <w:pPr>
              <w:textAlignment w:val="baseline"/>
              <w:rPr>
                <w:rFonts w:eastAsia="Times New Roman" w:cs="Arial"/>
                <w:lang w:eastAsia="fr-CA"/>
              </w:rPr>
            </w:pPr>
          </w:p>
        </w:tc>
      </w:tr>
    </w:tbl>
    <w:p w14:paraId="34971939" w14:textId="00E10238" w:rsidR="00226527" w:rsidRDefault="00226527" w:rsidP="00226527">
      <w:pPr>
        <w:rPr>
          <w:lang w:val="en-CA"/>
        </w:rPr>
      </w:pPr>
    </w:p>
    <w:p w14:paraId="531ED737" w14:textId="61332DA6" w:rsidR="00E72FDD" w:rsidRDefault="00E72FDD" w:rsidP="00226527">
      <w:pPr>
        <w:rPr>
          <w:lang w:val="en-CA"/>
        </w:rPr>
      </w:pPr>
    </w:p>
    <w:p w14:paraId="036B285A" w14:textId="40F7BF84" w:rsidR="00E72FDD" w:rsidRDefault="00E72FDD" w:rsidP="00226527">
      <w:pPr>
        <w:rPr>
          <w:lang w:val="en-CA"/>
        </w:rPr>
      </w:pPr>
    </w:p>
    <w:p w14:paraId="7B7AF4FB" w14:textId="37152CB5" w:rsidR="00E72FDD" w:rsidRDefault="00E72FDD" w:rsidP="00226527">
      <w:pPr>
        <w:rPr>
          <w:lang w:val="en-CA"/>
        </w:rPr>
      </w:pPr>
    </w:p>
    <w:p w14:paraId="4260E868" w14:textId="77777777" w:rsidR="00E72FDD" w:rsidRPr="00226527" w:rsidRDefault="00E72FDD" w:rsidP="00226527">
      <w:pPr>
        <w:rPr>
          <w:lang w:val="en-CA"/>
        </w:rPr>
      </w:pPr>
    </w:p>
    <w:p w14:paraId="23AF74D4" w14:textId="77777777" w:rsidR="00226527" w:rsidRPr="00226527" w:rsidRDefault="00226527" w:rsidP="00226527">
      <w:pPr>
        <w:rPr>
          <w:lang w:val="en-CA"/>
        </w:rPr>
      </w:pPr>
    </w:p>
    <w:p w14:paraId="1D21A9AE" w14:textId="77777777" w:rsidR="00226527" w:rsidRPr="00226527" w:rsidRDefault="00226527" w:rsidP="00226527">
      <w:pPr>
        <w:rPr>
          <w:lang w:val="en-CA"/>
        </w:rPr>
      </w:pPr>
    </w:p>
    <w:p w14:paraId="2F7748AF" w14:textId="77777777" w:rsidR="00226527" w:rsidRPr="00226527" w:rsidRDefault="00226527" w:rsidP="00226527">
      <w:pPr>
        <w:rPr>
          <w:lang w:val="en-CA"/>
        </w:rPr>
      </w:pPr>
    </w:p>
    <w:p w14:paraId="0E2C3E90" w14:textId="77777777" w:rsidR="00226527" w:rsidRPr="00226527" w:rsidRDefault="00226527" w:rsidP="00226527">
      <w:pPr>
        <w:rPr>
          <w:lang w:val="en-CA"/>
        </w:rPr>
      </w:pPr>
    </w:p>
    <w:p w14:paraId="5268DDBF" w14:textId="77777777" w:rsidR="00226527" w:rsidRPr="00226527" w:rsidRDefault="00226527" w:rsidP="00226527">
      <w:pPr>
        <w:rPr>
          <w:lang w:val="en-CA"/>
        </w:rPr>
      </w:pPr>
    </w:p>
    <w:p w14:paraId="1C0FD483" w14:textId="77777777" w:rsidR="00226527" w:rsidRPr="00226527" w:rsidRDefault="00226527" w:rsidP="00226527">
      <w:pPr>
        <w:rPr>
          <w:lang w:val="en-CA"/>
        </w:rPr>
      </w:pPr>
    </w:p>
    <w:p w14:paraId="26585D30" w14:textId="77777777" w:rsidR="00226527" w:rsidRPr="00AB1F6D" w:rsidRDefault="00226527" w:rsidP="00226527">
      <w:pPr>
        <w:rPr>
          <w:lang w:val="en-CA"/>
        </w:rPr>
      </w:pPr>
    </w:p>
    <w:p w14:paraId="6D45CC75" w14:textId="77777777" w:rsidR="00E72FDD" w:rsidRDefault="00E72FDD">
      <w:pPr>
        <w:rPr>
          <w:lang w:val="en-CA"/>
        </w:rPr>
        <w:sectPr w:rsidR="00E72FDD" w:rsidSect="006F3382">
          <w:pgSz w:w="12240" w:h="15840"/>
          <w:pgMar w:top="567" w:right="1418" w:bottom="1418" w:left="1276" w:header="709" w:footer="709" w:gutter="0"/>
          <w:cols w:space="708"/>
          <w:docGrid w:linePitch="360"/>
        </w:sectPr>
      </w:pPr>
    </w:p>
    <w:p w14:paraId="4384F0C8" w14:textId="18A33557" w:rsidR="00E72FDD" w:rsidRDefault="00E72FDD" w:rsidP="00E72FDD">
      <w:pPr>
        <w:pStyle w:val="Titredelactivit"/>
        <w:rPr>
          <w:lang w:val="en-CA"/>
        </w:rPr>
      </w:pPr>
      <w:bookmarkStart w:id="3" w:name="_Toc36743178"/>
      <w:r w:rsidRPr="0001431D">
        <w:rPr>
          <w:lang w:val="en-CA"/>
        </w:rPr>
        <w:lastRenderedPageBreak/>
        <w:t xml:space="preserve">Annexe – </w:t>
      </w:r>
      <w:r w:rsidR="0001431D" w:rsidRPr="0001431D">
        <w:rPr>
          <w:lang w:val="en-CA"/>
        </w:rPr>
        <w:t>T</w:t>
      </w:r>
      <w:r w:rsidR="0001431D">
        <w:rPr>
          <w:lang w:val="en-CA"/>
        </w:rPr>
        <w:t>RUE OR FALSE STATEMENTS ABOUT THE CORONAVIRUS</w:t>
      </w:r>
      <w:bookmarkEnd w:id="3"/>
    </w:p>
    <w:p w14:paraId="484217A2" w14:textId="2A917134" w:rsidR="000D15EF" w:rsidRPr="0054185F" w:rsidRDefault="000D15EF" w:rsidP="000D15EF">
      <w:pPr>
        <w:rPr>
          <w:lang w:val="en-CA"/>
        </w:rPr>
      </w:pPr>
    </w:p>
    <w:p w14:paraId="09E10EB8" w14:textId="77777777" w:rsidR="005E0E3F" w:rsidRPr="005E0E3F" w:rsidRDefault="005E0E3F" w:rsidP="005E0E3F">
      <w:pPr>
        <w:shd w:val="clear" w:color="auto" w:fill="FFFFFF"/>
        <w:jc w:val="center"/>
        <w:textAlignment w:val="baseline"/>
        <w:rPr>
          <w:rFonts w:eastAsia="Times New Roman" w:cs="Arial"/>
          <w:b/>
          <w:sz w:val="22"/>
          <w:u w:val="single"/>
          <w:lang w:val="en-CA" w:eastAsia="fr-CA"/>
        </w:rPr>
      </w:pPr>
      <w:r w:rsidRPr="005E0E3F">
        <w:rPr>
          <w:rFonts w:eastAsia="Times New Roman" w:cs="Arial"/>
          <w:b/>
          <w:sz w:val="22"/>
          <w:u w:val="single"/>
          <w:lang w:val="en-CA" w:eastAsia="fr-CA"/>
        </w:rPr>
        <w:t>TRUE OR FALSE STATEMENTS ABOUT THE CORONAVIRUS</w:t>
      </w:r>
    </w:p>
    <w:p w14:paraId="28B09914" w14:textId="19ED6F28" w:rsidR="000D15EF" w:rsidRPr="005E0E3F" w:rsidRDefault="000D15EF" w:rsidP="000D15EF">
      <w:pPr>
        <w:rPr>
          <w:lang w:val="en-CA"/>
        </w:rPr>
      </w:pPr>
    </w:p>
    <w:p w14:paraId="44CE11AB" w14:textId="77777777" w:rsidR="000D15EF" w:rsidRPr="005E0E3F" w:rsidRDefault="000D15EF" w:rsidP="000D15EF">
      <w:pPr>
        <w:rPr>
          <w:lang w:val="en-CA"/>
        </w:rPr>
      </w:pPr>
    </w:p>
    <w:p w14:paraId="3B8C955E" w14:textId="77777777" w:rsidR="000D15EF" w:rsidRPr="005E0E3F" w:rsidRDefault="000D15EF" w:rsidP="00DE27D4">
      <w:pPr>
        <w:pStyle w:val="Paragraphedeliste"/>
        <w:framePr w:hSpace="141" w:wrap="around" w:vAnchor="text" w:hAnchor="text" w:y="1"/>
        <w:numPr>
          <w:ilvl w:val="0"/>
          <w:numId w:val="27"/>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People who are over 70 years old die when they are infected with the coronavirus.</w:t>
      </w:r>
    </w:p>
    <w:p w14:paraId="1B4B0BE5" w14:textId="77777777" w:rsidR="000D15EF" w:rsidRPr="005E0E3F" w:rsidRDefault="000D15EF" w:rsidP="00DE27D4">
      <w:pPr>
        <w:pStyle w:val="Paragraphedeliste"/>
        <w:framePr w:hSpace="141" w:wrap="around" w:vAnchor="text" w:hAnchor="text" w:y="1"/>
        <w:numPr>
          <w:ilvl w:val="0"/>
          <w:numId w:val="27"/>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The coronavirus affects the respiratory system.</w:t>
      </w:r>
    </w:p>
    <w:p w14:paraId="29141461" w14:textId="77777777" w:rsidR="000D15EF" w:rsidRPr="005E0E3F" w:rsidRDefault="000D15EF" w:rsidP="00DE27D4">
      <w:pPr>
        <w:pStyle w:val="Paragraphedeliste"/>
        <w:framePr w:hSpace="141" w:wrap="around" w:vAnchor="text" w:hAnchor="text" w:y="1"/>
        <w:numPr>
          <w:ilvl w:val="0"/>
          <w:numId w:val="27"/>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Infected people may take antibiotics in order to get better.</w:t>
      </w:r>
    </w:p>
    <w:p w14:paraId="2DD87CDB" w14:textId="77777777" w:rsidR="000D15EF" w:rsidRPr="005E0E3F" w:rsidRDefault="000D15EF" w:rsidP="00DE27D4">
      <w:pPr>
        <w:pStyle w:val="Paragraphedeliste"/>
        <w:numPr>
          <w:ilvl w:val="0"/>
          <w:numId w:val="27"/>
        </w:numPr>
        <w:rPr>
          <w:rFonts w:cs="Arial"/>
          <w:lang w:val="en-CA"/>
        </w:rPr>
      </w:pPr>
      <w:r w:rsidRPr="005E0E3F">
        <w:rPr>
          <w:rFonts w:eastAsia="Times New Roman" w:cs="Arial"/>
          <w:lang w:val="en-CA" w:eastAsia="fr-CA"/>
        </w:rPr>
        <w:t>Some fraudsters are taking advantage of the coronavirus to launch scams (e.g. phishing emails).</w:t>
      </w:r>
    </w:p>
    <w:p w14:paraId="74D72694" w14:textId="653AB79F" w:rsidR="00E72FDD" w:rsidRPr="005E0E3F" w:rsidRDefault="0001431D" w:rsidP="00DE27D4">
      <w:pPr>
        <w:pStyle w:val="Paragraphedeliste"/>
        <w:numPr>
          <w:ilvl w:val="0"/>
          <w:numId w:val="27"/>
        </w:numPr>
        <w:rPr>
          <w:rFonts w:cs="Arial"/>
          <w:lang w:val="en-CA"/>
        </w:rPr>
      </w:pPr>
      <w:r w:rsidRPr="609E369F">
        <w:rPr>
          <w:rFonts w:eastAsia="Times New Roman" w:cs="Arial"/>
          <w:lang w:val="en-CA" w:eastAsia="fr-CA"/>
        </w:rPr>
        <w:t>There are fake Internet sites spreading false information about the coronavirus.</w:t>
      </w:r>
    </w:p>
    <w:p w14:paraId="0D6C88F4" w14:textId="77777777" w:rsidR="00FA0D91" w:rsidRDefault="00FA0D91" w:rsidP="609E369F">
      <w:pPr>
        <w:spacing w:before="300" w:after="40"/>
        <w:ind w:left="1843"/>
        <w:rPr>
          <w:rFonts w:ascii="Comic Sans MS" w:eastAsia="Comic Sans MS" w:hAnsi="Comic Sans MS" w:cs="Comic Sans MS"/>
          <w:b/>
          <w:bCs/>
          <w:sz w:val="24"/>
          <w:lang w:val="en-CA"/>
        </w:rPr>
      </w:pPr>
    </w:p>
    <w:p w14:paraId="3ADC9610" w14:textId="77777777" w:rsidR="00FA0D91" w:rsidRDefault="00FA0D91" w:rsidP="00FA0D91">
      <w:pPr>
        <w:spacing w:before="300" w:after="40"/>
        <w:rPr>
          <w:rFonts w:ascii="Comic Sans MS" w:eastAsia="Comic Sans MS" w:hAnsi="Comic Sans MS" w:cs="Comic Sans MS"/>
          <w:b/>
          <w:bCs/>
          <w:sz w:val="24"/>
          <w:lang w:val="en-CA"/>
        </w:rPr>
      </w:pPr>
      <w:r w:rsidRPr="005F28DB">
        <w:rPr>
          <w:rFonts w:ascii="Arial Rounded MT Bold" w:eastAsia="Times New Roman" w:hAnsi="Arial Rounded MT Bold" w:cs="Arial"/>
          <w:color w:val="0070C0"/>
          <w:sz w:val="50"/>
          <w:szCs w:val="40"/>
          <w:lang w:val="en-CA" w:eastAsia="fr-CA"/>
        </w:rPr>
        <w:t>Bonification</w:t>
      </w:r>
      <w:r w:rsidRPr="609E369F">
        <w:rPr>
          <w:rFonts w:ascii="Comic Sans MS" w:eastAsia="Comic Sans MS" w:hAnsi="Comic Sans MS" w:cs="Comic Sans MS"/>
          <w:b/>
          <w:bCs/>
          <w:sz w:val="24"/>
          <w:lang w:val="en-CA"/>
        </w:rPr>
        <w:t xml:space="preserve"> </w:t>
      </w:r>
    </w:p>
    <w:p w14:paraId="26EEA426" w14:textId="031AEC01"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b/>
          <w:bCs/>
          <w:sz w:val="24"/>
          <w:lang w:val="en-CA"/>
        </w:rPr>
        <w:t>HI everyone. I hope all is well with you and your family.</w:t>
      </w:r>
    </w:p>
    <w:p w14:paraId="74D792B3" w14:textId="1C72DDD8"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b/>
          <w:bCs/>
          <w:color w:val="0E57C4" w:themeColor="background2" w:themeShade="80"/>
          <w:sz w:val="24"/>
          <w:lang w:val="en-CA"/>
        </w:rPr>
        <w:t>Information for students.</w:t>
      </w:r>
    </w:p>
    <w:p w14:paraId="521A0717" w14:textId="700CA393" w:rsidR="60E66E23" w:rsidRDefault="60E66E23" w:rsidP="00FA0D91">
      <w:pPr>
        <w:spacing w:before="300" w:after="40"/>
        <w:rPr>
          <w:rFonts w:ascii="Comic Sans MS" w:eastAsia="Comic Sans MS" w:hAnsi="Comic Sans MS" w:cs="Comic Sans MS"/>
          <w:b/>
          <w:bCs/>
          <w:sz w:val="48"/>
          <w:szCs w:val="48"/>
          <w:lang w:val="en-CA"/>
        </w:rPr>
      </w:pPr>
      <w:r w:rsidRPr="609E369F">
        <w:rPr>
          <w:rFonts w:ascii="Comic Sans MS" w:eastAsia="Comic Sans MS" w:hAnsi="Comic Sans MS" w:cs="Comic Sans MS"/>
          <w:color w:val="0E57C4" w:themeColor="background2" w:themeShade="80"/>
          <w:sz w:val="48"/>
          <w:szCs w:val="48"/>
          <w:lang w:val="en-CA"/>
        </w:rPr>
        <w:t>ACTIVITY 1: Talking about a movie</w:t>
      </w:r>
    </w:p>
    <w:p w14:paraId="53D00E09" w14:textId="44574F27"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sz w:val="24"/>
          <w:lang w:val="en-CA"/>
        </w:rPr>
        <w:t xml:space="preserve">Watch a movie of your choice in English with the subtitles in English. You can take notes while watching the movie.  </w:t>
      </w:r>
    </w:p>
    <w:p w14:paraId="0F1AE579" w14:textId="513E3E91"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 xml:space="preserve">You will have to summarize the movie in English to a friend or family member. </w:t>
      </w:r>
    </w:p>
    <w:p w14:paraId="465EEE31" w14:textId="11D9ED06"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b/>
          <w:bCs/>
          <w:sz w:val="24"/>
          <w:lang w:val="en-CA"/>
        </w:rPr>
        <w:t>Information you can use to describe the movie.</w:t>
      </w:r>
    </w:p>
    <w:p w14:paraId="7ABB929F" w14:textId="3C510F2C" w:rsidR="609E369F" w:rsidRDefault="609E369F" w:rsidP="00FA0D91">
      <w:pPr>
        <w:spacing w:after="40"/>
        <w:rPr>
          <w:rFonts w:eastAsia="Arial" w:cs="Arial"/>
          <w:szCs w:val="20"/>
          <w:lang w:val="en-CA"/>
        </w:rPr>
      </w:pPr>
    </w:p>
    <w:p w14:paraId="35ABFF66" w14:textId="22752240"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-Genre (action, sci-fi, comedy, western, animation….).</w:t>
      </w:r>
    </w:p>
    <w:p w14:paraId="4F84E55B" w14:textId="1D7C080B" w:rsidR="60E66E23" w:rsidRDefault="60E66E23" w:rsidP="609E369F">
      <w:pPr>
        <w:spacing w:after="40"/>
        <w:ind w:left="1843"/>
        <w:rPr>
          <w:rFonts w:ascii="Comic Sans MS" w:eastAsia="Comic Sans MS" w:hAnsi="Comic Sans MS" w:cs="Comic Sans MS"/>
          <w:sz w:val="24"/>
          <w:lang w:val="en-CA"/>
        </w:rPr>
      </w:pPr>
      <w:r w:rsidRPr="609E369F">
        <w:rPr>
          <w:rFonts w:ascii="Comic Sans MS" w:eastAsia="Comic Sans MS" w:hAnsi="Comic Sans MS" w:cs="Comic Sans MS"/>
          <w:sz w:val="24"/>
          <w:lang w:val="en-CA"/>
        </w:rPr>
        <w:t>Ex : It is a drama..</w:t>
      </w:r>
    </w:p>
    <w:p w14:paraId="7445F4AF" w14:textId="15A6FAC7"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sz w:val="24"/>
          <w:lang w:val="en-CA"/>
        </w:rPr>
        <w:lastRenderedPageBreak/>
        <w:t>-The plot: the movie is about…… (the main idea).</w:t>
      </w:r>
    </w:p>
    <w:p w14:paraId="72C5E850" w14:textId="1C0C769F"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Ex: It`s about a poor artist who falls in love on a sinking ship.</w:t>
      </w:r>
    </w:p>
    <w:p w14:paraId="028FB87C" w14:textId="30BF52B2" w:rsidR="609E369F" w:rsidRDefault="609E369F" w:rsidP="00FA0D91">
      <w:pPr>
        <w:spacing w:after="40"/>
        <w:rPr>
          <w:rFonts w:ascii="Comic Sans MS" w:eastAsia="Comic Sans MS" w:hAnsi="Comic Sans MS" w:cs="Comic Sans MS"/>
          <w:sz w:val="24"/>
          <w:lang w:val="en-CA"/>
        </w:rPr>
      </w:pPr>
    </w:p>
    <w:p w14:paraId="1ADA8E36" w14:textId="22EF134D"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-The setting: It takes place in (when and where).</w:t>
      </w:r>
    </w:p>
    <w:p w14:paraId="2731C01E" w14:textId="518FB9C3"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Ex: It takes place on the Titanic in 1912.</w:t>
      </w:r>
    </w:p>
    <w:p w14:paraId="374A43D8" w14:textId="5CADB40C"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sz w:val="24"/>
          <w:lang w:val="en-CA"/>
        </w:rPr>
        <w:t>-Actor + character: ___________ plays______________.</w:t>
      </w:r>
    </w:p>
    <w:p w14:paraId="79BE6B05" w14:textId="77C60B3D" w:rsidR="60E66E23" w:rsidRDefault="60E66E23" w:rsidP="00FA0D91">
      <w:pPr>
        <w:spacing w:after="40"/>
        <w:rPr>
          <w:rFonts w:ascii="Comic Sans MS" w:eastAsia="Comic Sans MS" w:hAnsi="Comic Sans MS" w:cs="Comic Sans MS"/>
          <w:sz w:val="24"/>
          <w:lang w:val="en-CA"/>
        </w:rPr>
      </w:pPr>
      <w:r w:rsidRPr="609E369F">
        <w:rPr>
          <w:rFonts w:ascii="Comic Sans MS" w:eastAsia="Comic Sans MS" w:hAnsi="Comic Sans MS" w:cs="Comic Sans MS"/>
          <w:sz w:val="24"/>
          <w:lang w:val="en-CA"/>
        </w:rPr>
        <w:t xml:space="preserve"> Ex: Leonardo Di Caprio plays the role of Jack a poor artist.</w:t>
      </w:r>
    </w:p>
    <w:p w14:paraId="1CD30B90" w14:textId="7B63C4D3" w:rsidR="60E66E23" w:rsidRDefault="60E66E23" w:rsidP="00FA0D91">
      <w:pPr>
        <w:spacing w:before="300" w:after="40"/>
        <w:rPr>
          <w:rFonts w:ascii="Comic Sans MS" w:eastAsia="Comic Sans MS" w:hAnsi="Comic Sans MS" w:cs="Comic Sans MS"/>
          <w:b/>
          <w:bCs/>
          <w:sz w:val="24"/>
          <w:lang w:val="en-CA"/>
        </w:rPr>
      </w:pPr>
      <w:r w:rsidRPr="609E369F">
        <w:rPr>
          <w:rFonts w:ascii="Comic Sans MS" w:eastAsia="Comic Sans MS" w:hAnsi="Comic Sans MS" w:cs="Comic Sans MS"/>
          <w:sz w:val="24"/>
          <w:lang w:val="en-CA"/>
        </w:rPr>
        <w:t>-Climax: In the end……………</w:t>
      </w:r>
    </w:p>
    <w:p w14:paraId="0903D39F" w14:textId="3F797A2F" w:rsidR="60E66E23" w:rsidRDefault="60E66E23" w:rsidP="00FA0D91">
      <w:pPr>
        <w:spacing w:after="40"/>
        <w:rPr>
          <w:rFonts w:eastAsia="Arial" w:cs="Arial"/>
          <w:szCs w:val="20"/>
          <w:lang w:val="en-CA"/>
        </w:rPr>
      </w:pPr>
      <w:r w:rsidRPr="609E369F">
        <w:rPr>
          <w:rFonts w:ascii="Comic Sans MS" w:eastAsia="Comic Sans MS" w:hAnsi="Comic Sans MS" w:cs="Comic Sans MS"/>
          <w:sz w:val="24"/>
          <w:lang w:val="en-CA"/>
        </w:rPr>
        <w:t>Ex: In the end, the ship sinks and Jacks dies</w:t>
      </w:r>
      <w:r w:rsidRPr="609E369F">
        <w:rPr>
          <w:rFonts w:eastAsia="Arial" w:cs="Arial"/>
          <w:szCs w:val="20"/>
          <w:lang w:val="en-CA"/>
        </w:rPr>
        <w:t>.</w:t>
      </w:r>
    </w:p>
    <w:p w14:paraId="7A3C35CC" w14:textId="695FC7C7" w:rsidR="609E369F" w:rsidRDefault="609E369F" w:rsidP="00FA0D91">
      <w:pPr>
        <w:spacing w:before="300" w:after="40"/>
        <w:rPr>
          <w:rFonts w:ascii="Arial Rounded MT Bold" w:eastAsia="Arial Rounded MT Bold" w:hAnsi="Arial Rounded MT Bold" w:cs="Arial Rounded MT Bold"/>
          <w:b/>
          <w:bCs/>
          <w:szCs w:val="20"/>
          <w:lang w:val="en-CA"/>
        </w:rPr>
      </w:pPr>
    </w:p>
    <w:p w14:paraId="09E8288F" w14:textId="7B38B4FB" w:rsidR="609E369F" w:rsidRDefault="609E369F" w:rsidP="609E369F">
      <w:pPr>
        <w:spacing w:after="40"/>
        <w:ind w:left="1843"/>
        <w:rPr>
          <w:rFonts w:eastAsia="Arial" w:cs="Arial"/>
          <w:szCs w:val="20"/>
          <w:lang w:val="en-CA"/>
        </w:rPr>
      </w:pPr>
    </w:p>
    <w:p w14:paraId="1569AEC1" w14:textId="366663FC" w:rsidR="626299EA" w:rsidRDefault="626299EA" w:rsidP="33656054">
      <w:pPr>
        <w:spacing w:before="300" w:after="100"/>
        <w:ind w:right="757"/>
        <w:rPr>
          <w:rFonts w:ascii="Comic Sans MS" w:eastAsia="Comic Sans MS" w:hAnsi="Comic Sans MS" w:cs="Comic Sans MS"/>
          <w:b/>
          <w:bCs/>
          <w:color w:val="002060"/>
          <w:sz w:val="50"/>
          <w:szCs w:val="50"/>
          <w:lang w:val="en-CA"/>
        </w:rPr>
      </w:pPr>
      <w:r w:rsidRPr="33656054">
        <w:rPr>
          <w:rFonts w:ascii="Comic Sans MS" w:eastAsia="Comic Sans MS" w:hAnsi="Comic Sans MS" w:cs="Comic Sans MS"/>
          <w:b/>
          <w:bCs/>
          <w:color w:val="0070C0"/>
          <w:sz w:val="50"/>
          <w:szCs w:val="50"/>
          <w:lang w:val="en-CA"/>
        </w:rPr>
        <w:t xml:space="preserve">Activity 2:Poetry – Spoken Word            </w:t>
      </w:r>
    </w:p>
    <w:p w14:paraId="521E4099" w14:textId="15F693FD" w:rsidR="626299EA" w:rsidRDefault="626299EA" w:rsidP="33656054">
      <w:pPr>
        <w:spacing w:before="300" w:after="100"/>
        <w:ind w:right="757"/>
        <w:rPr>
          <w:rFonts w:ascii="Comic Sans MS" w:eastAsia="Comic Sans MS" w:hAnsi="Comic Sans MS" w:cs="Comic Sans MS"/>
          <w:b/>
          <w:bCs/>
          <w:color w:val="002060"/>
          <w:sz w:val="24"/>
          <w:lang w:val="en-CA"/>
        </w:rPr>
      </w:pPr>
      <w:r w:rsidRPr="33656054">
        <w:rPr>
          <w:rFonts w:ascii="Comic Sans MS" w:eastAsia="Comic Sans MS" w:hAnsi="Comic Sans MS" w:cs="Comic Sans MS"/>
          <w:b/>
          <w:bCs/>
          <w:color w:val="002060"/>
          <w:sz w:val="24"/>
          <w:lang w:val="en"/>
        </w:rPr>
        <w:t>Information for students</w:t>
      </w:r>
    </w:p>
    <w:p w14:paraId="143F64F2" w14:textId="2DA5BF8B" w:rsidR="33656054" w:rsidRDefault="33656054" w:rsidP="33656054">
      <w:pPr>
        <w:spacing w:beforeAutospacing="1" w:afterAutospacing="1"/>
        <w:rPr>
          <w:rFonts w:ascii="Comic Sans MS" w:eastAsia="Comic Sans MS" w:hAnsi="Comic Sans MS" w:cs="Comic Sans MS"/>
          <w:sz w:val="22"/>
          <w:szCs w:val="22"/>
          <w:lang w:val="en-CA"/>
        </w:rPr>
      </w:pPr>
    </w:p>
    <w:p w14:paraId="7191DB75" w14:textId="43CBE316" w:rsidR="626299EA" w:rsidRDefault="626299EA" w:rsidP="33656054">
      <w:pPr>
        <w:spacing w:beforeAutospacing="1" w:afterAutospacing="1"/>
        <w:rPr>
          <w:rFonts w:ascii="Comic Sans MS" w:eastAsia="Comic Sans MS" w:hAnsi="Comic Sans MS" w:cs="Comic Sans MS"/>
          <w:sz w:val="22"/>
          <w:szCs w:val="22"/>
          <w:lang w:val="en-CA"/>
        </w:rPr>
      </w:pPr>
      <w:r w:rsidRPr="33656054">
        <w:rPr>
          <w:rFonts w:ascii="Comic Sans MS" w:eastAsia="Comic Sans MS" w:hAnsi="Comic Sans MS" w:cs="Comic Sans MS"/>
          <w:sz w:val="22"/>
          <w:szCs w:val="22"/>
          <w:lang w:val="en-CA"/>
        </w:rPr>
        <w:t>Watch </w:t>
      </w:r>
      <w:hyperlink r:id="rId26">
        <w:r w:rsidRPr="33656054">
          <w:rPr>
            <w:rStyle w:val="Lienhypertexte"/>
            <w:rFonts w:ascii="Comic Sans MS" w:eastAsia="Comic Sans MS" w:hAnsi="Comic Sans MS" w:cs="Comic Sans MS"/>
            <w:color w:val="FA2B5C"/>
            <w:sz w:val="22"/>
            <w:szCs w:val="22"/>
            <w:lang w:val="en-CA"/>
          </w:rPr>
          <w:t>Asha Christensen at TEDxKids@SMU 2012</w:t>
        </w:r>
      </w:hyperlink>
      <w:r w:rsidRPr="33656054">
        <w:rPr>
          <w:rFonts w:ascii="Comic Sans MS" w:eastAsia="Comic Sans MS" w:hAnsi="Comic Sans MS" w:cs="Comic Sans MS"/>
          <w:color w:val="FA2B5C"/>
          <w:sz w:val="22"/>
          <w:szCs w:val="22"/>
          <w:u w:val="single"/>
          <w:lang w:val="en-CA"/>
        </w:rPr>
        <w:t> </w:t>
      </w:r>
    </w:p>
    <w:p w14:paraId="2F528FFB" w14:textId="298DA427" w:rsidR="33656054" w:rsidRDefault="33656054" w:rsidP="33656054">
      <w:pPr>
        <w:spacing w:beforeAutospacing="1" w:afterAutospacing="1"/>
        <w:rPr>
          <w:rFonts w:ascii="Comic Sans MS" w:eastAsia="Comic Sans MS" w:hAnsi="Comic Sans MS" w:cs="Comic Sans MS"/>
          <w:sz w:val="22"/>
          <w:szCs w:val="22"/>
          <w:lang w:val="en-CA"/>
        </w:rPr>
      </w:pPr>
    </w:p>
    <w:p w14:paraId="1873F981" w14:textId="0412E451" w:rsidR="626299EA" w:rsidRDefault="626299EA" w:rsidP="33656054">
      <w:pPr>
        <w:spacing w:beforeAutospacing="1" w:afterAutospacing="1"/>
        <w:rPr>
          <w:rFonts w:ascii="Comic Sans MS" w:eastAsia="Comic Sans MS" w:hAnsi="Comic Sans MS" w:cs="Comic Sans MS"/>
          <w:sz w:val="22"/>
          <w:szCs w:val="22"/>
          <w:lang w:val="en-CA"/>
        </w:rPr>
      </w:pPr>
      <w:r w:rsidRPr="33656054">
        <w:rPr>
          <w:rFonts w:ascii="Comic Sans MS" w:eastAsia="Comic Sans MS" w:hAnsi="Comic Sans MS" w:cs="Comic Sans MS"/>
          <w:sz w:val="22"/>
          <w:szCs w:val="22"/>
          <w:lang w:val="en-CA"/>
        </w:rPr>
        <w:t>Use the following prompts to help you think about the talk:</w:t>
      </w:r>
    </w:p>
    <w:p w14:paraId="10966D78" w14:textId="23052354" w:rsidR="626299EA" w:rsidRDefault="626299EA" w:rsidP="33656054">
      <w:pPr>
        <w:pStyle w:val="Paragraphedeliste"/>
        <w:numPr>
          <w:ilvl w:val="0"/>
          <w:numId w:val="15"/>
        </w:numPr>
        <w:ind w:left="360"/>
        <w:rPr>
          <w:lang w:val="en-CA"/>
        </w:rPr>
      </w:pPr>
      <w:r w:rsidRPr="33656054">
        <w:rPr>
          <w:rFonts w:ascii="Comic Sans MS" w:eastAsia="Comic Sans MS" w:hAnsi="Comic Sans MS" w:cs="Comic Sans MS"/>
          <w:lang w:val="en-CA"/>
        </w:rPr>
        <w:t>I noticed . . . I wonder . . . I was reminded of . . . I think . . . I’m surprised that . . . I’d like to know . . . I realized . . . If I were . . . If _________, then. . . I’m not sure . . . Although it seems . . . This part makes me think that . . . This makes me feel that . . . The speaker is suggesting that . . . I notice ___ about the language in the talk.</w:t>
      </w:r>
      <w:r w:rsidRPr="005F28DB">
        <w:rPr>
          <w:rFonts w:ascii="Comic Sans MS" w:eastAsia="Comic Sans MS" w:hAnsi="Comic Sans MS" w:cs="Comic Sans MS"/>
          <w:lang w:val="en-CA"/>
        </w:rPr>
        <w:t> </w:t>
      </w:r>
    </w:p>
    <w:p w14:paraId="7B34B90A" w14:textId="7CC30666" w:rsidR="626299EA" w:rsidRDefault="626299EA" w:rsidP="33656054">
      <w:pPr>
        <w:pStyle w:val="Paragraphedeliste"/>
        <w:numPr>
          <w:ilvl w:val="0"/>
          <w:numId w:val="15"/>
        </w:numPr>
        <w:ind w:left="360"/>
        <w:rPr>
          <w:lang w:val="en-CA"/>
        </w:rPr>
      </w:pPr>
      <w:r w:rsidRPr="33656054">
        <w:rPr>
          <w:rFonts w:ascii="Comic Sans MS" w:eastAsia="Comic Sans MS" w:hAnsi="Comic Sans MS" w:cs="Comic Sans MS"/>
          <w:lang w:val="en-CA"/>
        </w:rPr>
        <w:t>Discuss the Ted Talk with a family member or send it to a friend and talk about it together. How does spoken word poetry help us connect? </w:t>
      </w:r>
      <w:r w:rsidRPr="33656054">
        <w:rPr>
          <w:rFonts w:ascii="Comic Sans MS" w:eastAsia="Comic Sans MS" w:hAnsi="Comic Sans MS" w:cs="Comic Sans MS"/>
        </w:rPr>
        <w:t> </w:t>
      </w:r>
    </w:p>
    <w:p w14:paraId="04FEA7BB" w14:textId="77164C9E" w:rsidR="626299EA" w:rsidRDefault="626299EA" w:rsidP="33656054">
      <w:pPr>
        <w:pStyle w:val="Paragraphedeliste"/>
        <w:numPr>
          <w:ilvl w:val="0"/>
          <w:numId w:val="15"/>
        </w:numPr>
        <w:ind w:left="360"/>
        <w:rPr>
          <w:lang w:val="en-CA"/>
        </w:rPr>
      </w:pPr>
      <w:r w:rsidRPr="33656054">
        <w:rPr>
          <w:rFonts w:ascii="Comic Sans MS" w:eastAsia="Comic Sans MS" w:hAnsi="Comic Sans MS" w:cs="Comic Sans MS"/>
          <w:lang w:val="en-CA"/>
        </w:rPr>
        <w:t>Feeling isolated right now? Blank page syndrome? Sometimes writing about it is the best medicine. Pick up a pencil, just like Asha Christensen did and write your story. It doesn’t have to be more than a page. </w:t>
      </w:r>
      <w:r w:rsidRPr="33656054">
        <w:rPr>
          <w:rFonts w:ascii="Comic Sans MS" w:eastAsia="Comic Sans MS" w:hAnsi="Comic Sans MS" w:cs="Comic Sans MS"/>
        </w:rPr>
        <w:t> </w:t>
      </w:r>
    </w:p>
    <w:p w14:paraId="3105DB31" w14:textId="5AB8556E" w:rsidR="626299EA" w:rsidRDefault="626299EA" w:rsidP="33656054">
      <w:pPr>
        <w:pStyle w:val="Paragraphedeliste"/>
        <w:numPr>
          <w:ilvl w:val="0"/>
          <w:numId w:val="15"/>
        </w:numPr>
        <w:ind w:left="360"/>
        <w:rPr>
          <w:lang w:val="en-CA"/>
        </w:rPr>
      </w:pPr>
      <w:r w:rsidRPr="33656054">
        <w:rPr>
          <w:rFonts w:ascii="Comic Sans MS" w:eastAsia="Comic Sans MS" w:hAnsi="Comic Sans MS" w:cs="Comic Sans MS"/>
          <w:lang w:val="en-CA"/>
        </w:rPr>
        <w:lastRenderedPageBreak/>
        <w:t>Ask a friend online to do the same activity and share your stories. Do they have anything in common? What’s different?  </w:t>
      </w:r>
    </w:p>
    <w:p w14:paraId="28D4D942" w14:textId="75635CBF" w:rsidR="626299EA" w:rsidRDefault="626299EA" w:rsidP="33656054">
      <w:pPr>
        <w:pStyle w:val="Paragraphedeliste"/>
        <w:numPr>
          <w:ilvl w:val="0"/>
          <w:numId w:val="15"/>
        </w:numPr>
        <w:ind w:left="360"/>
        <w:rPr>
          <w:lang w:val="en-CA"/>
        </w:rPr>
      </w:pPr>
      <w:r w:rsidRPr="33656054">
        <w:rPr>
          <w:rFonts w:ascii="Comic Sans MS" w:eastAsia="Comic Sans MS" w:hAnsi="Comic Sans MS" w:cs="Comic Sans MS"/>
          <w:lang w:val="en-CA"/>
        </w:rPr>
        <w:t>Take it to the next level: Practice your piece as a spoken word performance. Share your piece/performance with your family or friends.</w:t>
      </w:r>
    </w:p>
    <w:p w14:paraId="23C86473" w14:textId="2631940B" w:rsidR="626299EA" w:rsidRDefault="626299EA" w:rsidP="33656054">
      <w:pPr>
        <w:spacing w:before="300" w:after="100"/>
        <w:ind w:right="757"/>
        <w:rPr>
          <w:rFonts w:ascii="Comic Sans MS" w:eastAsia="Comic Sans MS" w:hAnsi="Comic Sans MS" w:cs="Comic Sans MS"/>
          <w:b/>
          <w:bCs/>
          <w:color w:val="002060"/>
          <w:sz w:val="24"/>
          <w:lang w:val="en-CA"/>
        </w:rPr>
      </w:pPr>
      <w:r w:rsidRPr="33656054">
        <w:rPr>
          <w:rFonts w:ascii="Comic Sans MS" w:eastAsia="Comic Sans MS" w:hAnsi="Comic Sans MS" w:cs="Comic Sans MS"/>
          <w:b/>
          <w:bCs/>
          <w:color w:val="002060"/>
          <w:sz w:val="24"/>
          <w:lang w:val="en-CA"/>
        </w:rPr>
        <w:t>Materials required</w:t>
      </w:r>
    </w:p>
    <w:p w14:paraId="66D30769" w14:textId="279279CC" w:rsidR="626299EA" w:rsidRDefault="626299EA" w:rsidP="33656054">
      <w:pPr>
        <w:pStyle w:val="Paragraphedeliste"/>
        <w:numPr>
          <w:ilvl w:val="0"/>
          <w:numId w:val="14"/>
        </w:numPr>
        <w:spacing w:beforeAutospacing="1" w:afterAutospacing="1"/>
        <w:rPr>
          <w:lang w:val="en-CA"/>
        </w:rPr>
      </w:pPr>
      <w:r w:rsidRPr="33656054">
        <w:rPr>
          <w:rFonts w:ascii="Comic Sans MS" w:eastAsia="Comic Sans MS" w:hAnsi="Comic Sans MS" w:cs="Comic Sans MS"/>
          <w:lang w:val="en"/>
        </w:rPr>
        <w:t>Link: </w:t>
      </w:r>
      <w:hyperlink r:id="rId27">
        <w:r w:rsidRPr="33656054">
          <w:rPr>
            <w:rStyle w:val="Lienhypertexte"/>
            <w:rFonts w:ascii="Comic Sans MS" w:eastAsia="Comic Sans MS" w:hAnsi="Comic Sans MS" w:cs="Comic Sans MS"/>
            <w:color w:val="FA2B5C"/>
            <w:lang w:val="en"/>
          </w:rPr>
          <w:t>https://www.youtube.com/watch?v=rtnEnEqjk0E</w:t>
        </w:r>
      </w:hyperlink>
      <w:r w:rsidRPr="33656054">
        <w:rPr>
          <w:rFonts w:ascii="Comic Sans MS" w:eastAsia="Comic Sans MS" w:hAnsi="Comic Sans MS" w:cs="Comic Sans MS"/>
          <w:color w:val="FA2B5C"/>
          <w:u w:val="single"/>
          <w:lang w:val="en"/>
        </w:rPr>
        <w:t> </w:t>
      </w:r>
      <w:r w:rsidRPr="33656054">
        <w:rPr>
          <w:rFonts w:ascii="Comic Sans MS" w:eastAsia="Comic Sans MS" w:hAnsi="Comic Sans MS" w:cs="Comic Sans MS"/>
          <w:lang w:val="en-CA"/>
        </w:rPr>
        <w:t> </w:t>
      </w:r>
    </w:p>
    <w:p w14:paraId="6DB6866D" w14:textId="37748E32" w:rsidR="626299EA" w:rsidRDefault="626299EA" w:rsidP="33656054">
      <w:pPr>
        <w:pStyle w:val="Paragraphedeliste"/>
        <w:numPr>
          <w:ilvl w:val="0"/>
          <w:numId w:val="14"/>
        </w:numPr>
        <w:spacing w:beforeAutospacing="1" w:afterAutospacing="1"/>
        <w:rPr>
          <w:lang w:val="en-CA"/>
        </w:rPr>
      </w:pPr>
      <w:r w:rsidRPr="33656054">
        <w:rPr>
          <w:rFonts w:ascii="Comic Sans MS" w:eastAsia="Comic Sans MS" w:hAnsi="Comic Sans MS" w:cs="Comic Sans MS"/>
          <w:lang w:val="en"/>
        </w:rPr>
        <w:t>Paper, pen, phone, tablet or computer.</w:t>
      </w:r>
      <w:r w:rsidRPr="33656054">
        <w:rPr>
          <w:rFonts w:ascii="Comic Sans MS" w:eastAsia="Comic Sans MS" w:hAnsi="Comic Sans MS" w:cs="Comic Sans MS"/>
          <w:lang w:val="en-CA"/>
        </w:rPr>
        <w:t> </w:t>
      </w:r>
    </w:p>
    <w:p w14:paraId="6617501F" w14:textId="50CB816A" w:rsidR="33656054" w:rsidRDefault="33656054" w:rsidP="33656054">
      <w:pPr>
        <w:spacing w:after="240" w:line="264" w:lineRule="auto"/>
        <w:ind w:right="48"/>
        <w:rPr>
          <w:rFonts w:ascii="Comic Sans MS" w:eastAsia="Comic Sans MS" w:hAnsi="Comic Sans MS" w:cs="Comic Sans MS"/>
          <w:sz w:val="22"/>
          <w:szCs w:val="22"/>
          <w:lang w:val="en-CA"/>
        </w:rPr>
      </w:pPr>
    </w:p>
    <w:p w14:paraId="098E6CFB" w14:textId="472E4EE6" w:rsidR="626299EA" w:rsidRDefault="626299EA" w:rsidP="33656054">
      <w:pPr>
        <w:spacing w:after="200"/>
        <w:ind w:left="227"/>
        <w:rPr>
          <w:rFonts w:ascii="Comic Sans MS" w:eastAsia="Comic Sans MS" w:hAnsi="Comic Sans MS" w:cs="Comic Sans MS"/>
          <w:b/>
          <w:bCs/>
          <w:color w:val="0070C0"/>
          <w:sz w:val="30"/>
          <w:szCs w:val="30"/>
          <w:lang w:val="en-CA"/>
        </w:rPr>
      </w:pPr>
      <w:r w:rsidRPr="33656054">
        <w:rPr>
          <w:rFonts w:ascii="Comic Sans MS" w:eastAsia="Comic Sans MS" w:hAnsi="Comic Sans MS" w:cs="Comic Sans MS"/>
          <w:b/>
          <w:bCs/>
          <w:color w:val="0070C0"/>
          <w:sz w:val="30"/>
          <w:szCs w:val="30"/>
          <w:lang w:val="en-CA"/>
        </w:rPr>
        <w:t>Information for parents</w:t>
      </w:r>
    </w:p>
    <w:p w14:paraId="6A0BDFFA" w14:textId="0CD91784" w:rsidR="626299EA" w:rsidRDefault="626299EA" w:rsidP="33656054">
      <w:pPr>
        <w:spacing w:before="300" w:after="100"/>
        <w:ind w:left="227" w:right="757"/>
        <w:rPr>
          <w:rFonts w:ascii="Comic Sans MS" w:eastAsia="Comic Sans MS" w:hAnsi="Comic Sans MS" w:cs="Comic Sans MS"/>
          <w:b/>
          <w:bCs/>
          <w:color w:val="002060"/>
          <w:sz w:val="24"/>
          <w:lang w:val="en-CA"/>
        </w:rPr>
      </w:pPr>
      <w:r w:rsidRPr="33656054">
        <w:rPr>
          <w:rFonts w:ascii="Comic Sans MS" w:eastAsia="Comic Sans MS" w:hAnsi="Comic Sans MS" w:cs="Comic Sans MS"/>
          <w:b/>
          <w:bCs/>
          <w:color w:val="002060"/>
          <w:sz w:val="24"/>
          <w:lang w:val="en-CA"/>
        </w:rPr>
        <w:t>Activity details</w:t>
      </w:r>
    </w:p>
    <w:p w14:paraId="5FB53142" w14:textId="4EB8EC00" w:rsidR="626299EA" w:rsidRDefault="626299EA" w:rsidP="33656054">
      <w:pPr>
        <w:spacing w:before="120" w:line="264" w:lineRule="auto"/>
        <w:ind w:left="227" w:right="48"/>
        <w:rPr>
          <w:rFonts w:ascii="Comic Sans MS" w:eastAsia="Comic Sans MS" w:hAnsi="Comic Sans MS" w:cs="Comic Sans MS"/>
          <w:sz w:val="22"/>
          <w:szCs w:val="22"/>
          <w:lang w:val="en-CA"/>
        </w:rPr>
      </w:pPr>
      <w:r w:rsidRPr="33656054">
        <w:rPr>
          <w:rFonts w:ascii="Comic Sans MS" w:eastAsia="Comic Sans MS" w:hAnsi="Comic Sans MS" w:cs="Comic Sans MS"/>
          <w:sz w:val="22"/>
          <w:szCs w:val="22"/>
          <w:lang w:val="en-CA"/>
        </w:rPr>
        <w:t>In this activity, children will practise:</w:t>
      </w:r>
    </w:p>
    <w:p w14:paraId="497B3236" w14:textId="7B0FDB69" w:rsidR="626299EA" w:rsidRDefault="626299EA" w:rsidP="33656054">
      <w:pPr>
        <w:pStyle w:val="Paragraphedeliste"/>
        <w:numPr>
          <w:ilvl w:val="0"/>
          <w:numId w:val="13"/>
        </w:numPr>
        <w:rPr>
          <w:lang w:val="en-CA"/>
        </w:rPr>
      </w:pPr>
      <w:r w:rsidRPr="33656054">
        <w:rPr>
          <w:rFonts w:ascii="Comic Sans MS" w:eastAsia="Comic Sans MS" w:hAnsi="Comic Sans MS" w:cs="Comic Sans MS"/>
          <w:lang w:val="en-CA"/>
        </w:rPr>
        <w:t xml:space="preserve">The best things your child can do are: </w:t>
      </w:r>
      <w:r w:rsidRPr="33656054">
        <w:rPr>
          <w:rFonts w:ascii="Comic Sans MS" w:eastAsia="Comic Sans MS" w:hAnsi="Comic Sans MS" w:cs="Comic Sans MS"/>
          <w:b/>
          <w:bCs/>
          <w:lang w:val="en-CA"/>
        </w:rPr>
        <w:t>Read every day. Write every day. Talk every day.</w:t>
      </w:r>
    </w:p>
    <w:p w14:paraId="392AA3F8" w14:textId="1A07F329" w:rsidR="626299EA" w:rsidRDefault="626299EA" w:rsidP="33656054">
      <w:pPr>
        <w:spacing w:before="120" w:line="264" w:lineRule="auto"/>
        <w:ind w:left="227" w:right="48"/>
        <w:rPr>
          <w:rFonts w:ascii="Comic Sans MS" w:eastAsia="Comic Sans MS" w:hAnsi="Comic Sans MS" w:cs="Comic Sans MS"/>
          <w:sz w:val="22"/>
          <w:szCs w:val="22"/>
          <w:lang w:val="en-CA"/>
        </w:rPr>
      </w:pPr>
      <w:r w:rsidRPr="33656054">
        <w:rPr>
          <w:rFonts w:ascii="Comic Sans MS" w:eastAsia="Comic Sans MS" w:hAnsi="Comic Sans MS" w:cs="Comic Sans MS"/>
          <w:sz w:val="22"/>
          <w:szCs w:val="22"/>
        </w:rPr>
        <w:t>Parent can : </w:t>
      </w:r>
    </w:p>
    <w:p w14:paraId="6EDEED09" w14:textId="4FE0DF12" w:rsidR="626299EA" w:rsidRDefault="626299EA" w:rsidP="33656054">
      <w:pPr>
        <w:pStyle w:val="Paragraphedeliste"/>
        <w:numPr>
          <w:ilvl w:val="0"/>
          <w:numId w:val="13"/>
        </w:numPr>
        <w:rPr>
          <w:lang w:val="en-CA"/>
        </w:rPr>
      </w:pPr>
      <w:r w:rsidRPr="33656054">
        <w:rPr>
          <w:rFonts w:ascii="Comic Sans MS" w:eastAsia="Comic Sans MS" w:hAnsi="Comic Sans MS" w:cs="Comic Sans MS"/>
          <w:lang w:val="en-CA"/>
        </w:rPr>
        <w:t xml:space="preserve">Above all, this activity is designed to be simple! We hope it will appeal to your child whatever their grade level. </w:t>
      </w:r>
    </w:p>
    <w:p w14:paraId="7C109EC6" w14:textId="12EB0314" w:rsidR="626299EA" w:rsidRPr="00FA0D91" w:rsidRDefault="626299EA" w:rsidP="33656054">
      <w:pPr>
        <w:spacing w:before="120"/>
        <w:rPr>
          <w:rFonts w:ascii="Comic Sans MS" w:eastAsia="Comic Sans MS" w:hAnsi="Comic Sans MS" w:cs="Comic Sans MS"/>
          <w:color w:val="BFBFBF" w:themeColor="background1" w:themeShade="BF"/>
          <w:szCs w:val="20"/>
          <w:lang w:val="fr-CA"/>
        </w:rPr>
      </w:pPr>
      <w:r w:rsidRPr="33656054">
        <w:rPr>
          <w:rFonts w:ascii="Comic Sans MS" w:eastAsia="Comic Sans MS" w:hAnsi="Comic Sans MS" w:cs="Comic Sans MS"/>
          <w:color w:val="BFBFBF" w:themeColor="background1" w:themeShade="BF"/>
          <w:szCs w:val="20"/>
        </w:rPr>
        <w:t>Crédits : Activité proposée par (nom de l’enseignant/école/commission scolaire) - facultatif</w:t>
      </w:r>
    </w:p>
    <w:p w14:paraId="534D5197" w14:textId="266D8AF2" w:rsidR="33656054" w:rsidRPr="00FA0D91" w:rsidRDefault="33656054" w:rsidP="33656054">
      <w:pPr>
        <w:spacing w:before="300" w:after="40"/>
        <w:ind w:left="1843"/>
        <w:rPr>
          <w:rFonts w:ascii="Arial Rounded MT Bold" w:eastAsia="Arial Rounded MT Bold" w:hAnsi="Arial Rounded MT Bold" w:cs="Arial Rounded MT Bold"/>
          <w:b/>
          <w:bCs/>
          <w:szCs w:val="20"/>
          <w:lang w:val="fr-CA"/>
        </w:rPr>
      </w:pPr>
    </w:p>
    <w:p w14:paraId="0B3412B5" w14:textId="4FE778C1" w:rsidR="48621448" w:rsidRPr="00FA0D91" w:rsidRDefault="48621448" w:rsidP="78359D2E">
      <w:pPr>
        <w:spacing w:before="300" w:after="100"/>
        <w:ind w:right="757"/>
        <w:rPr>
          <w:rFonts w:ascii="Comic Sans MS" w:eastAsia="Comic Sans MS" w:hAnsi="Comic Sans MS" w:cs="Comic Sans MS"/>
          <w:b/>
          <w:bCs/>
          <w:color w:val="002060"/>
          <w:sz w:val="50"/>
          <w:szCs w:val="50"/>
          <w:lang w:val="fr-CA"/>
        </w:rPr>
      </w:pPr>
      <w:r w:rsidRPr="78359D2E">
        <w:rPr>
          <w:rFonts w:ascii="Comic Sans MS" w:eastAsia="Comic Sans MS" w:hAnsi="Comic Sans MS" w:cs="Comic Sans MS"/>
          <w:b/>
          <w:bCs/>
          <w:color w:val="0070C0"/>
          <w:sz w:val="50"/>
          <w:szCs w:val="50"/>
          <w:lang w:val="fr-CA"/>
        </w:rPr>
        <w:t xml:space="preserve">ACTIVITY 3 :Prendre soin des proches éloignés             </w:t>
      </w:r>
    </w:p>
    <w:p w14:paraId="23041109" w14:textId="46A086B7" w:rsidR="48621448" w:rsidRDefault="48621448" w:rsidP="78359D2E">
      <w:pPr>
        <w:spacing w:before="300" w:after="100"/>
        <w:ind w:right="757"/>
        <w:rPr>
          <w:rFonts w:ascii="Comic Sans MS" w:eastAsia="Comic Sans MS" w:hAnsi="Comic Sans MS" w:cs="Comic Sans MS"/>
          <w:b/>
          <w:bCs/>
          <w:color w:val="002060"/>
          <w:sz w:val="24"/>
          <w:lang w:val="en-CA"/>
        </w:rPr>
      </w:pPr>
      <w:r w:rsidRPr="78359D2E">
        <w:rPr>
          <w:rFonts w:ascii="Comic Sans MS" w:eastAsia="Comic Sans MS" w:hAnsi="Comic Sans MS" w:cs="Comic Sans MS"/>
          <w:b/>
          <w:bCs/>
          <w:color w:val="002060"/>
          <w:sz w:val="24"/>
          <w:lang w:val="fr-CA"/>
        </w:rPr>
        <w:t>Information for students</w:t>
      </w:r>
    </w:p>
    <w:p w14:paraId="60D90E9E" w14:textId="3C622521" w:rsidR="48621448" w:rsidRPr="00FA0D91" w:rsidRDefault="48621448" w:rsidP="78359D2E">
      <w:pPr>
        <w:pStyle w:val="Paragraphedeliste"/>
        <w:numPr>
          <w:ilvl w:val="0"/>
          <w:numId w:val="12"/>
        </w:numPr>
        <w:ind w:left="357" w:hanging="357"/>
      </w:pPr>
      <w:r w:rsidRPr="78359D2E">
        <w:rPr>
          <w:rFonts w:ascii="Comic Sans MS" w:eastAsia="Comic Sans MS" w:hAnsi="Comic Sans MS" w:cs="Comic Sans MS"/>
        </w:rPr>
        <w:t>Certains des plus beaux musées du monde ont ouvert leurs portes pour te faire entrer virtuellement entre leurs murs. Dans le cadre de cette activité, tu te transformes en guide du musée de ton choix. Voici une liste de ressources pour t’aider à trouver celui qui t’embauchera. </w:t>
      </w:r>
    </w:p>
    <w:p w14:paraId="3C7C100A" w14:textId="2484E239" w:rsidR="48621448" w:rsidRDefault="00580A08" w:rsidP="78359D2E">
      <w:pPr>
        <w:pStyle w:val="Paragraphedeliste"/>
        <w:numPr>
          <w:ilvl w:val="1"/>
          <w:numId w:val="11"/>
        </w:numPr>
        <w:ind w:left="867" w:hanging="357"/>
        <w:rPr>
          <w:color w:val="0000FF"/>
          <w:lang w:val="en-CA"/>
        </w:rPr>
      </w:pPr>
      <w:hyperlink r:id="rId28">
        <w:r w:rsidR="48621448" w:rsidRPr="78359D2E">
          <w:rPr>
            <w:rStyle w:val="Lienhypertexte"/>
            <w:rFonts w:ascii="Comic Sans MS" w:eastAsia="Comic Sans MS" w:hAnsi="Comic Sans MS" w:cs="Comic Sans MS"/>
            <w:color w:val="0000FF"/>
          </w:rPr>
          <w:t>Voyage Voyage</w:t>
        </w:r>
      </w:hyperlink>
      <w:r w:rsidR="48621448" w:rsidRPr="78359D2E">
        <w:rPr>
          <w:rFonts w:ascii="Comic Sans MS" w:eastAsia="Comic Sans MS" w:hAnsi="Comic Sans MS" w:cs="Comic Sans MS"/>
          <w:color w:val="0000FF"/>
          <w:u w:val="single"/>
        </w:rPr>
        <w:t>  </w:t>
      </w:r>
    </w:p>
    <w:p w14:paraId="0AE31F6B" w14:textId="31405372" w:rsidR="48621448" w:rsidRDefault="00580A08" w:rsidP="78359D2E">
      <w:pPr>
        <w:pStyle w:val="Paragraphedeliste"/>
        <w:numPr>
          <w:ilvl w:val="1"/>
          <w:numId w:val="11"/>
        </w:numPr>
        <w:ind w:left="867" w:hanging="357"/>
        <w:rPr>
          <w:color w:val="0000FF"/>
          <w:lang w:val="en-CA"/>
        </w:rPr>
      </w:pPr>
      <w:hyperlink r:id="rId29">
        <w:r w:rsidR="48621448" w:rsidRPr="78359D2E">
          <w:rPr>
            <w:rStyle w:val="Lienhypertexte"/>
            <w:rFonts w:ascii="Comic Sans MS" w:eastAsia="Comic Sans MS" w:hAnsi="Comic Sans MS" w:cs="Comic Sans MS"/>
            <w:color w:val="0000FF"/>
          </w:rPr>
          <w:t>Radio-Canada</w:t>
        </w:r>
      </w:hyperlink>
    </w:p>
    <w:p w14:paraId="62379D8D" w14:textId="1231D4A4" w:rsidR="48621448" w:rsidRDefault="00580A08" w:rsidP="78359D2E">
      <w:pPr>
        <w:pStyle w:val="Paragraphedeliste"/>
        <w:numPr>
          <w:ilvl w:val="1"/>
          <w:numId w:val="11"/>
        </w:numPr>
        <w:ind w:left="867" w:hanging="357"/>
        <w:rPr>
          <w:color w:val="0000FF"/>
          <w:lang w:val="en-CA"/>
        </w:rPr>
      </w:pPr>
      <w:hyperlink r:id="rId30">
        <w:r w:rsidR="48621448" w:rsidRPr="78359D2E">
          <w:rPr>
            <w:rStyle w:val="Lienhypertexte"/>
            <w:rFonts w:ascii="Comic Sans MS" w:eastAsia="Comic Sans MS" w:hAnsi="Comic Sans MS" w:cs="Comic Sans MS"/>
            <w:color w:val="0000FF"/>
          </w:rPr>
          <w:t>Louvre</w:t>
        </w:r>
      </w:hyperlink>
      <w:r w:rsidR="48621448" w:rsidRPr="78359D2E">
        <w:rPr>
          <w:rFonts w:ascii="Comic Sans MS" w:eastAsia="Comic Sans MS" w:hAnsi="Comic Sans MS" w:cs="Comic Sans MS"/>
          <w:color w:val="0000FF"/>
          <w:u w:val="single"/>
        </w:rPr>
        <w:t> </w:t>
      </w:r>
    </w:p>
    <w:p w14:paraId="19222784" w14:textId="59C9CCE1" w:rsidR="48621448" w:rsidRPr="00FA0D91" w:rsidRDefault="48621448" w:rsidP="78359D2E">
      <w:pPr>
        <w:pStyle w:val="Paragraphedeliste"/>
        <w:numPr>
          <w:ilvl w:val="0"/>
          <w:numId w:val="12"/>
        </w:numPr>
      </w:pPr>
      <w:r w:rsidRPr="78359D2E">
        <w:rPr>
          <w:rFonts w:ascii="Comic Sans MS" w:eastAsia="Comic Sans MS" w:hAnsi="Comic Sans MS" w:cs="Comic Sans MS"/>
        </w:rPr>
        <w:t>Parcours le musée que tu as choisi. </w:t>
      </w:r>
    </w:p>
    <w:p w14:paraId="43B86D0C" w14:textId="6A566C75" w:rsidR="48621448" w:rsidRPr="00FA0D91" w:rsidRDefault="48621448" w:rsidP="78359D2E">
      <w:pPr>
        <w:pStyle w:val="Paragraphedeliste"/>
        <w:numPr>
          <w:ilvl w:val="0"/>
          <w:numId w:val="12"/>
        </w:numPr>
      </w:pPr>
      <w:r w:rsidRPr="78359D2E">
        <w:rPr>
          <w:rFonts w:ascii="Comic Sans MS" w:eastAsia="Comic Sans MS" w:hAnsi="Comic Sans MS" w:cs="Comic Sans MS"/>
        </w:rPr>
        <w:t>Fais une brève recherche sur quelques œuvres qui ont capté ton attention afin de pouvoir en dire plus aux visiteurs qui te poseraient des questions. </w:t>
      </w:r>
    </w:p>
    <w:p w14:paraId="73A9F367" w14:textId="715BD8BE" w:rsidR="48621448" w:rsidRPr="00FA0D91" w:rsidRDefault="48621448" w:rsidP="78359D2E">
      <w:pPr>
        <w:pStyle w:val="Paragraphedeliste"/>
        <w:numPr>
          <w:ilvl w:val="0"/>
          <w:numId w:val="12"/>
        </w:numPr>
      </w:pPr>
      <w:r w:rsidRPr="78359D2E">
        <w:rPr>
          <w:rFonts w:ascii="Comic Sans MS" w:eastAsia="Comic Sans MS" w:hAnsi="Comic Sans MS" w:cs="Comic Sans MS"/>
        </w:rPr>
        <w:t>Sollicite l’aide d’une personne qui habite avec toi en lui demandant d’incarner un visiteur. Visitez virtuellement ensemble le musée de ton choix et explique-lui quelques éléments liés aux œuvres pour lesquelles tu auras effectué une recherche. </w:t>
      </w:r>
    </w:p>
    <w:p w14:paraId="24BE20B6" w14:textId="2DF15C70" w:rsidR="48621448" w:rsidRPr="00FA0D91" w:rsidRDefault="48621448" w:rsidP="78359D2E">
      <w:pPr>
        <w:pStyle w:val="Paragraphedeliste"/>
        <w:numPr>
          <w:ilvl w:val="0"/>
          <w:numId w:val="12"/>
        </w:numPr>
        <w:rPr>
          <w:i/>
          <w:iCs/>
        </w:rPr>
      </w:pPr>
      <w:r w:rsidRPr="78359D2E">
        <w:rPr>
          <w:rFonts w:ascii="Comic Sans MS" w:eastAsia="Comic Sans MS" w:hAnsi="Comic Sans MS" w:cs="Comic Sans MS"/>
          <w:i/>
          <w:iCs/>
        </w:rPr>
        <w:t>Pour aller plus loin</w:t>
      </w:r>
      <w:r w:rsidRPr="78359D2E">
        <w:rPr>
          <w:rFonts w:ascii="Comic Sans MS" w:eastAsia="Comic Sans MS" w:hAnsi="Comic Sans MS" w:cs="Comic Sans MS"/>
        </w:rPr>
        <w:t>… Crée un balado pour accompagner la visite virtuelle du musée de ton choix. </w:t>
      </w:r>
    </w:p>
    <w:p w14:paraId="2DA6DFBF" w14:textId="6E6BD88B" w:rsidR="48621448" w:rsidRDefault="48621448" w:rsidP="78359D2E">
      <w:pPr>
        <w:spacing w:before="300" w:after="100"/>
        <w:ind w:right="757"/>
        <w:rPr>
          <w:rFonts w:ascii="Comic Sans MS" w:eastAsia="Comic Sans MS" w:hAnsi="Comic Sans MS" w:cs="Comic Sans MS"/>
          <w:b/>
          <w:bCs/>
          <w:color w:val="002060"/>
          <w:sz w:val="24"/>
          <w:lang w:val="en-CA"/>
        </w:rPr>
      </w:pPr>
      <w:r w:rsidRPr="78359D2E">
        <w:rPr>
          <w:rFonts w:ascii="Comic Sans MS" w:eastAsia="Comic Sans MS" w:hAnsi="Comic Sans MS" w:cs="Comic Sans MS"/>
          <w:b/>
          <w:bCs/>
          <w:color w:val="002060"/>
          <w:sz w:val="24"/>
        </w:rPr>
        <w:t>Materials required</w:t>
      </w:r>
    </w:p>
    <w:p w14:paraId="13989702" w14:textId="769764E2" w:rsidR="48621448" w:rsidRPr="00FA0D91" w:rsidRDefault="48621448" w:rsidP="78359D2E">
      <w:pPr>
        <w:pStyle w:val="Paragraphedeliste"/>
        <w:numPr>
          <w:ilvl w:val="0"/>
          <w:numId w:val="10"/>
        </w:numPr>
      </w:pPr>
      <w:r w:rsidRPr="78359D2E">
        <w:rPr>
          <w:rFonts w:ascii="Comic Sans MS" w:eastAsia="Comic Sans MS" w:hAnsi="Comic Sans MS" w:cs="Comic Sans MS"/>
        </w:rPr>
        <w:t>Papier, crayon, enveloppe et timbre, si tu écris ton message de façon manuscrite. </w:t>
      </w:r>
    </w:p>
    <w:p w14:paraId="1236BC44" w14:textId="24B05DD9" w:rsidR="48621448" w:rsidRDefault="48621448" w:rsidP="78359D2E">
      <w:pPr>
        <w:pStyle w:val="Paragraphedeliste"/>
        <w:numPr>
          <w:ilvl w:val="0"/>
          <w:numId w:val="10"/>
        </w:numPr>
        <w:rPr>
          <w:b/>
          <w:bCs/>
          <w:lang w:val="en-CA"/>
        </w:rPr>
      </w:pPr>
      <w:r w:rsidRPr="78359D2E">
        <w:rPr>
          <w:rFonts w:ascii="Comic Sans MS" w:eastAsia="Comic Sans MS" w:hAnsi="Comic Sans MS" w:cs="Comic Sans MS"/>
          <w:b/>
          <w:bCs/>
        </w:rPr>
        <w:t>Voyage voyage</w:t>
      </w:r>
    </w:p>
    <w:p w14:paraId="228F58F2" w14:textId="1CB903C9" w:rsidR="48621448" w:rsidRDefault="48621448" w:rsidP="78359D2E">
      <w:pPr>
        <w:spacing w:before="80" w:after="120" w:line="259" w:lineRule="auto"/>
        <w:ind w:left="360" w:hanging="360"/>
        <w:rPr>
          <w:rFonts w:ascii="Comic Sans MS" w:eastAsia="Comic Sans MS" w:hAnsi="Comic Sans MS" w:cs="Comic Sans MS"/>
          <w:sz w:val="22"/>
          <w:szCs w:val="22"/>
          <w:lang w:val="en-CA"/>
        </w:rPr>
      </w:pPr>
      <w:r w:rsidRPr="00FA0D91">
        <w:rPr>
          <w:rFonts w:ascii="Comic Sans MS" w:eastAsia="Comic Sans MS" w:hAnsi="Comic Sans MS" w:cs="Comic Sans MS"/>
          <w:sz w:val="22"/>
          <w:szCs w:val="22"/>
          <w:lang w:val="en-CA"/>
        </w:rPr>
        <w:t>[</w:t>
      </w:r>
      <w:hyperlink r:id="rId31">
        <w:r w:rsidRPr="00FA0D91">
          <w:rPr>
            <w:rStyle w:val="Lienhypertexte"/>
            <w:rFonts w:ascii="Comic Sans MS" w:eastAsia="Comic Sans MS" w:hAnsi="Comic Sans MS" w:cs="Comic Sans MS"/>
            <w:color w:val="0000FF"/>
            <w:sz w:val="22"/>
            <w:szCs w:val="22"/>
            <w:lang w:val="en-CA"/>
          </w:rPr>
          <w:t>https://www.voyagevoyage.ca/conseils/sante-securite/musees-virtuels-1.10824487</w:t>
        </w:r>
      </w:hyperlink>
      <w:r w:rsidRPr="00FA0D91">
        <w:rPr>
          <w:rFonts w:ascii="Comic Sans MS" w:eastAsia="Comic Sans MS" w:hAnsi="Comic Sans MS" w:cs="Comic Sans MS"/>
          <w:color w:val="0000FF"/>
          <w:sz w:val="22"/>
          <w:szCs w:val="22"/>
          <w:u w:val="single"/>
          <w:lang w:val="en-CA"/>
        </w:rPr>
        <w:t>] </w:t>
      </w:r>
    </w:p>
    <w:p w14:paraId="237953DD" w14:textId="644FCCF8" w:rsidR="48621448" w:rsidRDefault="48621448" w:rsidP="78359D2E">
      <w:pPr>
        <w:pStyle w:val="Paragraphedeliste"/>
        <w:numPr>
          <w:ilvl w:val="0"/>
          <w:numId w:val="10"/>
        </w:numPr>
        <w:rPr>
          <w:b/>
          <w:bCs/>
          <w:lang w:val="en-CA"/>
        </w:rPr>
      </w:pPr>
      <w:r w:rsidRPr="78359D2E">
        <w:rPr>
          <w:rFonts w:ascii="Comic Sans MS" w:eastAsia="Comic Sans MS" w:hAnsi="Comic Sans MS" w:cs="Comic Sans MS"/>
          <w:b/>
          <w:bCs/>
        </w:rPr>
        <w:t>Radio-Canada</w:t>
      </w:r>
      <w:r w:rsidRPr="78359D2E">
        <w:rPr>
          <w:rFonts w:ascii="Comic Sans MS" w:eastAsia="Comic Sans MS" w:hAnsi="Comic Sans MS" w:cs="Comic Sans MS"/>
        </w:rPr>
        <w:t> </w:t>
      </w:r>
    </w:p>
    <w:p w14:paraId="4D2B7446" w14:textId="20B4D36A" w:rsidR="48621448" w:rsidRDefault="48621448" w:rsidP="78359D2E">
      <w:pPr>
        <w:spacing w:before="80" w:after="120" w:line="259" w:lineRule="auto"/>
        <w:ind w:left="360" w:hanging="360"/>
        <w:rPr>
          <w:rFonts w:ascii="Comic Sans MS" w:eastAsia="Comic Sans MS" w:hAnsi="Comic Sans MS" w:cs="Comic Sans MS"/>
          <w:sz w:val="22"/>
          <w:szCs w:val="22"/>
          <w:lang w:val="en-CA"/>
        </w:rPr>
      </w:pPr>
      <w:r w:rsidRPr="00FA0D91">
        <w:rPr>
          <w:rFonts w:ascii="Comic Sans MS" w:eastAsia="Comic Sans MS" w:hAnsi="Comic Sans MS" w:cs="Comic Sans MS"/>
          <w:sz w:val="22"/>
          <w:szCs w:val="22"/>
          <w:lang w:val="en-CA"/>
        </w:rPr>
        <w:t>[</w:t>
      </w:r>
      <w:hyperlink r:id="rId32">
        <w:r w:rsidRPr="00FA0D91">
          <w:rPr>
            <w:rStyle w:val="Lienhypertexte"/>
            <w:rFonts w:ascii="Comic Sans MS" w:eastAsia="Comic Sans MS" w:hAnsi="Comic Sans MS" w:cs="Comic Sans MS"/>
            <w:color w:val="0000FF"/>
            <w:sz w:val="22"/>
            <w:szCs w:val="22"/>
            <w:lang w:val="en-CA"/>
          </w:rPr>
          <w:t>https://ici.radio-canada.ca/nouvelle/1673996/visites-virtuelles-musee-national-beaux-arts-quebec</w:t>
        </w:r>
      </w:hyperlink>
      <w:r w:rsidRPr="00FA0D91">
        <w:rPr>
          <w:rFonts w:ascii="Comic Sans MS" w:eastAsia="Comic Sans MS" w:hAnsi="Comic Sans MS" w:cs="Comic Sans MS"/>
          <w:color w:val="0000FF"/>
          <w:sz w:val="22"/>
          <w:szCs w:val="22"/>
          <w:u w:val="single"/>
          <w:lang w:val="en-CA"/>
        </w:rPr>
        <w:t>] </w:t>
      </w:r>
    </w:p>
    <w:p w14:paraId="0812372C" w14:textId="736DDDF2" w:rsidR="48621448" w:rsidRDefault="48621448" w:rsidP="78359D2E">
      <w:pPr>
        <w:pStyle w:val="Paragraphedeliste"/>
        <w:numPr>
          <w:ilvl w:val="0"/>
          <w:numId w:val="10"/>
        </w:numPr>
        <w:rPr>
          <w:b/>
          <w:bCs/>
          <w:lang w:val="en-CA"/>
        </w:rPr>
      </w:pPr>
      <w:r w:rsidRPr="00FA0D91">
        <w:rPr>
          <w:rFonts w:ascii="Comic Sans MS" w:eastAsia="Comic Sans MS" w:hAnsi="Comic Sans MS" w:cs="Comic Sans MS"/>
          <w:b/>
          <w:bCs/>
          <w:lang w:val="en-CA"/>
        </w:rPr>
        <w:t>Louvre</w:t>
      </w:r>
      <w:r w:rsidRPr="00FA0D91">
        <w:rPr>
          <w:rFonts w:ascii="Comic Sans MS" w:eastAsia="Comic Sans MS" w:hAnsi="Comic Sans MS" w:cs="Comic Sans MS"/>
          <w:lang w:val="en-CA"/>
        </w:rPr>
        <w:t> [</w:t>
      </w:r>
      <w:hyperlink r:id="rId33">
        <w:r w:rsidRPr="00FA0D91">
          <w:rPr>
            <w:rStyle w:val="Lienhypertexte"/>
            <w:rFonts w:ascii="Comic Sans MS" w:eastAsia="Comic Sans MS" w:hAnsi="Comic Sans MS" w:cs="Comic Sans MS"/>
            <w:color w:val="0000FF"/>
            <w:lang w:val="en-CA"/>
          </w:rPr>
          <w:t>https://www.louvre.fr/visites-en-ligne</w:t>
        </w:r>
      </w:hyperlink>
      <w:r w:rsidRPr="00FA0D91">
        <w:rPr>
          <w:rFonts w:ascii="Comic Sans MS" w:eastAsia="Comic Sans MS" w:hAnsi="Comic Sans MS" w:cs="Comic Sans MS"/>
          <w:color w:val="0000FF"/>
          <w:u w:val="single"/>
          <w:lang w:val="en-CA"/>
        </w:rPr>
        <w:t>] </w:t>
      </w:r>
    </w:p>
    <w:p w14:paraId="1F9C7A39" w14:textId="2D1A25C6" w:rsidR="48621448" w:rsidRPr="00FA0D91" w:rsidRDefault="48621448" w:rsidP="78359D2E">
      <w:pPr>
        <w:spacing w:after="200"/>
        <w:ind w:left="227"/>
        <w:rPr>
          <w:rFonts w:ascii="Comic Sans MS" w:eastAsia="Comic Sans MS" w:hAnsi="Comic Sans MS" w:cs="Comic Sans MS"/>
          <w:b/>
          <w:bCs/>
          <w:color w:val="0070C0"/>
          <w:sz w:val="30"/>
          <w:szCs w:val="30"/>
          <w:lang w:val="fr-CA"/>
        </w:rPr>
      </w:pPr>
      <w:r w:rsidRPr="78359D2E">
        <w:rPr>
          <w:rFonts w:ascii="Comic Sans MS" w:eastAsia="Comic Sans MS" w:hAnsi="Comic Sans MS" w:cs="Comic Sans MS"/>
          <w:b/>
          <w:bCs/>
          <w:color w:val="0070C0"/>
          <w:sz w:val="30"/>
          <w:szCs w:val="30"/>
        </w:rPr>
        <w:t>Information for parents</w:t>
      </w:r>
    </w:p>
    <w:p w14:paraId="566D487E" w14:textId="16C6459A" w:rsidR="48621448" w:rsidRPr="00FA0D91" w:rsidRDefault="48621448" w:rsidP="78359D2E">
      <w:pPr>
        <w:spacing w:before="300" w:after="100"/>
        <w:ind w:left="227" w:right="757"/>
        <w:rPr>
          <w:rFonts w:ascii="Comic Sans MS" w:eastAsia="Comic Sans MS" w:hAnsi="Comic Sans MS" w:cs="Comic Sans MS"/>
          <w:b/>
          <w:bCs/>
          <w:color w:val="002060"/>
          <w:sz w:val="24"/>
          <w:lang w:val="fr-CA"/>
        </w:rPr>
      </w:pPr>
      <w:r w:rsidRPr="78359D2E">
        <w:rPr>
          <w:rFonts w:ascii="Comic Sans MS" w:eastAsia="Comic Sans MS" w:hAnsi="Comic Sans MS" w:cs="Comic Sans MS"/>
          <w:b/>
          <w:bCs/>
          <w:color w:val="002060"/>
          <w:sz w:val="24"/>
        </w:rPr>
        <w:t>À propos de l’activité</w:t>
      </w:r>
    </w:p>
    <w:p w14:paraId="56A5B095" w14:textId="5E15A2DD" w:rsidR="48621448" w:rsidRDefault="48621448" w:rsidP="78359D2E">
      <w:pPr>
        <w:spacing w:before="120" w:line="264" w:lineRule="auto"/>
        <w:ind w:left="227" w:right="48"/>
        <w:rPr>
          <w:rFonts w:ascii="Comic Sans MS" w:eastAsia="Comic Sans MS" w:hAnsi="Comic Sans MS" w:cs="Comic Sans MS"/>
          <w:sz w:val="22"/>
          <w:szCs w:val="22"/>
          <w:lang w:val="en-CA"/>
        </w:rPr>
      </w:pPr>
      <w:r w:rsidRPr="78359D2E">
        <w:rPr>
          <w:rFonts w:ascii="Comic Sans MS" w:eastAsia="Comic Sans MS" w:hAnsi="Comic Sans MS" w:cs="Comic Sans MS"/>
          <w:sz w:val="22"/>
          <w:szCs w:val="22"/>
        </w:rPr>
        <w:t>Votre enfant s’exercera à :  </w:t>
      </w:r>
    </w:p>
    <w:p w14:paraId="058C18FC" w14:textId="23AD8405" w:rsidR="48621448" w:rsidRPr="00FA0D91" w:rsidRDefault="48621448" w:rsidP="78359D2E">
      <w:pPr>
        <w:pStyle w:val="Paragraphedeliste"/>
        <w:numPr>
          <w:ilvl w:val="0"/>
          <w:numId w:val="9"/>
        </w:numPr>
      </w:pPr>
      <w:r w:rsidRPr="78359D2E">
        <w:rPr>
          <w:rFonts w:ascii="Comic Sans MS" w:eastAsia="Comic Sans MS" w:hAnsi="Comic Sans MS" w:cs="Comic Sans MS"/>
        </w:rPr>
        <w:t>Développer le vocabulaire lié à un musée.</w:t>
      </w:r>
    </w:p>
    <w:p w14:paraId="05C5C5B1" w14:textId="76771A89" w:rsidR="48621448" w:rsidRDefault="48621448" w:rsidP="78359D2E">
      <w:pPr>
        <w:spacing w:before="120" w:line="264" w:lineRule="auto"/>
        <w:ind w:left="227" w:right="48"/>
        <w:rPr>
          <w:rFonts w:ascii="Comic Sans MS" w:eastAsia="Comic Sans MS" w:hAnsi="Comic Sans MS" w:cs="Comic Sans MS"/>
          <w:sz w:val="22"/>
          <w:szCs w:val="22"/>
          <w:lang w:val="en-CA"/>
        </w:rPr>
      </w:pPr>
      <w:r w:rsidRPr="78359D2E">
        <w:rPr>
          <w:rFonts w:ascii="Comic Sans MS" w:eastAsia="Comic Sans MS" w:hAnsi="Comic Sans MS" w:cs="Comic Sans MS"/>
          <w:sz w:val="22"/>
          <w:szCs w:val="22"/>
        </w:rPr>
        <w:t>Vous pourriez : </w:t>
      </w:r>
    </w:p>
    <w:p w14:paraId="0FCFC99F" w14:textId="01974146" w:rsidR="48621448" w:rsidRPr="00FA0D91" w:rsidRDefault="48621448" w:rsidP="78359D2E">
      <w:pPr>
        <w:pStyle w:val="Paragraphedeliste"/>
        <w:numPr>
          <w:ilvl w:val="0"/>
          <w:numId w:val="9"/>
        </w:numPr>
      </w:pPr>
      <w:r w:rsidRPr="78359D2E">
        <w:rPr>
          <w:rFonts w:ascii="Comic Sans MS" w:eastAsia="Comic Sans MS" w:hAnsi="Comic Sans MS" w:cs="Comic Sans MS"/>
        </w:rPr>
        <w:t>Simuler être un visiteur qui lui demande des explications sur une œuvre. </w:t>
      </w:r>
    </w:p>
    <w:p w14:paraId="09DEEDA5" w14:textId="2D7BD15B" w:rsidR="48621448" w:rsidRPr="00FA0D91" w:rsidRDefault="48621448" w:rsidP="78359D2E">
      <w:pPr>
        <w:pStyle w:val="Paragraphedeliste"/>
        <w:numPr>
          <w:ilvl w:val="0"/>
          <w:numId w:val="9"/>
        </w:numPr>
      </w:pPr>
      <w:r w:rsidRPr="78359D2E">
        <w:rPr>
          <w:rFonts w:ascii="Comic Sans MS" w:eastAsia="Comic Sans MS" w:hAnsi="Comic Sans MS" w:cs="Comic Sans MS"/>
        </w:rPr>
        <w:t>L’encourager à poursuivre la visite virtuelle pour prolonger l’exercice!</w:t>
      </w:r>
    </w:p>
    <w:p w14:paraId="0428D837" w14:textId="6A39F87C" w:rsidR="78359D2E" w:rsidRPr="00FA0D91" w:rsidRDefault="78359D2E" w:rsidP="78359D2E">
      <w:pPr>
        <w:spacing w:before="300" w:after="100"/>
        <w:ind w:right="757"/>
        <w:rPr>
          <w:rFonts w:eastAsia="Arial" w:cs="Arial"/>
          <w:b/>
          <w:bCs/>
          <w:color w:val="002060"/>
          <w:sz w:val="24"/>
          <w:lang w:val="fr-CA"/>
        </w:rPr>
      </w:pPr>
    </w:p>
    <w:p w14:paraId="497119E4" w14:textId="2A639D04" w:rsidR="00FA0D91" w:rsidRDefault="00FA0D91" w:rsidP="00FA0D91">
      <w:pPr>
        <w:spacing w:after="40"/>
        <w:rPr>
          <w:rFonts w:ascii="Arial Rounded MT Bold" w:eastAsia="Times New Roman" w:hAnsi="Arial Rounded MT Bold" w:cs="Arial"/>
          <w:b/>
          <w:color w:val="0070C0"/>
          <w:sz w:val="50"/>
          <w:szCs w:val="40"/>
          <w:lang w:val="fr-CA" w:eastAsia="fr-CA"/>
        </w:rPr>
      </w:pPr>
    </w:p>
    <w:p w14:paraId="4A8B74B9" w14:textId="32AE8275" w:rsidR="00262D8A" w:rsidRDefault="00262D8A" w:rsidP="00FA0D91">
      <w:pPr>
        <w:spacing w:after="40"/>
        <w:rPr>
          <w:rFonts w:ascii="Arial Rounded MT Bold" w:eastAsia="Times New Roman" w:hAnsi="Arial Rounded MT Bold" w:cs="Arial"/>
          <w:b/>
          <w:color w:val="0070C0"/>
          <w:sz w:val="50"/>
          <w:szCs w:val="40"/>
          <w:lang w:val="fr-CA" w:eastAsia="fr-CA"/>
        </w:rPr>
      </w:pPr>
    </w:p>
    <w:p w14:paraId="6BCF863D" w14:textId="3E9C07E4" w:rsidR="00262D8A" w:rsidRDefault="00262D8A" w:rsidP="00FA0D91">
      <w:pPr>
        <w:spacing w:after="40"/>
        <w:rPr>
          <w:rFonts w:ascii="Arial Rounded MT Bold" w:eastAsia="Times New Roman" w:hAnsi="Arial Rounded MT Bold" w:cs="Arial"/>
          <w:b/>
          <w:color w:val="0070C0"/>
          <w:sz w:val="50"/>
          <w:szCs w:val="40"/>
          <w:lang w:val="fr-CA" w:eastAsia="fr-CA"/>
        </w:rPr>
      </w:pPr>
      <w:r>
        <w:rPr>
          <w:rFonts w:ascii="Arial Rounded MT Bold" w:eastAsia="Times New Roman" w:hAnsi="Arial Rounded MT Bold" w:cs="Arial"/>
          <w:b/>
          <w:color w:val="0070C0"/>
          <w:sz w:val="50"/>
          <w:szCs w:val="40"/>
          <w:lang w:val="fr-CA" w:eastAsia="fr-CA"/>
        </w:rPr>
        <w:lastRenderedPageBreak/>
        <w:t>Bonification anglais enrichi</w:t>
      </w:r>
    </w:p>
    <w:p w14:paraId="02E77E5D" w14:textId="1E491FD0" w:rsidR="00262D8A" w:rsidRDefault="00262D8A" w:rsidP="00FA0D91">
      <w:pPr>
        <w:spacing w:after="40"/>
        <w:rPr>
          <w:rFonts w:ascii="Arial Rounded MT Bold" w:eastAsia="Times New Roman" w:hAnsi="Arial Rounded MT Bold" w:cs="Arial"/>
          <w:b/>
          <w:color w:val="0070C0"/>
          <w:sz w:val="50"/>
          <w:szCs w:val="40"/>
          <w:lang w:val="fr-CA" w:eastAsia="fr-CA"/>
        </w:rPr>
      </w:pPr>
    </w:p>
    <w:p w14:paraId="7656331E" w14:textId="3888924D" w:rsidR="00262D8A" w:rsidRDefault="00262D8A" w:rsidP="00262D8A">
      <w:pPr>
        <w:pStyle w:val="Sansinterligne"/>
        <w:rPr>
          <w:lang w:val="fr-CA"/>
        </w:rPr>
      </w:pPr>
      <w:r>
        <w:rPr>
          <w:lang w:val="fr-CA"/>
        </w:rPr>
        <w:t>Cliquer sur les trois liens suivants :</w:t>
      </w:r>
    </w:p>
    <w:p w14:paraId="6A615FCC" w14:textId="041E82A4" w:rsidR="00262D8A" w:rsidRDefault="00262D8A" w:rsidP="00262D8A">
      <w:pPr>
        <w:pStyle w:val="Sansinterligne"/>
        <w:rPr>
          <w:lang w:val="fr-CA"/>
        </w:rPr>
      </w:pPr>
    </w:p>
    <w:p w14:paraId="21867D03" w14:textId="37A98A99" w:rsidR="00262D8A" w:rsidRDefault="00262D8A" w:rsidP="00262D8A">
      <w:pPr>
        <w:pStyle w:val="Sansinterligne"/>
        <w:rPr>
          <w:lang w:val="fr-CA"/>
        </w:rPr>
      </w:pPr>
      <w:hyperlink r:id="rId34" w:history="1">
        <w:r w:rsidRPr="00F43C03">
          <w:rPr>
            <w:rStyle w:val="Lienhypertexte"/>
            <w:lang w:val="fr-CA"/>
          </w:rPr>
          <w:t>http://polybel.csp.qc.ca/files/2020/04/March-Vocabulary-and-Grammar.pdf</w:t>
        </w:r>
      </w:hyperlink>
    </w:p>
    <w:p w14:paraId="5A78734E" w14:textId="6A18EC0F" w:rsidR="00262D8A" w:rsidRDefault="00262D8A" w:rsidP="00262D8A">
      <w:pPr>
        <w:pStyle w:val="Sansinterligne"/>
        <w:rPr>
          <w:lang w:val="fr-CA"/>
        </w:rPr>
      </w:pPr>
    </w:p>
    <w:p w14:paraId="5924F26F" w14:textId="7E24A045" w:rsidR="00262D8A" w:rsidRDefault="00262D8A" w:rsidP="00262D8A">
      <w:pPr>
        <w:pStyle w:val="Sansinterligne"/>
        <w:rPr>
          <w:lang w:val="fr-CA"/>
        </w:rPr>
      </w:pPr>
      <w:hyperlink r:id="rId35" w:history="1">
        <w:r w:rsidRPr="00F43C03">
          <w:rPr>
            <w:rStyle w:val="Lienhypertexte"/>
            <w:lang w:val="fr-CA"/>
          </w:rPr>
          <w:t>http://polybel.csp.qc.ca/files/2020/04/MUGShotsSem6avril2020.pdf</w:t>
        </w:r>
      </w:hyperlink>
    </w:p>
    <w:p w14:paraId="2CF9B3DE" w14:textId="348457B4" w:rsidR="00262D8A" w:rsidRDefault="00262D8A" w:rsidP="00262D8A">
      <w:pPr>
        <w:pStyle w:val="Sansinterligne"/>
        <w:rPr>
          <w:lang w:val="fr-CA"/>
        </w:rPr>
      </w:pPr>
    </w:p>
    <w:p w14:paraId="54255C65" w14:textId="3261D562" w:rsidR="00262D8A" w:rsidRDefault="00262D8A" w:rsidP="00262D8A">
      <w:pPr>
        <w:pStyle w:val="Sansinterligne"/>
        <w:rPr>
          <w:lang w:val="fr-CA"/>
        </w:rPr>
      </w:pPr>
      <w:hyperlink r:id="rId36" w:history="1">
        <w:r w:rsidRPr="00F43C03">
          <w:rPr>
            <w:rStyle w:val="Lienhypertexte"/>
            <w:lang w:val="fr-CA"/>
          </w:rPr>
          <w:t>http://polybel.csp.qc.ca/files/2020/04/Ice-skating.pdf</w:t>
        </w:r>
      </w:hyperlink>
    </w:p>
    <w:p w14:paraId="7C2F0205" w14:textId="77777777" w:rsidR="00262D8A" w:rsidRDefault="00262D8A" w:rsidP="00262D8A">
      <w:pPr>
        <w:pStyle w:val="Sansinterligne"/>
        <w:rPr>
          <w:lang w:val="fr-CA"/>
        </w:rPr>
      </w:pPr>
      <w:bookmarkStart w:id="4" w:name="_GoBack"/>
      <w:bookmarkEnd w:id="4"/>
    </w:p>
    <w:p w14:paraId="33877ED8" w14:textId="77777777" w:rsidR="00FA0D91" w:rsidRDefault="00FA0D91" w:rsidP="00FA0D91">
      <w:pPr>
        <w:spacing w:after="40"/>
        <w:rPr>
          <w:rFonts w:ascii="Arial Rounded MT Bold" w:eastAsia="Times New Roman" w:hAnsi="Arial Rounded MT Bold" w:cs="Arial"/>
          <w:b/>
          <w:color w:val="0070C0"/>
          <w:sz w:val="50"/>
          <w:szCs w:val="40"/>
          <w:lang w:val="fr-CA" w:eastAsia="fr-CA"/>
        </w:rPr>
      </w:pPr>
    </w:p>
    <w:p w14:paraId="107A770B" w14:textId="77777777" w:rsidR="609E369F" w:rsidRPr="00761B93" w:rsidRDefault="609E369F" w:rsidP="00761B93">
      <w:pPr>
        <w:rPr>
          <w:lang w:val="fr-CA"/>
        </w:rPr>
        <w:sectPr w:rsidR="609E369F" w:rsidRPr="00761B93" w:rsidSect="006F3382">
          <w:pgSz w:w="12240" w:h="15840"/>
          <w:pgMar w:top="567" w:right="1418" w:bottom="1418" w:left="1276" w:header="709" w:footer="709" w:gutter="0"/>
          <w:cols w:space="708"/>
          <w:docGrid w:linePitch="360"/>
        </w:sectPr>
      </w:pPr>
    </w:p>
    <w:p w14:paraId="3DFE55B8" w14:textId="77777777" w:rsidR="00381226" w:rsidRDefault="00381226" w:rsidP="00381226">
      <w:pPr>
        <w:pStyle w:val="Titredelactivit"/>
        <w:rPr>
          <w:lang w:val="fr-CA"/>
        </w:rPr>
      </w:pPr>
      <w:bookmarkStart w:id="5" w:name="_Toc36738497"/>
      <w:bookmarkStart w:id="6" w:name="_Toc36743179"/>
      <w:r w:rsidRPr="002F0968">
        <w:rPr>
          <w:lang w:val="fr-CA"/>
        </w:rPr>
        <w:lastRenderedPageBreak/>
        <w:t>Bingo sur les chaînes d’opérations</w:t>
      </w:r>
      <w:bookmarkEnd w:id="5"/>
      <w:bookmarkEnd w:id="6"/>
    </w:p>
    <w:p w14:paraId="612B5BC5" w14:textId="77777777" w:rsidR="00FD100F" w:rsidRPr="00B14054" w:rsidRDefault="00FD100F" w:rsidP="00FD100F">
      <w:pPr>
        <w:pStyle w:val="Consignesetmatriel-titres"/>
      </w:pPr>
      <w:r w:rsidRPr="00B14054">
        <w:t>Consigne à l’élève</w:t>
      </w:r>
    </w:p>
    <w:p w14:paraId="576C6BEF" w14:textId="77777777" w:rsidR="00381226" w:rsidRPr="00550553" w:rsidRDefault="00381226" w:rsidP="00DE27D4">
      <w:pPr>
        <w:pStyle w:val="Paragraphedeliste"/>
        <w:numPr>
          <w:ilvl w:val="0"/>
          <w:numId w:val="33"/>
        </w:numPr>
        <w:spacing w:after="160"/>
        <w:ind w:left="360"/>
        <w:jc w:val="both"/>
        <w:textAlignment w:val="baseline"/>
        <w:rPr>
          <w:rFonts w:eastAsia="Times New Roman" w:cs="Arial"/>
          <w:lang w:eastAsia="fr-CA"/>
        </w:rPr>
      </w:pPr>
      <w:r w:rsidRPr="00550553">
        <w:rPr>
          <w:rFonts w:eastAsia="Times New Roman" w:cs="Arial"/>
          <w:lang w:eastAsia="fr-CA"/>
        </w:rPr>
        <w:t>Dans les cases de la carte de bingo, inscris les nombres de 1 à 25, dans le désordre. </w:t>
      </w:r>
    </w:p>
    <w:p w14:paraId="757581B8" w14:textId="77777777" w:rsidR="00381226" w:rsidRPr="00550553" w:rsidRDefault="00381226" w:rsidP="00DE27D4">
      <w:pPr>
        <w:pStyle w:val="Paragraphedeliste"/>
        <w:numPr>
          <w:ilvl w:val="0"/>
          <w:numId w:val="33"/>
        </w:numPr>
        <w:spacing w:after="160"/>
        <w:ind w:left="360"/>
        <w:jc w:val="both"/>
        <w:textAlignment w:val="baseline"/>
        <w:rPr>
          <w:rFonts w:eastAsia="Times New Roman" w:cs="Arial"/>
          <w:lang w:eastAsia="fr-CA"/>
        </w:rPr>
      </w:pPr>
      <w:r w:rsidRPr="00550553">
        <w:rPr>
          <w:rFonts w:eastAsia="Times New Roman" w:cs="Arial"/>
          <w:lang w:eastAsia="fr-CA"/>
        </w:rPr>
        <w:t>Imprime les chaînes d’opérations, découpe-les et dépose-les dans une enveloppe (qui servira à effectuer les piges au hasard). </w:t>
      </w:r>
    </w:p>
    <w:p w14:paraId="37FE5E24" w14:textId="77777777" w:rsidR="00381226" w:rsidRPr="001C4D6C" w:rsidRDefault="00381226" w:rsidP="00DE27D4">
      <w:pPr>
        <w:pStyle w:val="Paragraphedeliste"/>
        <w:numPr>
          <w:ilvl w:val="0"/>
          <w:numId w:val="33"/>
        </w:numPr>
        <w:spacing w:after="160"/>
        <w:ind w:left="360"/>
        <w:jc w:val="both"/>
        <w:textAlignment w:val="baseline"/>
        <w:rPr>
          <w:rFonts w:eastAsia="Times New Roman" w:cs="Arial"/>
          <w:lang w:val="en-CA" w:eastAsia="fr-CA"/>
        </w:rPr>
      </w:pPr>
      <w:r w:rsidRPr="00550553">
        <w:rPr>
          <w:rFonts w:eastAsia="Times New Roman" w:cs="Arial"/>
          <w:lang w:eastAsia="fr-CA"/>
        </w:rPr>
        <w:t xml:space="preserve">Effectue la chaîne d’opérations pigée et trouve son résultat sur ta carte de bingo. </w:t>
      </w:r>
      <w:r w:rsidRPr="001C4D6C">
        <w:rPr>
          <w:rFonts w:eastAsia="Times New Roman" w:cs="Arial"/>
          <w:lang w:val="en-CA" w:eastAsia="fr-CA"/>
        </w:rPr>
        <w:t>Marque cette case d’un X ou colorie-la. </w:t>
      </w:r>
    </w:p>
    <w:p w14:paraId="346E4CF1" w14:textId="77777777" w:rsidR="00FD100F" w:rsidRPr="00B14054" w:rsidRDefault="00FD100F" w:rsidP="00FD100F">
      <w:pPr>
        <w:pStyle w:val="Consignesetmatriel-titres"/>
      </w:pPr>
      <w:r>
        <w:t>Matériel requis</w:t>
      </w:r>
    </w:p>
    <w:p w14:paraId="068A866E" w14:textId="77777777" w:rsidR="00381226" w:rsidRDefault="00381226" w:rsidP="00381226">
      <w:pPr>
        <w:pStyle w:val="Consignesetmatriel-description"/>
      </w:pPr>
      <w:r w:rsidRPr="00BA4768">
        <w:t>La carte de bingo, les chaînes d’opérations et leurs résultats se trouvent</w:t>
      </w:r>
      <w:r>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81226" w:rsidRPr="006F3382" w14:paraId="233244EA" w14:textId="77777777" w:rsidTr="00FA0D91">
        <w:tc>
          <w:tcPr>
            <w:tcW w:w="9923" w:type="dxa"/>
            <w:shd w:val="clear" w:color="auto" w:fill="DDECEE" w:themeFill="accent5" w:themeFillTint="33"/>
          </w:tcPr>
          <w:p w14:paraId="0B53EB60" w14:textId="77777777" w:rsidR="00381226" w:rsidRDefault="00381226" w:rsidP="00FA0D91">
            <w:pPr>
              <w:pStyle w:val="Informationsauxparents"/>
            </w:pPr>
            <w:r w:rsidRPr="00035250">
              <w:t>Information aux parents</w:t>
            </w:r>
          </w:p>
          <w:p w14:paraId="2D798B4E" w14:textId="77777777" w:rsidR="00381226" w:rsidRPr="00B14054" w:rsidRDefault="00381226" w:rsidP="00FA0D91">
            <w:pPr>
              <w:pStyle w:val="Tableauconsignesetmatriel-titres"/>
            </w:pPr>
            <w:r>
              <w:t>À propos de l’activité</w:t>
            </w:r>
          </w:p>
          <w:p w14:paraId="2AE2097A" w14:textId="77777777" w:rsidR="00381226" w:rsidRPr="00171B64" w:rsidRDefault="00381226" w:rsidP="00FA0D91">
            <w:pPr>
              <w:pStyle w:val="Tableauconsignesetmatriel-description"/>
            </w:pPr>
            <w:r w:rsidRPr="00171B64">
              <w:t>Le but de cette activité est de calculer des chaînes d’opérations comportant des nombres au moyen d’un jeu de bingo. Cette activité peut être réalisée avec les enfants de 1re et de 2e secondaire. </w:t>
            </w:r>
          </w:p>
          <w:p w14:paraId="3C925481" w14:textId="77777777" w:rsidR="00381226" w:rsidRPr="00171B64" w:rsidRDefault="00381226" w:rsidP="00FA0D91">
            <w:pPr>
              <w:pStyle w:val="Tableauconsignesetmatriel-description"/>
            </w:pPr>
            <w:r w:rsidRPr="00171B64">
              <w:t>Votre enfant peut aussi jouer à ce jeu avec des amis, au téléphone ou en ligne (ex. : par FaceTime ou Messenger). Un adulte peut lire, une à la fois, les chaînes d’opérations pour l’ensemble des enfants, qui calculent ces opérations et trouvent le résultat sur leur carte de bingo. Ensuite, ils colorient ou marquent d’un X la case où se trouve la réponse. Le premier qui obtient une ligne complète (verticale, horizontale ou diagonale) gagne la première partie. Le jeu peut se poursuivre jusqu’à l’obtention d’une carte pleine. </w:t>
            </w:r>
          </w:p>
          <w:p w14:paraId="54C0A1C4" w14:textId="77777777" w:rsidR="00381226" w:rsidRPr="00171B64" w:rsidRDefault="00381226" w:rsidP="00FA0D91">
            <w:pPr>
              <w:pStyle w:val="Tableauconsignesetmatriel-description"/>
            </w:pPr>
            <w:r w:rsidRPr="00171B64">
              <w:t>Faites si possible plusieurs copies de la carte de bingo ou bien demandez aux enfants de la tracer sur une feuille (grille comportant cinq colonnes de cinq cases). Chaque carte est composée de 25 cases. Il n’y a pas de case « gratuite ».  </w:t>
            </w:r>
            <w:r w:rsidRPr="00171B64">
              <w:br/>
              <w:t> </w:t>
            </w:r>
            <w:r w:rsidRPr="00171B64">
              <w:br/>
              <w:t>Les chaînes d’opérations seront lues, une à la fois, après avoir été pigées au hasard. </w:t>
            </w:r>
          </w:p>
          <w:p w14:paraId="7D0AD249" w14:textId="77777777" w:rsidR="00381226" w:rsidRPr="006F3382" w:rsidRDefault="00381226" w:rsidP="00FA0D91">
            <w:pPr>
              <w:pStyle w:val="TableauParagraphedeliste"/>
            </w:pPr>
          </w:p>
        </w:tc>
      </w:tr>
    </w:tbl>
    <w:p w14:paraId="5DA36A1E" w14:textId="35AE90EC" w:rsidR="00FD100F" w:rsidRDefault="00FD100F"/>
    <w:p w14:paraId="04FA6C3A" w14:textId="77777777" w:rsidR="00381226" w:rsidRDefault="00381226">
      <w:r>
        <w:br w:type="page"/>
      </w:r>
    </w:p>
    <w:p w14:paraId="6F2222BF" w14:textId="2B8D3443" w:rsidR="00B12F9B" w:rsidRPr="00F0378E" w:rsidRDefault="00B12F9B" w:rsidP="00B12F9B">
      <w:pPr>
        <w:pStyle w:val="Titredelactivit"/>
        <w:spacing w:before="120" w:after="0"/>
        <w:rPr>
          <w:lang w:val="fr-CA"/>
        </w:rPr>
      </w:pPr>
      <w:bookmarkStart w:id="7" w:name="_Toc36743180"/>
      <w:r w:rsidRPr="04F583FD">
        <w:rPr>
          <w:lang w:val="fr-CA"/>
        </w:rPr>
        <w:lastRenderedPageBreak/>
        <w:t xml:space="preserve">Annexe – </w:t>
      </w:r>
      <w:r w:rsidR="5CA82954" w:rsidRPr="04F583FD">
        <w:rPr>
          <w:lang w:val="fr-CA"/>
        </w:rPr>
        <w:t>C</w:t>
      </w:r>
      <w:r w:rsidRPr="04F583FD">
        <w:rPr>
          <w:lang w:val="fr-CA"/>
        </w:rPr>
        <w:t>ha</w:t>
      </w:r>
      <w:r w:rsidR="6DD42F7A" w:rsidRPr="04F583FD">
        <w:rPr>
          <w:lang w:val="fr-CA"/>
        </w:rPr>
        <w:t>î</w:t>
      </w:r>
      <w:r w:rsidRPr="04F583FD">
        <w:rPr>
          <w:lang w:val="fr-CA"/>
        </w:rPr>
        <w:t>nes d’opérations</w:t>
      </w:r>
      <w:bookmarkEnd w:id="7"/>
    </w:p>
    <w:tbl>
      <w:tblPr>
        <w:tblStyle w:val="Grilledutableau"/>
        <w:tblW w:w="9833" w:type="dxa"/>
        <w:tblLayout w:type="fixed"/>
        <w:tblLook w:val="04A0" w:firstRow="1" w:lastRow="0" w:firstColumn="1" w:lastColumn="0" w:noHBand="0" w:noVBand="1"/>
      </w:tblPr>
      <w:tblGrid>
        <w:gridCol w:w="704"/>
        <w:gridCol w:w="3544"/>
        <w:gridCol w:w="425"/>
        <w:gridCol w:w="851"/>
        <w:gridCol w:w="4309"/>
      </w:tblGrid>
      <w:tr w:rsidR="00D1684D" w14:paraId="0B43192E" w14:textId="77777777" w:rsidTr="00541A19">
        <w:trPr>
          <w:trHeight w:val="454"/>
        </w:trPr>
        <w:tc>
          <w:tcPr>
            <w:tcW w:w="704" w:type="dxa"/>
            <w:vMerge w:val="restart"/>
            <w:textDirection w:val="btLr"/>
            <w:vAlign w:val="center"/>
          </w:tcPr>
          <w:p w14:paraId="0B9BE4C3" w14:textId="77777777" w:rsidR="00D1684D" w:rsidRPr="00D1684D" w:rsidRDefault="00D1684D" w:rsidP="00541A19">
            <w:pPr>
              <w:ind w:left="113" w:right="113"/>
              <w:jc w:val="center"/>
              <w:rPr>
                <w:rFonts w:eastAsia="Arial" w:cs="Arial"/>
                <w:b/>
                <w:sz w:val="22"/>
                <w:szCs w:val="22"/>
              </w:rPr>
            </w:pPr>
            <w:r w:rsidRPr="00D1684D">
              <w:rPr>
                <w:rFonts w:eastAsia="Arial" w:cs="Arial"/>
                <w:b/>
                <w:sz w:val="22"/>
                <w:szCs w:val="22"/>
              </w:rPr>
              <w:t>Chaînes d’opérations</w:t>
            </w:r>
          </w:p>
        </w:tc>
        <w:tc>
          <w:tcPr>
            <w:tcW w:w="3544" w:type="dxa"/>
            <w:vAlign w:val="center"/>
          </w:tcPr>
          <w:p w14:paraId="76A3CB8D" w14:textId="1BBFD2A5" w:rsidR="00D1684D" w:rsidRPr="00D1684D" w:rsidRDefault="00D1684D" w:rsidP="00D1684D">
            <w:pPr>
              <w:rPr>
                <w:sz w:val="22"/>
                <w:szCs w:val="22"/>
              </w:rPr>
            </w:pPr>
            <w:r w:rsidRPr="00D1684D">
              <w:rPr>
                <w:rStyle w:val="normaltextrun"/>
                <w:rFonts w:cs="Arial"/>
                <w:sz w:val="22"/>
                <w:szCs w:val="22"/>
              </w:rPr>
              <w:t>2 x (4 x 2 − 6) + 3 </w:t>
            </w:r>
            <w:r w:rsidRPr="00D1684D">
              <w:rPr>
                <w:rStyle w:val="eop"/>
                <w:rFonts w:cs="Arial"/>
                <w:sz w:val="22"/>
                <w:szCs w:val="22"/>
              </w:rPr>
              <w:t> </w:t>
            </w:r>
          </w:p>
        </w:tc>
        <w:tc>
          <w:tcPr>
            <w:tcW w:w="425" w:type="dxa"/>
            <w:tcBorders>
              <w:top w:val="nil"/>
              <w:bottom w:val="nil"/>
            </w:tcBorders>
          </w:tcPr>
          <w:p w14:paraId="04C4E1B4" w14:textId="77777777" w:rsidR="00D1684D" w:rsidRPr="00D1684D" w:rsidRDefault="00D1684D" w:rsidP="00D1684D">
            <w:pPr>
              <w:rPr>
                <w:rFonts w:eastAsia="Arial" w:cs="Arial"/>
                <w:sz w:val="22"/>
                <w:szCs w:val="22"/>
              </w:rPr>
            </w:pPr>
          </w:p>
        </w:tc>
        <w:tc>
          <w:tcPr>
            <w:tcW w:w="851" w:type="dxa"/>
            <w:vMerge w:val="restart"/>
            <w:textDirection w:val="btLr"/>
            <w:vAlign w:val="center"/>
          </w:tcPr>
          <w:p w14:paraId="10136513" w14:textId="77777777" w:rsidR="00D1684D" w:rsidRPr="00D1684D" w:rsidRDefault="00D1684D" w:rsidP="00D1684D">
            <w:pPr>
              <w:ind w:left="113" w:right="113"/>
              <w:jc w:val="center"/>
              <w:rPr>
                <w:rFonts w:eastAsia="Arial" w:cs="Arial"/>
                <w:sz w:val="22"/>
                <w:szCs w:val="22"/>
              </w:rPr>
            </w:pPr>
            <w:r w:rsidRPr="00D1684D">
              <w:rPr>
                <w:rFonts w:eastAsia="Arial" w:cs="Arial"/>
                <w:b/>
                <w:sz w:val="22"/>
                <w:szCs w:val="22"/>
              </w:rPr>
              <w:t>Résultats</w:t>
            </w:r>
          </w:p>
        </w:tc>
        <w:tc>
          <w:tcPr>
            <w:tcW w:w="4309" w:type="dxa"/>
            <w:vAlign w:val="center"/>
          </w:tcPr>
          <w:p w14:paraId="53194399" w14:textId="7560011C" w:rsidR="00D1684D" w:rsidRPr="00D1684D" w:rsidRDefault="00D1684D" w:rsidP="00D1684D">
            <w:pPr>
              <w:rPr>
                <w:sz w:val="22"/>
                <w:szCs w:val="22"/>
              </w:rPr>
            </w:pPr>
            <w:r w:rsidRPr="00D1684D">
              <w:rPr>
                <w:rStyle w:val="normaltextrun"/>
                <w:rFonts w:cs="Arial"/>
                <w:sz w:val="22"/>
                <w:szCs w:val="22"/>
              </w:rPr>
              <w:t>2 x (4 x 2 − 6) + 3 = </w:t>
            </w:r>
            <w:r w:rsidRPr="00D1684D">
              <w:rPr>
                <w:rStyle w:val="normaltextrun"/>
                <w:rFonts w:cs="Arial"/>
                <w:b/>
                <w:bCs/>
                <w:sz w:val="22"/>
                <w:szCs w:val="22"/>
              </w:rPr>
              <w:t>7</w:t>
            </w:r>
            <w:r w:rsidRPr="00D1684D">
              <w:rPr>
                <w:rStyle w:val="eop"/>
                <w:rFonts w:cs="Arial"/>
                <w:sz w:val="22"/>
                <w:szCs w:val="22"/>
              </w:rPr>
              <w:t> </w:t>
            </w:r>
          </w:p>
        </w:tc>
      </w:tr>
      <w:tr w:rsidR="00D1684D" w14:paraId="048835FC" w14:textId="77777777" w:rsidTr="00FA0D91">
        <w:trPr>
          <w:trHeight w:val="454"/>
        </w:trPr>
        <w:tc>
          <w:tcPr>
            <w:tcW w:w="704" w:type="dxa"/>
            <w:vMerge/>
          </w:tcPr>
          <w:p w14:paraId="2829AFF6" w14:textId="77777777" w:rsidR="00D1684D" w:rsidRPr="00D1684D" w:rsidRDefault="00D1684D" w:rsidP="00D1684D">
            <w:pPr>
              <w:rPr>
                <w:rFonts w:eastAsia="Arial" w:cs="Arial"/>
                <w:sz w:val="22"/>
                <w:szCs w:val="22"/>
              </w:rPr>
            </w:pPr>
          </w:p>
        </w:tc>
        <w:tc>
          <w:tcPr>
            <w:tcW w:w="3544" w:type="dxa"/>
            <w:vAlign w:val="center"/>
          </w:tcPr>
          <w:p w14:paraId="62503753" w14:textId="1D07A458"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w:t>
            </w:r>
            <w:r w:rsidRPr="00D1684D">
              <w:rPr>
                <w:rStyle w:val="eop"/>
                <w:rFonts w:cs="Arial"/>
                <w:sz w:val="22"/>
                <w:szCs w:val="22"/>
              </w:rPr>
              <w:t> </w:t>
            </w:r>
          </w:p>
        </w:tc>
        <w:tc>
          <w:tcPr>
            <w:tcW w:w="425" w:type="dxa"/>
            <w:tcBorders>
              <w:top w:val="nil"/>
              <w:bottom w:val="nil"/>
            </w:tcBorders>
          </w:tcPr>
          <w:p w14:paraId="3A674584" w14:textId="77777777" w:rsidR="00D1684D" w:rsidRPr="00D1684D" w:rsidRDefault="00D1684D" w:rsidP="00D1684D">
            <w:pPr>
              <w:rPr>
                <w:rFonts w:eastAsia="Arial" w:cs="Arial"/>
                <w:sz w:val="22"/>
                <w:szCs w:val="22"/>
              </w:rPr>
            </w:pPr>
          </w:p>
        </w:tc>
        <w:tc>
          <w:tcPr>
            <w:tcW w:w="851" w:type="dxa"/>
            <w:vMerge/>
          </w:tcPr>
          <w:p w14:paraId="26E2B50B" w14:textId="77777777" w:rsidR="00D1684D" w:rsidRPr="00D1684D" w:rsidRDefault="00D1684D" w:rsidP="00D1684D">
            <w:pPr>
              <w:rPr>
                <w:rFonts w:eastAsia="Arial" w:cs="Arial"/>
                <w:sz w:val="22"/>
                <w:szCs w:val="22"/>
              </w:rPr>
            </w:pPr>
          </w:p>
        </w:tc>
        <w:tc>
          <w:tcPr>
            <w:tcW w:w="4309" w:type="dxa"/>
            <w:vAlign w:val="center"/>
          </w:tcPr>
          <w:p w14:paraId="62482389" w14:textId="7F177DC3"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 = </w:t>
            </w:r>
            <w:r w:rsidRPr="00D1684D">
              <w:rPr>
                <w:rStyle w:val="normaltextrun"/>
                <w:rFonts w:cs="Arial"/>
                <w:b/>
                <w:bCs/>
                <w:sz w:val="22"/>
                <w:szCs w:val="22"/>
              </w:rPr>
              <w:t>5</w:t>
            </w:r>
            <w:r w:rsidRPr="00D1684D">
              <w:rPr>
                <w:rStyle w:val="eop"/>
                <w:rFonts w:cs="Arial"/>
                <w:sz w:val="22"/>
                <w:szCs w:val="22"/>
              </w:rPr>
              <w:t> </w:t>
            </w:r>
          </w:p>
        </w:tc>
      </w:tr>
      <w:tr w:rsidR="00D1684D" w14:paraId="453ABC3B" w14:textId="77777777" w:rsidTr="00FA0D91">
        <w:trPr>
          <w:trHeight w:val="454"/>
        </w:trPr>
        <w:tc>
          <w:tcPr>
            <w:tcW w:w="704" w:type="dxa"/>
            <w:vMerge/>
          </w:tcPr>
          <w:p w14:paraId="788BB7A5" w14:textId="77777777" w:rsidR="00D1684D" w:rsidRPr="00D1684D" w:rsidRDefault="00D1684D" w:rsidP="00D1684D">
            <w:pPr>
              <w:rPr>
                <w:rFonts w:eastAsia="Arial" w:cs="Arial"/>
                <w:sz w:val="22"/>
                <w:szCs w:val="22"/>
              </w:rPr>
            </w:pPr>
          </w:p>
        </w:tc>
        <w:tc>
          <w:tcPr>
            <w:tcW w:w="3544" w:type="dxa"/>
            <w:vAlign w:val="center"/>
          </w:tcPr>
          <w:p w14:paraId="23113080" w14:textId="1A5313A9" w:rsidR="00D1684D" w:rsidRPr="00D1684D" w:rsidRDefault="00D1684D" w:rsidP="00D1684D">
            <w:pPr>
              <w:rPr>
                <w:sz w:val="22"/>
                <w:szCs w:val="22"/>
              </w:rPr>
            </w:pPr>
            <w:r w:rsidRPr="00D1684D">
              <w:rPr>
                <w:rStyle w:val="normaltextrun"/>
                <w:rFonts w:cs="Arial"/>
                <w:sz w:val="22"/>
                <w:szCs w:val="22"/>
              </w:rPr>
              <w:t>(12 − 8) x (20 ÷ 5)</w:t>
            </w:r>
            <w:r w:rsidRPr="00D1684D">
              <w:rPr>
                <w:rStyle w:val="eop"/>
                <w:rFonts w:cs="Arial"/>
                <w:sz w:val="22"/>
                <w:szCs w:val="22"/>
              </w:rPr>
              <w:t> </w:t>
            </w:r>
          </w:p>
        </w:tc>
        <w:tc>
          <w:tcPr>
            <w:tcW w:w="425" w:type="dxa"/>
            <w:tcBorders>
              <w:top w:val="nil"/>
              <w:bottom w:val="nil"/>
            </w:tcBorders>
          </w:tcPr>
          <w:p w14:paraId="657E6634" w14:textId="77777777" w:rsidR="00D1684D" w:rsidRPr="00D1684D" w:rsidRDefault="00D1684D" w:rsidP="00D1684D">
            <w:pPr>
              <w:rPr>
                <w:rFonts w:eastAsia="Arial" w:cs="Arial"/>
                <w:sz w:val="22"/>
                <w:szCs w:val="22"/>
              </w:rPr>
            </w:pPr>
          </w:p>
        </w:tc>
        <w:tc>
          <w:tcPr>
            <w:tcW w:w="851" w:type="dxa"/>
            <w:vMerge/>
          </w:tcPr>
          <w:p w14:paraId="3D23D293" w14:textId="77777777" w:rsidR="00D1684D" w:rsidRPr="00D1684D" w:rsidRDefault="00D1684D" w:rsidP="00D1684D">
            <w:pPr>
              <w:rPr>
                <w:rFonts w:eastAsia="Arial" w:cs="Arial"/>
                <w:sz w:val="22"/>
                <w:szCs w:val="22"/>
              </w:rPr>
            </w:pPr>
          </w:p>
        </w:tc>
        <w:tc>
          <w:tcPr>
            <w:tcW w:w="4309" w:type="dxa"/>
            <w:vAlign w:val="center"/>
          </w:tcPr>
          <w:p w14:paraId="22522AA5" w14:textId="4340A5F0" w:rsidR="00D1684D" w:rsidRPr="00D1684D" w:rsidRDefault="00D1684D" w:rsidP="00D1684D">
            <w:pPr>
              <w:rPr>
                <w:sz w:val="22"/>
                <w:szCs w:val="22"/>
              </w:rPr>
            </w:pPr>
            <w:r w:rsidRPr="00D1684D">
              <w:rPr>
                <w:rStyle w:val="normaltextrun"/>
                <w:rFonts w:cs="Arial"/>
                <w:sz w:val="22"/>
                <w:szCs w:val="22"/>
              </w:rPr>
              <w:t>(12 − 8) x (20 ÷ 5) = </w:t>
            </w:r>
            <w:r w:rsidRPr="00D1684D">
              <w:rPr>
                <w:rStyle w:val="normaltextrun"/>
                <w:rFonts w:cs="Arial"/>
                <w:b/>
                <w:bCs/>
                <w:sz w:val="22"/>
                <w:szCs w:val="22"/>
              </w:rPr>
              <w:t>16</w:t>
            </w:r>
            <w:r w:rsidRPr="00D1684D">
              <w:rPr>
                <w:rStyle w:val="eop"/>
                <w:rFonts w:cs="Arial"/>
                <w:sz w:val="22"/>
                <w:szCs w:val="22"/>
              </w:rPr>
              <w:t> </w:t>
            </w:r>
          </w:p>
        </w:tc>
      </w:tr>
      <w:tr w:rsidR="00D1684D" w14:paraId="3A88741C" w14:textId="77777777" w:rsidTr="00FA0D91">
        <w:trPr>
          <w:trHeight w:val="454"/>
        </w:trPr>
        <w:tc>
          <w:tcPr>
            <w:tcW w:w="704" w:type="dxa"/>
            <w:vMerge/>
          </w:tcPr>
          <w:p w14:paraId="7953F76D" w14:textId="77777777" w:rsidR="00D1684D" w:rsidRPr="00D1684D" w:rsidRDefault="00D1684D" w:rsidP="00D1684D">
            <w:pPr>
              <w:rPr>
                <w:rFonts w:eastAsia="Arial" w:cs="Arial"/>
                <w:sz w:val="22"/>
                <w:szCs w:val="22"/>
              </w:rPr>
            </w:pPr>
          </w:p>
        </w:tc>
        <w:tc>
          <w:tcPr>
            <w:tcW w:w="3544" w:type="dxa"/>
            <w:vAlign w:val="center"/>
          </w:tcPr>
          <w:p w14:paraId="25480231" w14:textId="4C93199F"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w:t>
            </w:r>
            <w:r w:rsidRPr="00D1684D">
              <w:rPr>
                <w:rStyle w:val="eop"/>
                <w:rFonts w:cs="Arial"/>
                <w:sz w:val="22"/>
                <w:szCs w:val="22"/>
              </w:rPr>
              <w:t> </w:t>
            </w:r>
          </w:p>
        </w:tc>
        <w:tc>
          <w:tcPr>
            <w:tcW w:w="425" w:type="dxa"/>
            <w:tcBorders>
              <w:top w:val="nil"/>
              <w:bottom w:val="nil"/>
            </w:tcBorders>
          </w:tcPr>
          <w:p w14:paraId="5688D35D" w14:textId="77777777" w:rsidR="00D1684D" w:rsidRPr="00D1684D" w:rsidRDefault="00D1684D" w:rsidP="00D1684D">
            <w:pPr>
              <w:rPr>
                <w:rFonts w:eastAsia="Arial" w:cs="Arial"/>
                <w:sz w:val="22"/>
                <w:szCs w:val="22"/>
              </w:rPr>
            </w:pPr>
          </w:p>
        </w:tc>
        <w:tc>
          <w:tcPr>
            <w:tcW w:w="851" w:type="dxa"/>
            <w:vMerge/>
          </w:tcPr>
          <w:p w14:paraId="5A216E26" w14:textId="77777777" w:rsidR="00D1684D" w:rsidRPr="00D1684D" w:rsidRDefault="00D1684D" w:rsidP="00D1684D">
            <w:pPr>
              <w:rPr>
                <w:rFonts w:eastAsia="Arial" w:cs="Arial"/>
                <w:sz w:val="22"/>
                <w:szCs w:val="22"/>
              </w:rPr>
            </w:pPr>
          </w:p>
        </w:tc>
        <w:tc>
          <w:tcPr>
            <w:tcW w:w="4309" w:type="dxa"/>
            <w:vAlign w:val="center"/>
          </w:tcPr>
          <w:p w14:paraId="4F8BA010" w14:textId="222ACB05"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 = </w:t>
            </w:r>
            <w:r w:rsidRPr="00D1684D">
              <w:rPr>
                <w:rStyle w:val="normaltextrun"/>
                <w:rFonts w:cs="Arial"/>
                <w:b/>
                <w:bCs/>
                <w:sz w:val="22"/>
                <w:szCs w:val="22"/>
              </w:rPr>
              <w:t>4</w:t>
            </w:r>
            <w:r w:rsidRPr="00D1684D">
              <w:rPr>
                <w:rStyle w:val="eop"/>
                <w:rFonts w:cs="Arial"/>
                <w:sz w:val="22"/>
                <w:szCs w:val="22"/>
              </w:rPr>
              <w:t> </w:t>
            </w:r>
          </w:p>
        </w:tc>
      </w:tr>
      <w:tr w:rsidR="00D1684D" w14:paraId="37BFF9B9" w14:textId="77777777" w:rsidTr="00FA0D91">
        <w:trPr>
          <w:trHeight w:val="454"/>
        </w:trPr>
        <w:tc>
          <w:tcPr>
            <w:tcW w:w="704" w:type="dxa"/>
            <w:vMerge/>
          </w:tcPr>
          <w:p w14:paraId="1FDB1809" w14:textId="77777777" w:rsidR="00D1684D" w:rsidRPr="00D1684D" w:rsidRDefault="00D1684D" w:rsidP="00D1684D">
            <w:pPr>
              <w:rPr>
                <w:rFonts w:eastAsia="Arial" w:cs="Arial"/>
                <w:sz w:val="22"/>
                <w:szCs w:val="22"/>
              </w:rPr>
            </w:pPr>
          </w:p>
        </w:tc>
        <w:tc>
          <w:tcPr>
            <w:tcW w:w="3544" w:type="dxa"/>
            <w:vAlign w:val="center"/>
          </w:tcPr>
          <w:p w14:paraId="3335DE26" w14:textId="473E235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w:t>
            </w:r>
            <w:r w:rsidRPr="00D1684D">
              <w:rPr>
                <w:rStyle w:val="eop"/>
                <w:rFonts w:cs="Arial"/>
                <w:sz w:val="22"/>
                <w:szCs w:val="22"/>
              </w:rPr>
              <w:t> </w:t>
            </w:r>
          </w:p>
        </w:tc>
        <w:tc>
          <w:tcPr>
            <w:tcW w:w="425" w:type="dxa"/>
            <w:tcBorders>
              <w:top w:val="nil"/>
              <w:bottom w:val="nil"/>
            </w:tcBorders>
          </w:tcPr>
          <w:p w14:paraId="34981938" w14:textId="77777777" w:rsidR="00D1684D" w:rsidRPr="00D1684D" w:rsidRDefault="00D1684D" w:rsidP="00D1684D">
            <w:pPr>
              <w:rPr>
                <w:rFonts w:eastAsia="Arial" w:cs="Arial"/>
                <w:sz w:val="22"/>
                <w:szCs w:val="22"/>
              </w:rPr>
            </w:pPr>
          </w:p>
        </w:tc>
        <w:tc>
          <w:tcPr>
            <w:tcW w:w="851" w:type="dxa"/>
            <w:vMerge/>
          </w:tcPr>
          <w:p w14:paraId="4A0C42C6" w14:textId="77777777" w:rsidR="00D1684D" w:rsidRPr="00D1684D" w:rsidRDefault="00D1684D" w:rsidP="00D1684D">
            <w:pPr>
              <w:rPr>
                <w:rFonts w:eastAsia="Arial" w:cs="Arial"/>
                <w:sz w:val="22"/>
                <w:szCs w:val="22"/>
              </w:rPr>
            </w:pPr>
          </w:p>
        </w:tc>
        <w:tc>
          <w:tcPr>
            <w:tcW w:w="4309" w:type="dxa"/>
            <w:vAlign w:val="center"/>
          </w:tcPr>
          <w:p w14:paraId="536A8011" w14:textId="5EBB48B2"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 = </w:t>
            </w:r>
            <w:r w:rsidRPr="00D1684D">
              <w:rPr>
                <w:rStyle w:val="normaltextrun"/>
                <w:rFonts w:cs="Arial"/>
                <w:b/>
                <w:bCs/>
                <w:sz w:val="22"/>
                <w:szCs w:val="22"/>
              </w:rPr>
              <w:t>2</w:t>
            </w:r>
            <w:r w:rsidRPr="00D1684D">
              <w:rPr>
                <w:rStyle w:val="eop"/>
                <w:rFonts w:cs="Arial"/>
                <w:sz w:val="22"/>
                <w:szCs w:val="22"/>
              </w:rPr>
              <w:t> </w:t>
            </w:r>
          </w:p>
        </w:tc>
      </w:tr>
      <w:tr w:rsidR="00D1684D" w14:paraId="2AD932B9" w14:textId="77777777" w:rsidTr="00FA0D91">
        <w:trPr>
          <w:trHeight w:val="454"/>
        </w:trPr>
        <w:tc>
          <w:tcPr>
            <w:tcW w:w="704" w:type="dxa"/>
            <w:vMerge/>
          </w:tcPr>
          <w:p w14:paraId="5ADBF71C" w14:textId="77777777" w:rsidR="00D1684D" w:rsidRPr="00D1684D" w:rsidRDefault="00D1684D" w:rsidP="00D1684D">
            <w:pPr>
              <w:rPr>
                <w:rFonts w:eastAsia="Arial" w:cs="Arial"/>
                <w:sz w:val="22"/>
                <w:szCs w:val="22"/>
              </w:rPr>
            </w:pPr>
          </w:p>
        </w:tc>
        <w:tc>
          <w:tcPr>
            <w:tcW w:w="3544" w:type="dxa"/>
            <w:vAlign w:val="center"/>
          </w:tcPr>
          <w:p w14:paraId="43A3E342" w14:textId="3B391229" w:rsidR="00D1684D" w:rsidRPr="00D1684D" w:rsidRDefault="00D1684D" w:rsidP="00D1684D">
            <w:pPr>
              <w:rPr>
                <w:sz w:val="22"/>
                <w:szCs w:val="22"/>
              </w:rPr>
            </w:pPr>
            <w:r w:rsidRPr="00D1684D">
              <w:rPr>
                <w:rStyle w:val="normaltextrun"/>
                <w:rFonts w:cs="Arial"/>
                <w:sz w:val="22"/>
                <w:szCs w:val="22"/>
              </w:rPr>
              <w:t>5 x (11 − 6) − 14</w:t>
            </w:r>
            <w:r w:rsidRPr="00D1684D">
              <w:rPr>
                <w:rStyle w:val="eop"/>
                <w:rFonts w:cs="Arial"/>
                <w:sz w:val="22"/>
                <w:szCs w:val="22"/>
              </w:rPr>
              <w:t> </w:t>
            </w:r>
          </w:p>
        </w:tc>
        <w:tc>
          <w:tcPr>
            <w:tcW w:w="425" w:type="dxa"/>
            <w:tcBorders>
              <w:top w:val="nil"/>
              <w:bottom w:val="nil"/>
            </w:tcBorders>
          </w:tcPr>
          <w:p w14:paraId="01523F03" w14:textId="77777777" w:rsidR="00D1684D" w:rsidRPr="00D1684D" w:rsidRDefault="00D1684D" w:rsidP="00D1684D">
            <w:pPr>
              <w:rPr>
                <w:rFonts w:eastAsia="Arial" w:cs="Arial"/>
                <w:sz w:val="22"/>
                <w:szCs w:val="22"/>
              </w:rPr>
            </w:pPr>
          </w:p>
        </w:tc>
        <w:tc>
          <w:tcPr>
            <w:tcW w:w="851" w:type="dxa"/>
            <w:vMerge/>
          </w:tcPr>
          <w:p w14:paraId="4B47F602" w14:textId="77777777" w:rsidR="00D1684D" w:rsidRPr="00D1684D" w:rsidRDefault="00D1684D" w:rsidP="00D1684D">
            <w:pPr>
              <w:rPr>
                <w:rFonts w:eastAsia="Arial" w:cs="Arial"/>
                <w:sz w:val="22"/>
                <w:szCs w:val="22"/>
              </w:rPr>
            </w:pPr>
          </w:p>
        </w:tc>
        <w:tc>
          <w:tcPr>
            <w:tcW w:w="4309" w:type="dxa"/>
            <w:vAlign w:val="center"/>
          </w:tcPr>
          <w:p w14:paraId="22B5931B" w14:textId="51E0B240" w:rsidR="00D1684D" w:rsidRPr="00D1684D" w:rsidRDefault="00D1684D" w:rsidP="00D1684D">
            <w:pPr>
              <w:rPr>
                <w:sz w:val="22"/>
                <w:szCs w:val="22"/>
              </w:rPr>
            </w:pPr>
            <w:r w:rsidRPr="00D1684D">
              <w:rPr>
                <w:rStyle w:val="normaltextrun"/>
                <w:rFonts w:cs="Arial"/>
                <w:sz w:val="22"/>
                <w:szCs w:val="22"/>
              </w:rPr>
              <w:t>5 x (11 − 6) − 14 = </w:t>
            </w:r>
            <w:r w:rsidRPr="00D1684D">
              <w:rPr>
                <w:rStyle w:val="normaltextrun"/>
                <w:rFonts w:cs="Arial"/>
                <w:b/>
                <w:bCs/>
                <w:sz w:val="22"/>
                <w:szCs w:val="22"/>
              </w:rPr>
              <w:t>11</w:t>
            </w:r>
            <w:r w:rsidRPr="00D1684D">
              <w:rPr>
                <w:rStyle w:val="eop"/>
                <w:rFonts w:cs="Arial"/>
                <w:sz w:val="22"/>
                <w:szCs w:val="22"/>
              </w:rPr>
              <w:t> </w:t>
            </w:r>
          </w:p>
        </w:tc>
      </w:tr>
      <w:tr w:rsidR="00D1684D" w14:paraId="29878EE3" w14:textId="77777777" w:rsidTr="00FA0D91">
        <w:trPr>
          <w:trHeight w:val="454"/>
        </w:trPr>
        <w:tc>
          <w:tcPr>
            <w:tcW w:w="704" w:type="dxa"/>
            <w:vMerge/>
          </w:tcPr>
          <w:p w14:paraId="697BBAB9" w14:textId="77777777" w:rsidR="00D1684D" w:rsidRPr="00D1684D" w:rsidRDefault="00D1684D" w:rsidP="00D1684D">
            <w:pPr>
              <w:rPr>
                <w:rFonts w:eastAsia="Arial" w:cs="Arial"/>
                <w:sz w:val="22"/>
                <w:szCs w:val="22"/>
              </w:rPr>
            </w:pPr>
          </w:p>
        </w:tc>
        <w:tc>
          <w:tcPr>
            <w:tcW w:w="3544" w:type="dxa"/>
            <w:vAlign w:val="center"/>
          </w:tcPr>
          <w:p w14:paraId="4AB72B0A" w14:textId="50DF9CDC"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w:t>
            </w:r>
            <w:r w:rsidRPr="00D1684D">
              <w:rPr>
                <w:rStyle w:val="eop"/>
                <w:rFonts w:cs="Arial"/>
                <w:sz w:val="22"/>
                <w:szCs w:val="22"/>
              </w:rPr>
              <w:t> </w:t>
            </w:r>
          </w:p>
        </w:tc>
        <w:tc>
          <w:tcPr>
            <w:tcW w:w="425" w:type="dxa"/>
            <w:tcBorders>
              <w:top w:val="nil"/>
              <w:bottom w:val="nil"/>
            </w:tcBorders>
          </w:tcPr>
          <w:p w14:paraId="6FFB04AF" w14:textId="77777777" w:rsidR="00D1684D" w:rsidRPr="00D1684D" w:rsidRDefault="00D1684D" w:rsidP="00D1684D">
            <w:pPr>
              <w:rPr>
                <w:rFonts w:eastAsia="Arial" w:cs="Arial"/>
                <w:sz w:val="22"/>
                <w:szCs w:val="22"/>
              </w:rPr>
            </w:pPr>
          </w:p>
        </w:tc>
        <w:tc>
          <w:tcPr>
            <w:tcW w:w="851" w:type="dxa"/>
            <w:vMerge/>
          </w:tcPr>
          <w:p w14:paraId="0BEF968D" w14:textId="77777777" w:rsidR="00D1684D" w:rsidRPr="00D1684D" w:rsidRDefault="00D1684D" w:rsidP="00D1684D">
            <w:pPr>
              <w:rPr>
                <w:rFonts w:eastAsia="Arial" w:cs="Arial"/>
                <w:sz w:val="22"/>
                <w:szCs w:val="22"/>
              </w:rPr>
            </w:pPr>
          </w:p>
        </w:tc>
        <w:tc>
          <w:tcPr>
            <w:tcW w:w="4309" w:type="dxa"/>
            <w:vAlign w:val="center"/>
          </w:tcPr>
          <w:p w14:paraId="016F6523" w14:textId="34231612"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 = </w:t>
            </w:r>
            <w:r w:rsidRPr="00D1684D">
              <w:rPr>
                <w:rStyle w:val="normaltextrun"/>
                <w:rFonts w:cs="Arial"/>
                <w:b/>
                <w:bCs/>
                <w:sz w:val="22"/>
                <w:szCs w:val="22"/>
              </w:rPr>
              <w:t>10</w:t>
            </w:r>
            <w:r w:rsidRPr="00D1684D">
              <w:rPr>
                <w:rStyle w:val="eop"/>
                <w:rFonts w:cs="Arial"/>
                <w:sz w:val="22"/>
                <w:szCs w:val="22"/>
              </w:rPr>
              <w:t> </w:t>
            </w:r>
          </w:p>
        </w:tc>
      </w:tr>
      <w:tr w:rsidR="00D1684D" w14:paraId="2FF53916" w14:textId="77777777" w:rsidTr="00FA0D91">
        <w:trPr>
          <w:trHeight w:val="454"/>
        </w:trPr>
        <w:tc>
          <w:tcPr>
            <w:tcW w:w="704" w:type="dxa"/>
            <w:vMerge/>
          </w:tcPr>
          <w:p w14:paraId="50816385" w14:textId="77777777" w:rsidR="00D1684D" w:rsidRPr="00D1684D" w:rsidRDefault="00D1684D" w:rsidP="00D1684D">
            <w:pPr>
              <w:rPr>
                <w:rFonts w:eastAsia="Arial" w:cs="Arial"/>
                <w:sz w:val="22"/>
                <w:szCs w:val="22"/>
              </w:rPr>
            </w:pPr>
          </w:p>
        </w:tc>
        <w:tc>
          <w:tcPr>
            <w:tcW w:w="3544" w:type="dxa"/>
            <w:vAlign w:val="center"/>
          </w:tcPr>
          <w:p w14:paraId="0ED3CE7B" w14:textId="41955362" w:rsidR="00D1684D" w:rsidRPr="00D1684D" w:rsidRDefault="00D1684D" w:rsidP="00D1684D">
            <w:pPr>
              <w:rPr>
                <w:sz w:val="22"/>
                <w:szCs w:val="22"/>
              </w:rPr>
            </w:pPr>
            <w:r w:rsidRPr="00D1684D">
              <w:rPr>
                <w:rStyle w:val="normaltextrun"/>
                <w:rFonts w:cs="Arial"/>
                <w:sz w:val="22"/>
                <w:szCs w:val="22"/>
              </w:rPr>
              <w:t>6 − (16 ÷ 4) + 2 x 8</w:t>
            </w:r>
            <w:r w:rsidRPr="00D1684D">
              <w:rPr>
                <w:rStyle w:val="eop"/>
                <w:rFonts w:cs="Arial"/>
                <w:sz w:val="22"/>
                <w:szCs w:val="22"/>
              </w:rPr>
              <w:t> </w:t>
            </w:r>
          </w:p>
        </w:tc>
        <w:tc>
          <w:tcPr>
            <w:tcW w:w="425" w:type="dxa"/>
            <w:tcBorders>
              <w:top w:val="nil"/>
              <w:bottom w:val="nil"/>
            </w:tcBorders>
          </w:tcPr>
          <w:p w14:paraId="6EA508B7" w14:textId="77777777" w:rsidR="00D1684D" w:rsidRPr="00D1684D" w:rsidRDefault="00D1684D" w:rsidP="00D1684D">
            <w:pPr>
              <w:rPr>
                <w:rFonts w:eastAsia="Arial" w:cs="Arial"/>
                <w:sz w:val="22"/>
                <w:szCs w:val="22"/>
              </w:rPr>
            </w:pPr>
          </w:p>
        </w:tc>
        <w:tc>
          <w:tcPr>
            <w:tcW w:w="851" w:type="dxa"/>
            <w:vMerge/>
          </w:tcPr>
          <w:p w14:paraId="4C4C51FC" w14:textId="77777777" w:rsidR="00D1684D" w:rsidRPr="00D1684D" w:rsidRDefault="00D1684D" w:rsidP="00D1684D">
            <w:pPr>
              <w:rPr>
                <w:rFonts w:eastAsia="Arial" w:cs="Arial"/>
                <w:sz w:val="22"/>
                <w:szCs w:val="22"/>
              </w:rPr>
            </w:pPr>
          </w:p>
        </w:tc>
        <w:tc>
          <w:tcPr>
            <w:tcW w:w="4309" w:type="dxa"/>
            <w:vAlign w:val="center"/>
          </w:tcPr>
          <w:p w14:paraId="26F213FB" w14:textId="41127BB1" w:rsidR="00D1684D" w:rsidRPr="00D1684D" w:rsidRDefault="00D1684D" w:rsidP="00D1684D">
            <w:pPr>
              <w:rPr>
                <w:sz w:val="22"/>
                <w:szCs w:val="22"/>
              </w:rPr>
            </w:pPr>
            <w:r w:rsidRPr="00D1684D">
              <w:rPr>
                <w:rStyle w:val="normaltextrun"/>
                <w:rFonts w:cs="Arial"/>
                <w:sz w:val="22"/>
                <w:szCs w:val="22"/>
              </w:rPr>
              <w:t>6 − (16 ÷ 4) + 2 x 8 = </w:t>
            </w:r>
            <w:r w:rsidRPr="00D1684D">
              <w:rPr>
                <w:rStyle w:val="normaltextrun"/>
                <w:rFonts w:cs="Arial"/>
                <w:b/>
                <w:bCs/>
                <w:sz w:val="22"/>
                <w:szCs w:val="22"/>
              </w:rPr>
              <w:t>18</w:t>
            </w:r>
            <w:r w:rsidRPr="00D1684D">
              <w:rPr>
                <w:rStyle w:val="eop"/>
                <w:rFonts w:cs="Arial"/>
                <w:sz w:val="22"/>
                <w:szCs w:val="22"/>
              </w:rPr>
              <w:t> </w:t>
            </w:r>
          </w:p>
        </w:tc>
      </w:tr>
      <w:tr w:rsidR="00D1684D" w14:paraId="51560AAF" w14:textId="77777777" w:rsidTr="00FA0D91">
        <w:trPr>
          <w:trHeight w:val="454"/>
        </w:trPr>
        <w:tc>
          <w:tcPr>
            <w:tcW w:w="704" w:type="dxa"/>
            <w:vMerge/>
          </w:tcPr>
          <w:p w14:paraId="6D9BBD9B" w14:textId="77777777" w:rsidR="00D1684D" w:rsidRPr="00D1684D" w:rsidRDefault="00D1684D" w:rsidP="00D1684D">
            <w:pPr>
              <w:rPr>
                <w:rFonts w:eastAsia="Arial" w:cs="Arial"/>
                <w:sz w:val="22"/>
                <w:szCs w:val="22"/>
              </w:rPr>
            </w:pPr>
          </w:p>
        </w:tc>
        <w:tc>
          <w:tcPr>
            <w:tcW w:w="3544" w:type="dxa"/>
            <w:vAlign w:val="center"/>
          </w:tcPr>
          <w:p w14:paraId="0AC5E17E" w14:textId="334A589D"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w:t>
            </w:r>
            <w:r w:rsidRPr="00D1684D">
              <w:rPr>
                <w:rStyle w:val="eop"/>
                <w:rFonts w:cs="Arial"/>
                <w:sz w:val="22"/>
                <w:szCs w:val="22"/>
              </w:rPr>
              <w:t> </w:t>
            </w:r>
          </w:p>
        </w:tc>
        <w:tc>
          <w:tcPr>
            <w:tcW w:w="425" w:type="dxa"/>
            <w:tcBorders>
              <w:top w:val="nil"/>
              <w:bottom w:val="nil"/>
            </w:tcBorders>
          </w:tcPr>
          <w:p w14:paraId="64684DC0" w14:textId="77777777" w:rsidR="00D1684D" w:rsidRPr="00D1684D" w:rsidRDefault="00D1684D" w:rsidP="00D1684D">
            <w:pPr>
              <w:rPr>
                <w:rFonts w:eastAsia="Arial" w:cs="Arial"/>
                <w:sz w:val="22"/>
                <w:szCs w:val="22"/>
              </w:rPr>
            </w:pPr>
          </w:p>
        </w:tc>
        <w:tc>
          <w:tcPr>
            <w:tcW w:w="851" w:type="dxa"/>
            <w:vMerge/>
          </w:tcPr>
          <w:p w14:paraId="107BBAAF" w14:textId="77777777" w:rsidR="00D1684D" w:rsidRPr="00D1684D" w:rsidRDefault="00D1684D" w:rsidP="00D1684D">
            <w:pPr>
              <w:rPr>
                <w:rFonts w:eastAsia="Arial" w:cs="Arial"/>
                <w:sz w:val="22"/>
                <w:szCs w:val="22"/>
              </w:rPr>
            </w:pPr>
          </w:p>
        </w:tc>
        <w:tc>
          <w:tcPr>
            <w:tcW w:w="4309" w:type="dxa"/>
            <w:vAlign w:val="center"/>
          </w:tcPr>
          <w:p w14:paraId="75B58FAE" w14:textId="7D201641"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 = </w:t>
            </w:r>
            <w:r w:rsidRPr="00D1684D">
              <w:rPr>
                <w:rStyle w:val="normaltextrun"/>
                <w:rFonts w:cs="Arial"/>
                <w:b/>
                <w:bCs/>
                <w:sz w:val="22"/>
                <w:szCs w:val="22"/>
              </w:rPr>
              <w:t>23</w:t>
            </w:r>
            <w:r w:rsidRPr="00D1684D">
              <w:rPr>
                <w:rStyle w:val="eop"/>
                <w:rFonts w:cs="Arial"/>
                <w:sz w:val="22"/>
                <w:szCs w:val="22"/>
              </w:rPr>
              <w:t> </w:t>
            </w:r>
          </w:p>
        </w:tc>
      </w:tr>
      <w:tr w:rsidR="00D1684D" w14:paraId="3DB931CF" w14:textId="77777777" w:rsidTr="00FA0D91">
        <w:trPr>
          <w:trHeight w:val="454"/>
        </w:trPr>
        <w:tc>
          <w:tcPr>
            <w:tcW w:w="704" w:type="dxa"/>
            <w:vMerge/>
          </w:tcPr>
          <w:p w14:paraId="6CE4BACE" w14:textId="77777777" w:rsidR="00D1684D" w:rsidRPr="00D1684D" w:rsidRDefault="00D1684D" w:rsidP="00D1684D">
            <w:pPr>
              <w:rPr>
                <w:rFonts w:eastAsia="Arial" w:cs="Arial"/>
                <w:sz w:val="22"/>
                <w:szCs w:val="22"/>
              </w:rPr>
            </w:pPr>
          </w:p>
        </w:tc>
        <w:tc>
          <w:tcPr>
            <w:tcW w:w="3544" w:type="dxa"/>
            <w:vAlign w:val="center"/>
          </w:tcPr>
          <w:p w14:paraId="1DDF6BDF" w14:textId="2B58D971" w:rsidR="00D1684D" w:rsidRPr="00D1684D" w:rsidRDefault="00D1684D" w:rsidP="00D1684D">
            <w:pPr>
              <w:rPr>
                <w:sz w:val="22"/>
                <w:szCs w:val="22"/>
              </w:rPr>
            </w:pPr>
            <w:r w:rsidRPr="00D1684D">
              <w:rPr>
                <w:rStyle w:val="normaltextrun"/>
                <w:rFonts w:cs="Arial"/>
                <w:sz w:val="22"/>
                <w:szCs w:val="22"/>
              </w:rPr>
              <w:t>(6 x 4) − (3 x 3) + (2 x 1)</w:t>
            </w:r>
            <w:r w:rsidRPr="00D1684D">
              <w:rPr>
                <w:rStyle w:val="eop"/>
                <w:rFonts w:cs="Arial"/>
                <w:sz w:val="22"/>
                <w:szCs w:val="22"/>
              </w:rPr>
              <w:t> </w:t>
            </w:r>
          </w:p>
        </w:tc>
        <w:tc>
          <w:tcPr>
            <w:tcW w:w="425" w:type="dxa"/>
            <w:tcBorders>
              <w:top w:val="nil"/>
              <w:bottom w:val="nil"/>
            </w:tcBorders>
          </w:tcPr>
          <w:p w14:paraId="1F3A0761" w14:textId="77777777" w:rsidR="00D1684D" w:rsidRPr="00D1684D" w:rsidRDefault="00D1684D" w:rsidP="00D1684D">
            <w:pPr>
              <w:rPr>
                <w:rFonts w:eastAsia="Arial" w:cs="Arial"/>
                <w:sz w:val="22"/>
                <w:szCs w:val="22"/>
              </w:rPr>
            </w:pPr>
          </w:p>
        </w:tc>
        <w:tc>
          <w:tcPr>
            <w:tcW w:w="851" w:type="dxa"/>
            <w:vMerge/>
          </w:tcPr>
          <w:p w14:paraId="1039E504" w14:textId="77777777" w:rsidR="00D1684D" w:rsidRPr="00D1684D" w:rsidRDefault="00D1684D" w:rsidP="00D1684D">
            <w:pPr>
              <w:rPr>
                <w:rFonts w:eastAsia="Arial" w:cs="Arial"/>
                <w:sz w:val="22"/>
                <w:szCs w:val="22"/>
              </w:rPr>
            </w:pPr>
          </w:p>
        </w:tc>
        <w:tc>
          <w:tcPr>
            <w:tcW w:w="4309" w:type="dxa"/>
            <w:vAlign w:val="center"/>
          </w:tcPr>
          <w:p w14:paraId="18137697" w14:textId="5302BD77" w:rsidR="00D1684D" w:rsidRPr="00D1684D" w:rsidRDefault="00D1684D" w:rsidP="00D1684D">
            <w:pPr>
              <w:rPr>
                <w:sz w:val="22"/>
                <w:szCs w:val="22"/>
              </w:rPr>
            </w:pPr>
            <w:r w:rsidRPr="00D1684D">
              <w:rPr>
                <w:rStyle w:val="normaltextrun"/>
                <w:rFonts w:cs="Arial"/>
                <w:sz w:val="22"/>
                <w:szCs w:val="22"/>
              </w:rPr>
              <w:t>(6 x 4) − (3 x 3) + (2 x 1) = </w:t>
            </w:r>
            <w:r w:rsidRPr="00D1684D">
              <w:rPr>
                <w:rStyle w:val="normaltextrun"/>
                <w:rFonts w:cs="Arial"/>
                <w:b/>
                <w:bCs/>
                <w:sz w:val="22"/>
                <w:szCs w:val="22"/>
              </w:rPr>
              <w:t>17</w:t>
            </w:r>
            <w:r w:rsidRPr="00D1684D">
              <w:rPr>
                <w:rStyle w:val="eop"/>
                <w:rFonts w:cs="Arial"/>
                <w:sz w:val="22"/>
                <w:szCs w:val="22"/>
              </w:rPr>
              <w:t> </w:t>
            </w:r>
          </w:p>
        </w:tc>
      </w:tr>
      <w:tr w:rsidR="00D1684D" w14:paraId="3065C177" w14:textId="77777777" w:rsidTr="00FA0D91">
        <w:trPr>
          <w:trHeight w:val="454"/>
        </w:trPr>
        <w:tc>
          <w:tcPr>
            <w:tcW w:w="704" w:type="dxa"/>
            <w:vMerge/>
          </w:tcPr>
          <w:p w14:paraId="04B89976" w14:textId="77777777" w:rsidR="00D1684D" w:rsidRPr="00D1684D" w:rsidRDefault="00D1684D" w:rsidP="00D1684D">
            <w:pPr>
              <w:rPr>
                <w:rFonts w:eastAsia="Arial" w:cs="Arial"/>
                <w:sz w:val="22"/>
                <w:szCs w:val="22"/>
              </w:rPr>
            </w:pPr>
          </w:p>
        </w:tc>
        <w:tc>
          <w:tcPr>
            <w:tcW w:w="3544" w:type="dxa"/>
            <w:vAlign w:val="center"/>
          </w:tcPr>
          <w:p w14:paraId="38E3ED61" w14:textId="643E5853" w:rsidR="00D1684D" w:rsidRPr="00D1684D" w:rsidRDefault="00D1684D" w:rsidP="00D1684D">
            <w:pPr>
              <w:rPr>
                <w:sz w:val="22"/>
                <w:szCs w:val="22"/>
              </w:rPr>
            </w:pPr>
            <w:r w:rsidRPr="00D1684D">
              <w:rPr>
                <w:rStyle w:val="normaltextrun"/>
                <w:rFonts w:cs="Arial"/>
                <w:sz w:val="22"/>
                <w:szCs w:val="22"/>
              </w:rPr>
              <w:t>6 ÷ (45 ÷ 15) + (7 x 3) − 8</w:t>
            </w:r>
            <w:r w:rsidRPr="00D1684D">
              <w:rPr>
                <w:rStyle w:val="eop"/>
                <w:rFonts w:cs="Arial"/>
                <w:sz w:val="22"/>
                <w:szCs w:val="22"/>
              </w:rPr>
              <w:t> </w:t>
            </w:r>
          </w:p>
        </w:tc>
        <w:tc>
          <w:tcPr>
            <w:tcW w:w="425" w:type="dxa"/>
            <w:tcBorders>
              <w:top w:val="nil"/>
              <w:bottom w:val="nil"/>
            </w:tcBorders>
          </w:tcPr>
          <w:p w14:paraId="1B166DD8" w14:textId="77777777" w:rsidR="00D1684D" w:rsidRPr="00D1684D" w:rsidRDefault="00D1684D" w:rsidP="00D1684D">
            <w:pPr>
              <w:rPr>
                <w:rFonts w:eastAsia="Arial" w:cs="Arial"/>
                <w:sz w:val="22"/>
                <w:szCs w:val="22"/>
              </w:rPr>
            </w:pPr>
          </w:p>
        </w:tc>
        <w:tc>
          <w:tcPr>
            <w:tcW w:w="851" w:type="dxa"/>
            <w:vMerge/>
          </w:tcPr>
          <w:p w14:paraId="4680B582" w14:textId="77777777" w:rsidR="00D1684D" w:rsidRPr="00D1684D" w:rsidRDefault="00D1684D" w:rsidP="00D1684D">
            <w:pPr>
              <w:rPr>
                <w:rFonts w:eastAsia="Arial" w:cs="Arial"/>
                <w:sz w:val="22"/>
                <w:szCs w:val="22"/>
              </w:rPr>
            </w:pPr>
          </w:p>
        </w:tc>
        <w:tc>
          <w:tcPr>
            <w:tcW w:w="4309" w:type="dxa"/>
            <w:vAlign w:val="center"/>
          </w:tcPr>
          <w:p w14:paraId="52C0255A" w14:textId="2B2B4FD4" w:rsidR="00D1684D" w:rsidRPr="00D1684D" w:rsidRDefault="00D1684D" w:rsidP="00D1684D">
            <w:pPr>
              <w:rPr>
                <w:sz w:val="22"/>
                <w:szCs w:val="22"/>
              </w:rPr>
            </w:pPr>
            <w:r w:rsidRPr="00D1684D">
              <w:rPr>
                <w:rStyle w:val="normaltextrun"/>
                <w:rFonts w:cs="Arial"/>
                <w:sz w:val="22"/>
                <w:szCs w:val="22"/>
              </w:rPr>
              <w:t>6 ÷ (45 ÷ 15) + (7 x 3) − 8 = </w:t>
            </w:r>
            <w:r w:rsidRPr="00D1684D">
              <w:rPr>
                <w:rStyle w:val="normaltextrun"/>
                <w:rFonts w:cs="Arial"/>
                <w:b/>
                <w:bCs/>
                <w:sz w:val="22"/>
                <w:szCs w:val="22"/>
              </w:rPr>
              <w:t>15</w:t>
            </w:r>
            <w:r w:rsidRPr="00D1684D">
              <w:rPr>
                <w:rStyle w:val="eop"/>
                <w:rFonts w:cs="Arial"/>
                <w:sz w:val="22"/>
                <w:szCs w:val="22"/>
              </w:rPr>
              <w:t> </w:t>
            </w:r>
          </w:p>
        </w:tc>
      </w:tr>
      <w:tr w:rsidR="00D1684D" w14:paraId="7C7F081C" w14:textId="77777777" w:rsidTr="00FA0D91">
        <w:trPr>
          <w:trHeight w:val="454"/>
        </w:trPr>
        <w:tc>
          <w:tcPr>
            <w:tcW w:w="704" w:type="dxa"/>
            <w:vMerge/>
          </w:tcPr>
          <w:p w14:paraId="4ABBCEEB" w14:textId="77777777" w:rsidR="00D1684D" w:rsidRPr="00D1684D" w:rsidRDefault="00D1684D" w:rsidP="00D1684D">
            <w:pPr>
              <w:rPr>
                <w:rFonts w:eastAsia="Arial" w:cs="Arial"/>
                <w:sz w:val="22"/>
                <w:szCs w:val="22"/>
              </w:rPr>
            </w:pPr>
          </w:p>
        </w:tc>
        <w:tc>
          <w:tcPr>
            <w:tcW w:w="3544" w:type="dxa"/>
            <w:vAlign w:val="center"/>
          </w:tcPr>
          <w:p w14:paraId="21FDDB4C" w14:textId="1951515E"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22D2C8DB" w14:textId="77777777" w:rsidR="00D1684D" w:rsidRPr="00D1684D" w:rsidRDefault="00D1684D" w:rsidP="00D1684D">
            <w:pPr>
              <w:rPr>
                <w:rFonts w:eastAsia="Arial" w:cs="Arial"/>
                <w:sz w:val="22"/>
                <w:szCs w:val="22"/>
              </w:rPr>
            </w:pPr>
          </w:p>
        </w:tc>
        <w:tc>
          <w:tcPr>
            <w:tcW w:w="851" w:type="dxa"/>
            <w:vMerge/>
          </w:tcPr>
          <w:p w14:paraId="0B702FA9" w14:textId="77777777" w:rsidR="00D1684D" w:rsidRPr="00D1684D" w:rsidRDefault="00D1684D" w:rsidP="00D1684D">
            <w:pPr>
              <w:rPr>
                <w:rFonts w:eastAsia="Arial" w:cs="Arial"/>
                <w:sz w:val="22"/>
                <w:szCs w:val="22"/>
              </w:rPr>
            </w:pPr>
          </w:p>
        </w:tc>
        <w:tc>
          <w:tcPr>
            <w:tcW w:w="4309" w:type="dxa"/>
            <w:vAlign w:val="center"/>
          </w:tcPr>
          <w:p w14:paraId="69E11F6A" w14:textId="37A24A70"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14</w:t>
            </w:r>
            <w:r w:rsidRPr="00D1684D">
              <w:rPr>
                <w:rStyle w:val="eop"/>
                <w:rFonts w:cs="Arial"/>
                <w:sz w:val="22"/>
                <w:szCs w:val="22"/>
              </w:rPr>
              <w:t> </w:t>
            </w:r>
          </w:p>
        </w:tc>
      </w:tr>
      <w:tr w:rsidR="00D1684D" w14:paraId="3C98C529" w14:textId="77777777" w:rsidTr="00FA0D91">
        <w:trPr>
          <w:trHeight w:val="454"/>
        </w:trPr>
        <w:tc>
          <w:tcPr>
            <w:tcW w:w="704" w:type="dxa"/>
            <w:vMerge/>
          </w:tcPr>
          <w:p w14:paraId="30671BE0" w14:textId="77777777" w:rsidR="00D1684D" w:rsidRPr="00D1684D" w:rsidRDefault="00D1684D" w:rsidP="00D1684D">
            <w:pPr>
              <w:rPr>
                <w:rFonts w:eastAsia="Arial" w:cs="Arial"/>
                <w:sz w:val="22"/>
                <w:szCs w:val="22"/>
              </w:rPr>
            </w:pPr>
          </w:p>
        </w:tc>
        <w:tc>
          <w:tcPr>
            <w:tcW w:w="3544" w:type="dxa"/>
            <w:vAlign w:val="center"/>
          </w:tcPr>
          <w:p w14:paraId="7EA52408" w14:textId="4A6EDAD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w:t>
            </w:r>
            <w:r w:rsidRPr="00D1684D">
              <w:rPr>
                <w:rStyle w:val="eop"/>
                <w:rFonts w:cs="Arial"/>
                <w:sz w:val="22"/>
                <w:szCs w:val="22"/>
              </w:rPr>
              <w:t> </w:t>
            </w:r>
          </w:p>
        </w:tc>
        <w:tc>
          <w:tcPr>
            <w:tcW w:w="425" w:type="dxa"/>
            <w:tcBorders>
              <w:top w:val="nil"/>
              <w:bottom w:val="nil"/>
            </w:tcBorders>
          </w:tcPr>
          <w:p w14:paraId="206447EF" w14:textId="77777777" w:rsidR="00D1684D" w:rsidRPr="00D1684D" w:rsidRDefault="00D1684D" w:rsidP="00D1684D">
            <w:pPr>
              <w:rPr>
                <w:rFonts w:eastAsia="Arial" w:cs="Arial"/>
                <w:sz w:val="22"/>
                <w:szCs w:val="22"/>
              </w:rPr>
            </w:pPr>
          </w:p>
        </w:tc>
        <w:tc>
          <w:tcPr>
            <w:tcW w:w="851" w:type="dxa"/>
            <w:vMerge/>
          </w:tcPr>
          <w:p w14:paraId="42286D92" w14:textId="77777777" w:rsidR="00D1684D" w:rsidRPr="00D1684D" w:rsidRDefault="00D1684D" w:rsidP="00D1684D">
            <w:pPr>
              <w:rPr>
                <w:rFonts w:eastAsia="Arial" w:cs="Arial"/>
                <w:sz w:val="22"/>
                <w:szCs w:val="22"/>
              </w:rPr>
            </w:pPr>
          </w:p>
        </w:tc>
        <w:tc>
          <w:tcPr>
            <w:tcW w:w="4309" w:type="dxa"/>
            <w:vAlign w:val="center"/>
          </w:tcPr>
          <w:p w14:paraId="24005A66" w14:textId="680E7D0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 = </w:t>
            </w:r>
            <w:r w:rsidRPr="00D1684D">
              <w:rPr>
                <w:rStyle w:val="normaltextrun"/>
                <w:rFonts w:cs="Arial"/>
                <w:b/>
                <w:bCs/>
                <w:sz w:val="22"/>
                <w:szCs w:val="22"/>
              </w:rPr>
              <w:t>12</w:t>
            </w:r>
            <w:r w:rsidRPr="00D1684D">
              <w:rPr>
                <w:rStyle w:val="eop"/>
                <w:rFonts w:cs="Arial"/>
                <w:sz w:val="22"/>
                <w:szCs w:val="22"/>
              </w:rPr>
              <w:t> </w:t>
            </w:r>
          </w:p>
        </w:tc>
      </w:tr>
      <w:tr w:rsidR="00D1684D" w14:paraId="63B0220B" w14:textId="77777777" w:rsidTr="00FA0D91">
        <w:trPr>
          <w:trHeight w:val="454"/>
        </w:trPr>
        <w:tc>
          <w:tcPr>
            <w:tcW w:w="704" w:type="dxa"/>
            <w:vMerge/>
          </w:tcPr>
          <w:p w14:paraId="4BD08205" w14:textId="77777777" w:rsidR="00D1684D" w:rsidRPr="00D1684D" w:rsidRDefault="00D1684D" w:rsidP="00D1684D">
            <w:pPr>
              <w:rPr>
                <w:rFonts w:eastAsia="Arial" w:cs="Arial"/>
                <w:sz w:val="22"/>
                <w:szCs w:val="22"/>
              </w:rPr>
            </w:pPr>
          </w:p>
        </w:tc>
        <w:tc>
          <w:tcPr>
            <w:tcW w:w="3544" w:type="dxa"/>
            <w:vAlign w:val="center"/>
          </w:tcPr>
          <w:p w14:paraId="1918E8A3" w14:textId="2A480655" w:rsidR="00D1684D" w:rsidRPr="00D1684D" w:rsidRDefault="00D1684D" w:rsidP="00D1684D">
            <w:pPr>
              <w:rPr>
                <w:sz w:val="22"/>
                <w:szCs w:val="22"/>
              </w:rPr>
            </w:pPr>
            <w:r w:rsidRPr="00D1684D">
              <w:rPr>
                <w:rStyle w:val="normaltextrun"/>
                <w:rFonts w:cs="Arial"/>
                <w:sz w:val="22"/>
                <w:szCs w:val="22"/>
              </w:rPr>
              <w:t>3 x (21 ÷ 3 + 3) − 5 x 2 </w:t>
            </w:r>
            <w:r w:rsidRPr="00D1684D">
              <w:rPr>
                <w:rStyle w:val="eop"/>
                <w:rFonts w:cs="Arial"/>
                <w:sz w:val="22"/>
                <w:szCs w:val="22"/>
              </w:rPr>
              <w:t> </w:t>
            </w:r>
          </w:p>
        </w:tc>
        <w:tc>
          <w:tcPr>
            <w:tcW w:w="425" w:type="dxa"/>
            <w:tcBorders>
              <w:top w:val="nil"/>
              <w:bottom w:val="nil"/>
            </w:tcBorders>
          </w:tcPr>
          <w:p w14:paraId="6BA1817D" w14:textId="77777777" w:rsidR="00D1684D" w:rsidRPr="00D1684D" w:rsidRDefault="00D1684D" w:rsidP="00D1684D">
            <w:pPr>
              <w:rPr>
                <w:rFonts w:eastAsia="Arial" w:cs="Arial"/>
                <w:sz w:val="22"/>
                <w:szCs w:val="22"/>
              </w:rPr>
            </w:pPr>
          </w:p>
        </w:tc>
        <w:tc>
          <w:tcPr>
            <w:tcW w:w="851" w:type="dxa"/>
            <w:vMerge/>
          </w:tcPr>
          <w:p w14:paraId="2DF1952B" w14:textId="77777777" w:rsidR="00D1684D" w:rsidRPr="00D1684D" w:rsidRDefault="00D1684D" w:rsidP="00D1684D">
            <w:pPr>
              <w:rPr>
                <w:rFonts w:eastAsia="Arial" w:cs="Arial"/>
                <w:sz w:val="22"/>
                <w:szCs w:val="22"/>
              </w:rPr>
            </w:pPr>
          </w:p>
        </w:tc>
        <w:tc>
          <w:tcPr>
            <w:tcW w:w="4309" w:type="dxa"/>
            <w:vAlign w:val="center"/>
          </w:tcPr>
          <w:p w14:paraId="27F456BC" w14:textId="0EDF8DA7" w:rsidR="00D1684D" w:rsidRPr="00D1684D" w:rsidRDefault="00D1684D" w:rsidP="00D1684D">
            <w:pPr>
              <w:rPr>
                <w:sz w:val="22"/>
                <w:szCs w:val="22"/>
              </w:rPr>
            </w:pPr>
            <w:r w:rsidRPr="00D1684D">
              <w:rPr>
                <w:rStyle w:val="normaltextrun"/>
                <w:rFonts w:cs="Arial"/>
                <w:sz w:val="22"/>
                <w:szCs w:val="22"/>
              </w:rPr>
              <w:t>3 x (21 ÷ 3 + 3) − 5 x 2 = </w:t>
            </w:r>
            <w:r w:rsidRPr="00D1684D">
              <w:rPr>
                <w:rStyle w:val="normaltextrun"/>
                <w:rFonts w:cs="Arial"/>
                <w:b/>
                <w:bCs/>
                <w:sz w:val="22"/>
                <w:szCs w:val="22"/>
              </w:rPr>
              <w:t>20</w:t>
            </w:r>
            <w:r w:rsidRPr="00D1684D">
              <w:rPr>
                <w:rStyle w:val="eop"/>
                <w:rFonts w:cs="Arial"/>
                <w:sz w:val="22"/>
                <w:szCs w:val="22"/>
              </w:rPr>
              <w:t> </w:t>
            </w:r>
          </w:p>
        </w:tc>
      </w:tr>
      <w:tr w:rsidR="00D1684D" w14:paraId="2E51F989" w14:textId="77777777" w:rsidTr="00FA0D91">
        <w:trPr>
          <w:trHeight w:val="454"/>
        </w:trPr>
        <w:tc>
          <w:tcPr>
            <w:tcW w:w="704" w:type="dxa"/>
            <w:vMerge/>
          </w:tcPr>
          <w:p w14:paraId="7716DF3A" w14:textId="77777777" w:rsidR="00D1684D" w:rsidRPr="00D1684D" w:rsidRDefault="00D1684D" w:rsidP="00D1684D">
            <w:pPr>
              <w:rPr>
                <w:rFonts w:eastAsia="Arial" w:cs="Arial"/>
                <w:sz w:val="22"/>
                <w:szCs w:val="22"/>
              </w:rPr>
            </w:pPr>
          </w:p>
        </w:tc>
        <w:tc>
          <w:tcPr>
            <w:tcW w:w="3544" w:type="dxa"/>
            <w:vAlign w:val="center"/>
          </w:tcPr>
          <w:p w14:paraId="437EAF1A" w14:textId="14BBE62C"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6E105C2C" w14:textId="77777777" w:rsidR="00D1684D" w:rsidRPr="00D1684D" w:rsidRDefault="00D1684D" w:rsidP="00D1684D">
            <w:pPr>
              <w:rPr>
                <w:rFonts w:eastAsia="Arial" w:cs="Arial"/>
                <w:sz w:val="22"/>
                <w:szCs w:val="22"/>
              </w:rPr>
            </w:pPr>
          </w:p>
        </w:tc>
        <w:tc>
          <w:tcPr>
            <w:tcW w:w="851" w:type="dxa"/>
            <w:vMerge/>
          </w:tcPr>
          <w:p w14:paraId="04ACFB20" w14:textId="77777777" w:rsidR="00D1684D" w:rsidRPr="00D1684D" w:rsidRDefault="00D1684D" w:rsidP="00D1684D">
            <w:pPr>
              <w:rPr>
                <w:rFonts w:eastAsia="Arial" w:cs="Arial"/>
                <w:sz w:val="22"/>
                <w:szCs w:val="22"/>
              </w:rPr>
            </w:pPr>
          </w:p>
        </w:tc>
        <w:tc>
          <w:tcPr>
            <w:tcW w:w="4309" w:type="dxa"/>
            <w:vAlign w:val="center"/>
          </w:tcPr>
          <w:p w14:paraId="7B2AA6E8" w14:textId="3149E8CE"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 </w:t>
            </w:r>
            <w:r w:rsidRPr="00D1684D">
              <w:rPr>
                <w:rStyle w:val="normaltextrun"/>
                <w:rFonts w:cs="Arial"/>
                <w:b/>
                <w:bCs/>
                <w:sz w:val="22"/>
                <w:szCs w:val="22"/>
              </w:rPr>
              <w:t>3</w:t>
            </w:r>
            <w:r w:rsidRPr="00D1684D">
              <w:rPr>
                <w:rStyle w:val="eop"/>
                <w:rFonts w:cs="Arial"/>
                <w:sz w:val="22"/>
                <w:szCs w:val="22"/>
              </w:rPr>
              <w:t> </w:t>
            </w:r>
          </w:p>
        </w:tc>
      </w:tr>
      <w:tr w:rsidR="00D1684D" w14:paraId="421628BC" w14:textId="77777777" w:rsidTr="00FA0D91">
        <w:trPr>
          <w:trHeight w:val="454"/>
        </w:trPr>
        <w:tc>
          <w:tcPr>
            <w:tcW w:w="704" w:type="dxa"/>
            <w:vMerge/>
          </w:tcPr>
          <w:p w14:paraId="19DEBBF0" w14:textId="77777777" w:rsidR="00D1684D" w:rsidRPr="00D1684D" w:rsidRDefault="00D1684D" w:rsidP="00D1684D">
            <w:pPr>
              <w:rPr>
                <w:rFonts w:eastAsia="Arial" w:cs="Arial"/>
                <w:sz w:val="22"/>
                <w:szCs w:val="22"/>
              </w:rPr>
            </w:pPr>
          </w:p>
        </w:tc>
        <w:tc>
          <w:tcPr>
            <w:tcW w:w="3544" w:type="dxa"/>
            <w:vAlign w:val="center"/>
          </w:tcPr>
          <w:p w14:paraId="10DC9E63" w14:textId="68113B9D" w:rsidR="00D1684D" w:rsidRPr="00D1684D" w:rsidRDefault="00D1684D" w:rsidP="00D1684D">
            <w:pPr>
              <w:rPr>
                <w:sz w:val="22"/>
                <w:szCs w:val="22"/>
              </w:rPr>
            </w:pPr>
            <w:r w:rsidRPr="00D1684D">
              <w:rPr>
                <w:rStyle w:val="normaltextrun"/>
                <w:rFonts w:cs="Arial"/>
                <w:sz w:val="22"/>
                <w:szCs w:val="22"/>
              </w:rPr>
              <w:t>(15 − 3) ÷ (32 ÷ 8) + 2 x 3</w:t>
            </w:r>
            <w:r w:rsidRPr="00D1684D">
              <w:rPr>
                <w:rStyle w:val="eop"/>
                <w:rFonts w:cs="Arial"/>
                <w:sz w:val="22"/>
                <w:szCs w:val="22"/>
              </w:rPr>
              <w:t> </w:t>
            </w:r>
          </w:p>
        </w:tc>
        <w:tc>
          <w:tcPr>
            <w:tcW w:w="425" w:type="dxa"/>
            <w:tcBorders>
              <w:top w:val="nil"/>
              <w:bottom w:val="nil"/>
            </w:tcBorders>
          </w:tcPr>
          <w:p w14:paraId="7AB4F847" w14:textId="77777777" w:rsidR="00D1684D" w:rsidRPr="00D1684D" w:rsidRDefault="00D1684D" w:rsidP="00D1684D">
            <w:pPr>
              <w:rPr>
                <w:rFonts w:eastAsia="Arial" w:cs="Arial"/>
                <w:sz w:val="22"/>
                <w:szCs w:val="22"/>
              </w:rPr>
            </w:pPr>
          </w:p>
        </w:tc>
        <w:tc>
          <w:tcPr>
            <w:tcW w:w="851" w:type="dxa"/>
            <w:vMerge/>
          </w:tcPr>
          <w:p w14:paraId="0BA5C477" w14:textId="77777777" w:rsidR="00D1684D" w:rsidRPr="00D1684D" w:rsidRDefault="00D1684D" w:rsidP="00D1684D">
            <w:pPr>
              <w:rPr>
                <w:rFonts w:eastAsia="Arial" w:cs="Arial"/>
                <w:sz w:val="22"/>
                <w:szCs w:val="22"/>
              </w:rPr>
            </w:pPr>
          </w:p>
        </w:tc>
        <w:tc>
          <w:tcPr>
            <w:tcW w:w="4309" w:type="dxa"/>
            <w:vAlign w:val="center"/>
          </w:tcPr>
          <w:p w14:paraId="716EC8B1" w14:textId="7B74F5F5" w:rsidR="00D1684D" w:rsidRPr="00D1684D" w:rsidRDefault="00D1684D" w:rsidP="00D1684D">
            <w:pPr>
              <w:rPr>
                <w:sz w:val="22"/>
                <w:szCs w:val="22"/>
              </w:rPr>
            </w:pPr>
            <w:r w:rsidRPr="00D1684D">
              <w:rPr>
                <w:rStyle w:val="normaltextrun"/>
                <w:rFonts w:cs="Arial"/>
                <w:sz w:val="22"/>
                <w:szCs w:val="22"/>
              </w:rPr>
              <w:t>(15 − 3) ÷ (32 ÷ 8) + 2 x 3 = </w:t>
            </w:r>
            <w:r w:rsidRPr="00D1684D">
              <w:rPr>
                <w:rStyle w:val="normaltextrun"/>
                <w:rFonts w:cs="Arial"/>
                <w:b/>
                <w:bCs/>
                <w:sz w:val="22"/>
                <w:szCs w:val="22"/>
              </w:rPr>
              <w:t>9</w:t>
            </w:r>
            <w:r w:rsidRPr="00D1684D">
              <w:rPr>
                <w:rStyle w:val="eop"/>
                <w:rFonts w:cs="Arial"/>
                <w:sz w:val="22"/>
                <w:szCs w:val="22"/>
              </w:rPr>
              <w:t> </w:t>
            </w:r>
          </w:p>
        </w:tc>
      </w:tr>
      <w:tr w:rsidR="00D1684D" w14:paraId="265A1CC4" w14:textId="77777777" w:rsidTr="00FA0D91">
        <w:trPr>
          <w:trHeight w:val="454"/>
        </w:trPr>
        <w:tc>
          <w:tcPr>
            <w:tcW w:w="704" w:type="dxa"/>
            <w:vMerge/>
          </w:tcPr>
          <w:p w14:paraId="672586A4" w14:textId="77777777" w:rsidR="00D1684D" w:rsidRPr="00D1684D" w:rsidRDefault="00D1684D" w:rsidP="00D1684D">
            <w:pPr>
              <w:rPr>
                <w:rFonts w:eastAsia="Arial" w:cs="Arial"/>
                <w:sz w:val="22"/>
                <w:szCs w:val="22"/>
              </w:rPr>
            </w:pPr>
          </w:p>
        </w:tc>
        <w:tc>
          <w:tcPr>
            <w:tcW w:w="3544" w:type="dxa"/>
            <w:vAlign w:val="center"/>
          </w:tcPr>
          <w:p w14:paraId="25AB3352" w14:textId="56B1F160"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w:t>
            </w:r>
            <w:r w:rsidRPr="00D1684D">
              <w:rPr>
                <w:rStyle w:val="eop"/>
                <w:rFonts w:cs="Arial"/>
                <w:sz w:val="22"/>
                <w:szCs w:val="22"/>
              </w:rPr>
              <w:t> </w:t>
            </w:r>
          </w:p>
        </w:tc>
        <w:tc>
          <w:tcPr>
            <w:tcW w:w="425" w:type="dxa"/>
            <w:tcBorders>
              <w:top w:val="nil"/>
              <w:bottom w:val="nil"/>
            </w:tcBorders>
          </w:tcPr>
          <w:p w14:paraId="33DCA04A" w14:textId="77777777" w:rsidR="00D1684D" w:rsidRPr="00D1684D" w:rsidRDefault="00D1684D" w:rsidP="00D1684D">
            <w:pPr>
              <w:rPr>
                <w:rFonts w:eastAsia="Arial" w:cs="Arial"/>
                <w:sz w:val="22"/>
                <w:szCs w:val="22"/>
              </w:rPr>
            </w:pPr>
          </w:p>
        </w:tc>
        <w:tc>
          <w:tcPr>
            <w:tcW w:w="851" w:type="dxa"/>
            <w:vMerge/>
          </w:tcPr>
          <w:p w14:paraId="31FE0602" w14:textId="77777777" w:rsidR="00D1684D" w:rsidRPr="00D1684D" w:rsidRDefault="00D1684D" w:rsidP="00D1684D">
            <w:pPr>
              <w:rPr>
                <w:rFonts w:eastAsia="Arial" w:cs="Arial"/>
                <w:sz w:val="22"/>
                <w:szCs w:val="22"/>
              </w:rPr>
            </w:pPr>
          </w:p>
        </w:tc>
        <w:tc>
          <w:tcPr>
            <w:tcW w:w="4309" w:type="dxa"/>
            <w:vAlign w:val="center"/>
          </w:tcPr>
          <w:p w14:paraId="79394D5F" w14:textId="510CB103"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 = </w:t>
            </w:r>
            <w:r w:rsidRPr="00D1684D">
              <w:rPr>
                <w:rStyle w:val="normaltextrun"/>
                <w:rFonts w:cs="Arial"/>
                <w:b/>
                <w:bCs/>
                <w:sz w:val="22"/>
                <w:szCs w:val="22"/>
              </w:rPr>
              <w:t>8</w:t>
            </w:r>
            <w:r w:rsidRPr="00D1684D">
              <w:rPr>
                <w:rStyle w:val="eop"/>
                <w:rFonts w:cs="Arial"/>
                <w:sz w:val="22"/>
                <w:szCs w:val="22"/>
              </w:rPr>
              <w:t> </w:t>
            </w:r>
          </w:p>
        </w:tc>
      </w:tr>
      <w:tr w:rsidR="00D1684D" w14:paraId="6928897E" w14:textId="77777777" w:rsidTr="00FA0D91">
        <w:trPr>
          <w:trHeight w:val="454"/>
        </w:trPr>
        <w:tc>
          <w:tcPr>
            <w:tcW w:w="704" w:type="dxa"/>
            <w:vMerge/>
          </w:tcPr>
          <w:p w14:paraId="6A0E4A5E" w14:textId="77777777" w:rsidR="00D1684D" w:rsidRPr="00D1684D" w:rsidRDefault="00D1684D" w:rsidP="00D1684D">
            <w:pPr>
              <w:rPr>
                <w:rFonts w:eastAsia="Arial" w:cs="Arial"/>
                <w:sz w:val="22"/>
                <w:szCs w:val="22"/>
              </w:rPr>
            </w:pPr>
          </w:p>
        </w:tc>
        <w:tc>
          <w:tcPr>
            <w:tcW w:w="3544" w:type="dxa"/>
            <w:vAlign w:val="center"/>
          </w:tcPr>
          <w:p w14:paraId="4147D6B5" w14:textId="3E4D8684"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w:t>
            </w:r>
            <w:r w:rsidRPr="00D1684D">
              <w:rPr>
                <w:rStyle w:val="eop"/>
                <w:rFonts w:cs="Arial"/>
                <w:sz w:val="22"/>
                <w:szCs w:val="22"/>
              </w:rPr>
              <w:t> </w:t>
            </w:r>
          </w:p>
        </w:tc>
        <w:tc>
          <w:tcPr>
            <w:tcW w:w="425" w:type="dxa"/>
            <w:tcBorders>
              <w:top w:val="nil"/>
              <w:bottom w:val="nil"/>
            </w:tcBorders>
          </w:tcPr>
          <w:p w14:paraId="7C04C06E" w14:textId="77777777" w:rsidR="00D1684D" w:rsidRPr="00D1684D" w:rsidRDefault="00D1684D" w:rsidP="00D1684D">
            <w:pPr>
              <w:rPr>
                <w:rFonts w:eastAsia="Arial" w:cs="Arial"/>
                <w:sz w:val="22"/>
                <w:szCs w:val="22"/>
              </w:rPr>
            </w:pPr>
          </w:p>
        </w:tc>
        <w:tc>
          <w:tcPr>
            <w:tcW w:w="851" w:type="dxa"/>
            <w:vMerge/>
          </w:tcPr>
          <w:p w14:paraId="5D5744A1" w14:textId="77777777" w:rsidR="00D1684D" w:rsidRPr="00D1684D" w:rsidRDefault="00D1684D" w:rsidP="00D1684D">
            <w:pPr>
              <w:rPr>
                <w:rFonts w:eastAsia="Arial" w:cs="Arial"/>
                <w:sz w:val="22"/>
                <w:szCs w:val="22"/>
              </w:rPr>
            </w:pPr>
          </w:p>
        </w:tc>
        <w:tc>
          <w:tcPr>
            <w:tcW w:w="4309" w:type="dxa"/>
            <w:vAlign w:val="center"/>
          </w:tcPr>
          <w:p w14:paraId="77F0BA50" w14:textId="6EEFA76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 </w:t>
            </w:r>
            <w:r w:rsidRPr="00D1684D">
              <w:rPr>
                <w:rStyle w:val="normaltextrun"/>
                <w:rFonts w:cs="Arial"/>
                <w:b/>
                <w:bCs/>
                <w:sz w:val="22"/>
                <w:szCs w:val="22"/>
              </w:rPr>
              <w:t>21</w:t>
            </w:r>
            <w:r w:rsidRPr="00D1684D">
              <w:rPr>
                <w:rStyle w:val="eop"/>
                <w:rFonts w:cs="Arial"/>
                <w:sz w:val="22"/>
                <w:szCs w:val="22"/>
              </w:rPr>
              <w:t> </w:t>
            </w:r>
          </w:p>
        </w:tc>
      </w:tr>
      <w:tr w:rsidR="00D1684D" w14:paraId="0F12FFCF" w14:textId="77777777" w:rsidTr="00FA0D91">
        <w:trPr>
          <w:trHeight w:val="454"/>
        </w:trPr>
        <w:tc>
          <w:tcPr>
            <w:tcW w:w="704" w:type="dxa"/>
            <w:vMerge/>
          </w:tcPr>
          <w:p w14:paraId="532F9F7B" w14:textId="77777777" w:rsidR="00D1684D" w:rsidRPr="00D1684D" w:rsidRDefault="00D1684D" w:rsidP="00D1684D">
            <w:pPr>
              <w:rPr>
                <w:rFonts w:eastAsia="Arial" w:cs="Arial"/>
                <w:sz w:val="22"/>
                <w:szCs w:val="22"/>
              </w:rPr>
            </w:pPr>
          </w:p>
        </w:tc>
        <w:tc>
          <w:tcPr>
            <w:tcW w:w="3544" w:type="dxa"/>
            <w:vAlign w:val="center"/>
          </w:tcPr>
          <w:p w14:paraId="6506236C" w14:textId="6D75FEE6"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w:t>
            </w:r>
            <w:r w:rsidRPr="00D1684D">
              <w:rPr>
                <w:rStyle w:val="eop"/>
                <w:rFonts w:cs="Arial"/>
                <w:sz w:val="22"/>
                <w:szCs w:val="22"/>
              </w:rPr>
              <w:t> </w:t>
            </w:r>
          </w:p>
        </w:tc>
        <w:tc>
          <w:tcPr>
            <w:tcW w:w="425" w:type="dxa"/>
            <w:tcBorders>
              <w:top w:val="nil"/>
              <w:bottom w:val="nil"/>
            </w:tcBorders>
          </w:tcPr>
          <w:p w14:paraId="3789DC19" w14:textId="77777777" w:rsidR="00D1684D" w:rsidRPr="00D1684D" w:rsidRDefault="00D1684D" w:rsidP="00D1684D">
            <w:pPr>
              <w:rPr>
                <w:rFonts w:eastAsia="Arial" w:cs="Arial"/>
                <w:sz w:val="22"/>
                <w:szCs w:val="22"/>
              </w:rPr>
            </w:pPr>
          </w:p>
        </w:tc>
        <w:tc>
          <w:tcPr>
            <w:tcW w:w="851" w:type="dxa"/>
            <w:vMerge/>
          </w:tcPr>
          <w:p w14:paraId="3ECD7A35" w14:textId="77777777" w:rsidR="00D1684D" w:rsidRPr="00D1684D" w:rsidRDefault="00D1684D" w:rsidP="00D1684D">
            <w:pPr>
              <w:rPr>
                <w:rFonts w:eastAsia="Arial" w:cs="Arial"/>
                <w:sz w:val="22"/>
                <w:szCs w:val="22"/>
              </w:rPr>
            </w:pPr>
          </w:p>
        </w:tc>
        <w:tc>
          <w:tcPr>
            <w:tcW w:w="4309" w:type="dxa"/>
            <w:vAlign w:val="center"/>
          </w:tcPr>
          <w:p w14:paraId="6BD615E6" w14:textId="7AF679DA"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 </w:t>
            </w:r>
            <w:r w:rsidRPr="00D1684D">
              <w:rPr>
                <w:rStyle w:val="normaltextrun"/>
                <w:rFonts w:cs="Arial"/>
                <w:b/>
                <w:bCs/>
                <w:sz w:val="22"/>
                <w:szCs w:val="22"/>
              </w:rPr>
              <w:t>13</w:t>
            </w:r>
            <w:r w:rsidRPr="00D1684D">
              <w:rPr>
                <w:rStyle w:val="eop"/>
                <w:rFonts w:cs="Arial"/>
                <w:sz w:val="22"/>
                <w:szCs w:val="22"/>
              </w:rPr>
              <w:t> </w:t>
            </w:r>
          </w:p>
        </w:tc>
      </w:tr>
      <w:tr w:rsidR="00D1684D" w14:paraId="1466A593" w14:textId="77777777" w:rsidTr="00FA0D91">
        <w:trPr>
          <w:trHeight w:val="454"/>
        </w:trPr>
        <w:tc>
          <w:tcPr>
            <w:tcW w:w="704" w:type="dxa"/>
            <w:vMerge/>
          </w:tcPr>
          <w:p w14:paraId="66EC675D" w14:textId="77777777" w:rsidR="00D1684D" w:rsidRPr="00D1684D" w:rsidRDefault="00D1684D" w:rsidP="00D1684D">
            <w:pPr>
              <w:rPr>
                <w:rFonts w:eastAsia="Arial" w:cs="Arial"/>
                <w:sz w:val="22"/>
                <w:szCs w:val="22"/>
              </w:rPr>
            </w:pPr>
          </w:p>
        </w:tc>
        <w:tc>
          <w:tcPr>
            <w:tcW w:w="3544" w:type="dxa"/>
            <w:vAlign w:val="center"/>
          </w:tcPr>
          <w:p w14:paraId="16463959" w14:textId="17594BEF"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w:t>
            </w:r>
            <w:r w:rsidRPr="00D1684D">
              <w:rPr>
                <w:rStyle w:val="eop"/>
                <w:rFonts w:cs="Arial"/>
                <w:sz w:val="22"/>
                <w:szCs w:val="22"/>
              </w:rPr>
              <w:t> </w:t>
            </w:r>
          </w:p>
        </w:tc>
        <w:tc>
          <w:tcPr>
            <w:tcW w:w="425" w:type="dxa"/>
            <w:tcBorders>
              <w:top w:val="nil"/>
              <w:bottom w:val="nil"/>
            </w:tcBorders>
          </w:tcPr>
          <w:p w14:paraId="1F12C7A7" w14:textId="77777777" w:rsidR="00D1684D" w:rsidRPr="00D1684D" w:rsidRDefault="00D1684D" w:rsidP="00D1684D">
            <w:pPr>
              <w:rPr>
                <w:rFonts w:eastAsia="Arial" w:cs="Arial"/>
                <w:sz w:val="22"/>
                <w:szCs w:val="22"/>
              </w:rPr>
            </w:pPr>
          </w:p>
        </w:tc>
        <w:tc>
          <w:tcPr>
            <w:tcW w:w="851" w:type="dxa"/>
            <w:vMerge/>
          </w:tcPr>
          <w:p w14:paraId="2E820D9D" w14:textId="77777777" w:rsidR="00D1684D" w:rsidRPr="00D1684D" w:rsidRDefault="00D1684D" w:rsidP="00D1684D">
            <w:pPr>
              <w:rPr>
                <w:rFonts w:eastAsia="Arial" w:cs="Arial"/>
                <w:sz w:val="22"/>
                <w:szCs w:val="22"/>
              </w:rPr>
            </w:pPr>
          </w:p>
        </w:tc>
        <w:tc>
          <w:tcPr>
            <w:tcW w:w="4309" w:type="dxa"/>
            <w:vAlign w:val="center"/>
          </w:tcPr>
          <w:p w14:paraId="4E50FF80" w14:textId="5CAD9335"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 = </w:t>
            </w:r>
            <w:r w:rsidRPr="00D1684D">
              <w:rPr>
                <w:rStyle w:val="normaltextrun"/>
                <w:rFonts w:cs="Arial"/>
                <w:b/>
                <w:bCs/>
                <w:sz w:val="22"/>
                <w:szCs w:val="22"/>
              </w:rPr>
              <w:t>22</w:t>
            </w:r>
            <w:r w:rsidRPr="00D1684D">
              <w:rPr>
                <w:rStyle w:val="eop"/>
                <w:rFonts w:cs="Arial"/>
                <w:sz w:val="22"/>
                <w:szCs w:val="22"/>
              </w:rPr>
              <w:t> </w:t>
            </w:r>
          </w:p>
        </w:tc>
      </w:tr>
      <w:tr w:rsidR="00D1684D" w14:paraId="6805A7D9" w14:textId="77777777" w:rsidTr="00FA0D91">
        <w:trPr>
          <w:trHeight w:val="454"/>
        </w:trPr>
        <w:tc>
          <w:tcPr>
            <w:tcW w:w="704" w:type="dxa"/>
            <w:vMerge/>
          </w:tcPr>
          <w:p w14:paraId="40EAA43C" w14:textId="77777777" w:rsidR="00D1684D" w:rsidRPr="00D1684D" w:rsidRDefault="00D1684D" w:rsidP="00D1684D">
            <w:pPr>
              <w:rPr>
                <w:rFonts w:eastAsia="Arial" w:cs="Arial"/>
                <w:sz w:val="22"/>
                <w:szCs w:val="22"/>
              </w:rPr>
            </w:pPr>
          </w:p>
        </w:tc>
        <w:tc>
          <w:tcPr>
            <w:tcW w:w="3544" w:type="dxa"/>
            <w:vAlign w:val="center"/>
          </w:tcPr>
          <w:p w14:paraId="04AB759B" w14:textId="66580C4E"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w:t>
            </w:r>
            <w:r w:rsidRPr="00D1684D">
              <w:rPr>
                <w:rStyle w:val="eop"/>
                <w:rFonts w:cs="Arial"/>
                <w:sz w:val="22"/>
                <w:szCs w:val="22"/>
              </w:rPr>
              <w:t> </w:t>
            </w:r>
          </w:p>
        </w:tc>
        <w:tc>
          <w:tcPr>
            <w:tcW w:w="425" w:type="dxa"/>
            <w:tcBorders>
              <w:top w:val="nil"/>
              <w:bottom w:val="nil"/>
            </w:tcBorders>
          </w:tcPr>
          <w:p w14:paraId="40CB6CB0" w14:textId="77777777" w:rsidR="00D1684D" w:rsidRPr="00D1684D" w:rsidRDefault="00D1684D" w:rsidP="00D1684D">
            <w:pPr>
              <w:rPr>
                <w:rFonts w:eastAsia="Arial" w:cs="Arial"/>
                <w:sz w:val="22"/>
                <w:szCs w:val="22"/>
              </w:rPr>
            </w:pPr>
          </w:p>
        </w:tc>
        <w:tc>
          <w:tcPr>
            <w:tcW w:w="851" w:type="dxa"/>
            <w:vMerge/>
          </w:tcPr>
          <w:p w14:paraId="57156A50" w14:textId="77777777" w:rsidR="00D1684D" w:rsidRPr="00D1684D" w:rsidRDefault="00D1684D" w:rsidP="00D1684D">
            <w:pPr>
              <w:rPr>
                <w:rFonts w:eastAsia="Arial" w:cs="Arial"/>
                <w:sz w:val="22"/>
                <w:szCs w:val="22"/>
              </w:rPr>
            </w:pPr>
          </w:p>
        </w:tc>
        <w:tc>
          <w:tcPr>
            <w:tcW w:w="4309" w:type="dxa"/>
            <w:vAlign w:val="center"/>
          </w:tcPr>
          <w:p w14:paraId="6B9C58C0" w14:textId="09F55191"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 = </w:t>
            </w:r>
            <w:r w:rsidRPr="00D1684D">
              <w:rPr>
                <w:rStyle w:val="normaltextrun"/>
                <w:rFonts w:cs="Arial"/>
                <w:b/>
                <w:bCs/>
                <w:sz w:val="22"/>
                <w:szCs w:val="22"/>
              </w:rPr>
              <w:t>19</w:t>
            </w:r>
            <w:r w:rsidRPr="00D1684D">
              <w:rPr>
                <w:rStyle w:val="eop"/>
                <w:rFonts w:cs="Arial"/>
                <w:sz w:val="22"/>
                <w:szCs w:val="22"/>
              </w:rPr>
              <w:t> </w:t>
            </w:r>
          </w:p>
        </w:tc>
      </w:tr>
      <w:tr w:rsidR="00D1684D" w14:paraId="49936782" w14:textId="77777777" w:rsidTr="00FA0D91">
        <w:trPr>
          <w:trHeight w:val="454"/>
        </w:trPr>
        <w:tc>
          <w:tcPr>
            <w:tcW w:w="704" w:type="dxa"/>
            <w:vMerge/>
          </w:tcPr>
          <w:p w14:paraId="3C051177" w14:textId="77777777" w:rsidR="00D1684D" w:rsidRPr="00D1684D" w:rsidRDefault="00D1684D" w:rsidP="00D1684D">
            <w:pPr>
              <w:rPr>
                <w:rFonts w:eastAsia="Arial" w:cs="Arial"/>
                <w:sz w:val="22"/>
                <w:szCs w:val="22"/>
              </w:rPr>
            </w:pPr>
          </w:p>
        </w:tc>
        <w:tc>
          <w:tcPr>
            <w:tcW w:w="3544" w:type="dxa"/>
            <w:vAlign w:val="center"/>
          </w:tcPr>
          <w:p w14:paraId="297BCFB5" w14:textId="6BA18E0A"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DDC258E" w14:textId="77777777" w:rsidR="00D1684D" w:rsidRPr="00D1684D" w:rsidRDefault="00D1684D" w:rsidP="00D1684D">
            <w:pPr>
              <w:rPr>
                <w:rFonts w:eastAsia="Arial" w:cs="Arial"/>
                <w:sz w:val="22"/>
                <w:szCs w:val="22"/>
              </w:rPr>
            </w:pPr>
          </w:p>
        </w:tc>
        <w:tc>
          <w:tcPr>
            <w:tcW w:w="851" w:type="dxa"/>
            <w:vMerge/>
          </w:tcPr>
          <w:p w14:paraId="5199610C" w14:textId="77777777" w:rsidR="00D1684D" w:rsidRPr="00D1684D" w:rsidRDefault="00D1684D" w:rsidP="00D1684D">
            <w:pPr>
              <w:rPr>
                <w:rFonts w:eastAsia="Arial" w:cs="Arial"/>
                <w:sz w:val="22"/>
                <w:szCs w:val="22"/>
              </w:rPr>
            </w:pPr>
          </w:p>
        </w:tc>
        <w:tc>
          <w:tcPr>
            <w:tcW w:w="4309" w:type="dxa"/>
            <w:vAlign w:val="center"/>
          </w:tcPr>
          <w:p w14:paraId="042CE680" w14:textId="2346DE13"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w:t>
            </w:r>
            <w:r w:rsidRPr="00D1684D">
              <w:rPr>
                <w:rStyle w:val="eop"/>
                <w:rFonts w:cs="Arial"/>
                <w:sz w:val="22"/>
                <w:szCs w:val="22"/>
              </w:rPr>
              <w:t> </w:t>
            </w:r>
          </w:p>
        </w:tc>
      </w:tr>
      <w:tr w:rsidR="00D1684D" w14:paraId="36ED4636" w14:textId="77777777" w:rsidTr="00FA0D91">
        <w:trPr>
          <w:trHeight w:val="454"/>
        </w:trPr>
        <w:tc>
          <w:tcPr>
            <w:tcW w:w="704" w:type="dxa"/>
            <w:vMerge/>
          </w:tcPr>
          <w:p w14:paraId="36F6CA1B" w14:textId="77777777" w:rsidR="00D1684D" w:rsidRPr="00D1684D" w:rsidRDefault="00D1684D" w:rsidP="00D1684D">
            <w:pPr>
              <w:rPr>
                <w:rFonts w:eastAsia="Arial" w:cs="Arial"/>
                <w:sz w:val="22"/>
                <w:szCs w:val="22"/>
              </w:rPr>
            </w:pPr>
          </w:p>
        </w:tc>
        <w:tc>
          <w:tcPr>
            <w:tcW w:w="3544" w:type="dxa"/>
            <w:vAlign w:val="center"/>
          </w:tcPr>
          <w:p w14:paraId="34B44C85" w14:textId="4B001DB4"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w:t>
            </w:r>
            <w:r w:rsidRPr="00D1684D">
              <w:rPr>
                <w:rStyle w:val="eop"/>
                <w:rFonts w:cs="Arial"/>
                <w:sz w:val="22"/>
                <w:szCs w:val="22"/>
              </w:rPr>
              <w:t> </w:t>
            </w:r>
          </w:p>
        </w:tc>
        <w:tc>
          <w:tcPr>
            <w:tcW w:w="425" w:type="dxa"/>
            <w:tcBorders>
              <w:top w:val="nil"/>
              <w:bottom w:val="nil"/>
            </w:tcBorders>
          </w:tcPr>
          <w:p w14:paraId="03E85493" w14:textId="77777777" w:rsidR="00D1684D" w:rsidRPr="00D1684D" w:rsidRDefault="00D1684D" w:rsidP="00D1684D">
            <w:pPr>
              <w:rPr>
                <w:rFonts w:eastAsia="Arial" w:cs="Arial"/>
                <w:sz w:val="22"/>
                <w:szCs w:val="22"/>
              </w:rPr>
            </w:pPr>
          </w:p>
        </w:tc>
        <w:tc>
          <w:tcPr>
            <w:tcW w:w="851" w:type="dxa"/>
            <w:vMerge/>
          </w:tcPr>
          <w:p w14:paraId="03013F1B" w14:textId="77777777" w:rsidR="00D1684D" w:rsidRPr="00D1684D" w:rsidRDefault="00D1684D" w:rsidP="00D1684D">
            <w:pPr>
              <w:rPr>
                <w:rFonts w:eastAsia="Arial" w:cs="Arial"/>
                <w:sz w:val="22"/>
                <w:szCs w:val="22"/>
              </w:rPr>
            </w:pPr>
          </w:p>
        </w:tc>
        <w:tc>
          <w:tcPr>
            <w:tcW w:w="4309" w:type="dxa"/>
            <w:vAlign w:val="center"/>
          </w:tcPr>
          <w:p w14:paraId="61DEAF05" w14:textId="70C253CB"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 = </w:t>
            </w:r>
            <w:r w:rsidRPr="00D1684D">
              <w:rPr>
                <w:rStyle w:val="normaltextrun"/>
                <w:rFonts w:cs="Arial"/>
                <w:b/>
                <w:bCs/>
                <w:sz w:val="22"/>
                <w:szCs w:val="22"/>
              </w:rPr>
              <w:t>24</w:t>
            </w:r>
            <w:r w:rsidRPr="00D1684D">
              <w:rPr>
                <w:rStyle w:val="eop"/>
                <w:rFonts w:cs="Arial"/>
                <w:sz w:val="22"/>
                <w:szCs w:val="22"/>
              </w:rPr>
              <w:t> </w:t>
            </w:r>
          </w:p>
        </w:tc>
      </w:tr>
      <w:tr w:rsidR="00D1684D" w14:paraId="15D3159A" w14:textId="77777777" w:rsidTr="00FA0D91">
        <w:trPr>
          <w:trHeight w:val="454"/>
        </w:trPr>
        <w:tc>
          <w:tcPr>
            <w:tcW w:w="704" w:type="dxa"/>
            <w:vMerge/>
          </w:tcPr>
          <w:p w14:paraId="47AB459B" w14:textId="77777777" w:rsidR="00D1684D" w:rsidRPr="00D1684D" w:rsidRDefault="00D1684D" w:rsidP="00D1684D">
            <w:pPr>
              <w:rPr>
                <w:rFonts w:eastAsia="Arial" w:cs="Arial"/>
                <w:sz w:val="22"/>
                <w:szCs w:val="22"/>
              </w:rPr>
            </w:pPr>
          </w:p>
        </w:tc>
        <w:tc>
          <w:tcPr>
            <w:tcW w:w="3544" w:type="dxa"/>
            <w:vAlign w:val="center"/>
          </w:tcPr>
          <w:p w14:paraId="109A29CC" w14:textId="00AF0EF5"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5422C76" w14:textId="77777777" w:rsidR="00D1684D" w:rsidRPr="00D1684D" w:rsidRDefault="00D1684D" w:rsidP="00D1684D">
            <w:pPr>
              <w:rPr>
                <w:rFonts w:eastAsia="Arial" w:cs="Arial"/>
                <w:sz w:val="22"/>
                <w:szCs w:val="22"/>
              </w:rPr>
            </w:pPr>
          </w:p>
        </w:tc>
        <w:tc>
          <w:tcPr>
            <w:tcW w:w="851" w:type="dxa"/>
            <w:vMerge/>
          </w:tcPr>
          <w:p w14:paraId="56B06AEE" w14:textId="77777777" w:rsidR="00D1684D" w:rsidRPr="00D1684D" w:rsidRDefault="00D1684D" w:rsidP="00D1684D">
            <w:pPr>
              <w:rPr>
                <w:rFonts w:eastAsia="Arial" w:cs="Arial"/>
                <w:sz w:val="22"/>
                <w:szCs w:val="22"/>
              </w:rPr>
            </w:pPr>
          </w:p>
        </w:tc>
        <w:tc>
          <w:tcPr>
            <w:tcW w:w="4309" w:type="dxa"/>
            <w:vAlign w:val="center"/>
          </w:tcPr>
          <w:p w14:paraId="490311EA" w14:textId="6A158B3B"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 </w:t>
            </w:r>
            <w:r w:rsidRPr="00D1684D">
              <w:rPr>
                <w:rStyle w:val="normaltextrun"/>
                <w:rFonts w:cs="Arial"/>
                <w:b/>
                <w:bCs/>
                <w:sz w:val="22"/>
                <w:szCs w:val="22"/>
              </w:rPr>
              <w:t>6</w:t>
            </w:r>
            <w:r w:rsidRPr="00D1684D">
              <w:rPr>
                <w:rStyle w:val="eop"/>
                <w:rFonts w:cs="Arial"/>
                <w:sz w:val="22"/>
                <w:szCs w:val="22"/>
              </w:rPr>
              <w:t> </w:t>
            </w:r>
          </w:p>
        </w:tc>
      </w:tr>
      <w:tr w:rsidR="00B12F9B" w14:paraId="10ABFB96" w14:textId="77777777" w:rsidTr="00FA0D91">
        <w:trPr>
          <w:trHeight w:val="454"/>
        </w:trPr>
        <w:tc>
          <w:tcPr>
            <w:tcW w:w="704" w:type="dxa"/>
            <w:vMerge/>
          </w:tcPr>
          <w:p w14:paraId="5DF07562" w14:textId="77777777" w:rsidR="00B12F9B" w:rsidRPr="00D1684D" w:rsidRDefault="00B12F9B" w:rsidP="00FA0D91">
            <w:pPr>
              <w:rPr>
                <w:rFonts w:eastAsia="Arial" w:cs="Arial"/>
                <w:sz w:val="22"/>
                <w:szCs w:val="22"/>
              </w:rPr>
            </w:pPr>
          </w:p>
        </w:tc>
        <w:tc>
          <w:tcPr>
            <w:tcW w:w="3544" w:type="dxa"/>
            <w:vAlign w:val="center"/>
          </w:tcPr>
          <w:p w14:paraId="6CD41288" w14:textId="0C4E8C93" w:rsidR="00B12F9B" w:rsidRPr="00D1684D" w:rsidRDefault="00D1684D" w:rsidP="00FA0D91">
            <w:pPr>
              <w:rPr>
                <w:rFonts w:eastAsia="Arial" w:cs="Arial"/>
                <w:sz w:val="22"/>
                <w:szCs w:val="22"/>
              </w:rPr>
            </w:pPr>
            <w:r w:rsidRPr="00D1684D">
              <w:rPr>
                <w:rStyle w:val="normaltextrun"/>
                <w:rFonts w:cs="Arial"/>
                <w:sz w:val="22"/>
                <w:szCs w:val="22"/>
              </w:rPr>
              <w:t>(3 x 6 − 13) x (2 + 15 ÷ 5)</w:t>
            </w:r>
            <w:r w:rsidRPr="00D1684D">
              <w:rPr>
                <w:rStyle w:val="eop"/>
                <w:rFonts w:cs="Arial"/>
                <w:sz w:val="22"/>
                <w:szCs w:val="22"/>
              </w:rPr>
              <w:t> </w:t>
            </w:r>
          </w:p>
        </w:tc>
        <w:tc>
          <w:tcPr>
            <w:tcW w:w="425" w:type="dxa"/>
            <w:tcBorders>
              <w:top w:val="nil"/>
              <w:bottom w:val="nil"/>
            </w:tcBorders>
          </w:tcPr>
          <w:p w14:paraId="1ED7D4C2" w14:textId="77777777" w:rsidR="00B12F9B" w:rsidRPr="00D1684D" w:rsidRDefault="00B12F9B" w:rsidP="00FA0D91">
            <w:pPr>
              <w:rPr>
                <w:rFonts w:eastAsia="Arial" w:cs="Arial"/>
                <w:sz w:val="22"/>
                <w:szCs w:val="22"/>
              </w:rPr>
            </w:pPr>
          </w:p>
        </w:tc>
        <w:tc>
          <w:tcPr>
            <w:tcW w:w="851" w:type="dxa"/>
            <w:vMerge/>
          </w:tcPr>
          <w:p w14:paraId="5909D8F0" w14:textId="77777777" w:rsidR="00B12F9B" w:rsidRPr="00D1684D" w:rsidRDefault="00B12F9B" w:rsidP="00FA0D91">
            <w:pPr>
              <w:rPr>
                <w:rFonts w:eastAsia="Arial" w:cs="Arial"/>
                <w:sz w:val="22"/>
                <w:szCs w:val="22"/>
              </w:rPr>
            </w:pPr>
          </w:p>
        </w:tc>
        <w:tc>
          <w:tcPr>
            <w:tcW w:w="4309" w:type="dxa"/>
            <w:vAlign w:val="center"/>
          </w:tcPr>
          <w:p w14:paraId="69D44D72" w14:textId="77777777" w:rsidR="00B12F9B" w:rsidRPr="00D1684D" w:rsidRDefault="00B12F9B" w:rsidP="00FA0D91">
            <w:pPr>
              <w:rPr>
                <w:rFonts w:eastAsia="Arial" w:cs="Arial"/>
                <w:sz w:val="22"/>
                <w:szCs w:val="22"/>
              </w:rPr>
            </w:pPr>
            <w:r w:rsidRPr="00D1684D">
              <w:rPr>
                <w:rFonts w:eastAsia="Arial" w:cs="Arial"/>
                <w:sz w:val="22"/>
                <w:szCs w:val="22"/>
              </w:rPr>
              <w:t xml:space="preserve">(3 x 6 − 13) x (2 + 15 ÷ 5) = </w:t>
            </w:r>
            <w:r w:rsidRPr="00D1684D">
              <w:rPr>
                <w:rFonts w:eastAsia="Arial" w:cs="Arial"/>
                <w:b/>
                <w:sz w:val="22"/>
                <w:szCs w:val="22"/>
              </w:rPr>
              <w:t>25</w:t>
            </w:r>
          </w:p>
        </w:tc>
      </w:tr>
    </w:tbl>
    <w:p w14:paraId="30DF75EC" w14:textId="77777777" w:rsidR="00B12F9B" w:rsidRPr="001B3A4A" w:rsidRDefault="00B12F9B" w:rsidP="00B12F9B">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B12F9B" w:rsidRPr="001B3A4A" w14:paraId="74028FE5" w14:textId="77777777" w:rsidTr="15C15C81">
        <w:trPr>
          <w:trHeight w:val="840"/>
        </w:trPr>
        <w:tc>
          <w:tcPr>
            <w:tcW w:w="18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07BB9CB4"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4377612F"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5D81FF7"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F4F230A"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7A002E71"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B12F9B" w:rsidRPr="001B3A4A" w14:paraId="5E726CC1" w14:textId="77777777" w:rsidTr="15C15C81">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157454C"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0A26E3" w14:textId="19A762ED"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82A7BC"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69A5E5"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0E30C8"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D1B50AA" w14:textId="77777777" w:rsidTr="15C15C81">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C30AF1" w14:textId="0567B0BC" w:rsidR="00B12F9B" w:rsidRPr="001B3A4A" w:rsidRDefault="00B12F9B" w:rsidP="04F583FD">
            <w:pPr>
              <w:jc w:val="center"/>
              <w:textAlignment w:val="baseline"/>
              <w:rPr>
                <w:rFonts w:ascii="Calibri" w:eastAsia="Times New Roman" w:hAnsi="Calibri"/>
                <w:sz w:val="48"/>
                <w:szCs w:val="48"/>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87AFCB"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76FDC54"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647DB3"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37072F" w14:textId="458AD459"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r>
      <w:tr w:rsidR="00B12F9B" w:rsidRPr="001B3A4A" w14:paraId="44D4ED0F" w14:textId="77777777" w:rsidTr="15C15C81">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F28B9C"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E2B145"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B7767D" w14:textId="6A9CBA63" w:rsidR="00B12F9B" w:rsidRPr="001B3A4A" w:rsidRDefault="00B12F9B" w:rsidP="00FA0D91">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496BC2"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7BCDB"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4735BC3" w14:textId="77777777" w:rsidTr="15C15C81">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972793" w14:textId="7A012149"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D6050C"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8C849B"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C83A0D"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67D56D"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1F8DBD09" w14:textId="77777777" w:rsidTr="15C15C81">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942547"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66F2AE"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78C78A"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8BDA2A" w14:textId="1866EE40" w:rsidR="00B12F9B" w:rsidRPr="001B3A4A" w:rsidRDefault="00B12F9B" w:rsidP="00FA0D91">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A3D5FB6" w14:textId="77777777" w:rsidR="00B12F9B" w:rsidRPr="001B3A4A" w:rsidRDefault="00B12F9B" w:rsidP="00FA0D9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00546882" w14:textId="77777777" w:rsidTr="15C15C81">
        <w:trPr>
          <w:trHeight w:val="1860"/>
        </w:trPr>
        <w:tc>
          <w:tcPr>
            <w:tcW w:w="93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99B5BF" w14:textId="77777777" w:rsidR="00B12F9B" w:rsidRDefault="00B12F9B" w:rsidP="00DE27D4">
            <w:pPr>
              <w:pStyle w:val="Paragraphedeliste"/>
              <w:numPr>
                <w:ilvl w:val="0"/>
                <w:numId w:val="34"/>
              </w:numPr>
              <w:tabs>
                <w:tab w:val="num" w:pos="1440"/>
              </w:tabs>
              <w:spacing w:before="0" w:after="160"/>
              <w:rPr>
                <w:sz w:val="24"/>
                <w:szCs w:val="28"/>
              </w:rPr>
            </w:pPr>
            <w:r>
              <w:rPr>
                <w:sz w:val="24"/>
                <w:szCs w:val="28"/>
              </w:rPr>
              <w:t xml:space="preserve">Inscris les nombres de 1 à 25, dans le désordre, dans les cases de la carte de bingo. </w:t>
            </w:r>
          </w:p>
          <w:p w14:paraId="72DE320E" w14:textId="77777777" w:rsidR="00B12F9B" w:rsidRDefault="00B12F9B" w:rsidP="00DE27D4">
            <w:pPr>
              <w:pStyle w:val="Paragraphedeliste"/>
              <w:numPr>
                <w:ilvl w:val="0"/>
                <w:numId w:val="34"/>
              </w:numPr>
              <w:tabs>
                <w:tab w:val="num" w:pos="1440"/>
              </w:tabs>
              <w:spacing w:before="0" w:after="160"/>
              <w:rPr>
                <w:sz w:val="24"/>
                <w:szCs w:val="28"/>
              </w:rPr>
            </w:pPr>
            <w:r>
              <w:rPr>
                <w:sz w:val="24"/>
                <w:szCs w:val="28"/>
              </w:rPr>
              <w:t>Effectue la chaîne d’opérations qui est pigée et trouve son résultat dans ta carte de bingo. Marque cette case d’un X ou colorie-la.</w:t>
            </w:r>
          </w:p>
          <w:p w14:paraId="513342D7" w14:textId="77777777" w:rsidR="00B12F9B" w:rsidRDefault="00B12F9B" w:rsidP="00DE27D4">
            <w:pPr>
              <w:pStyle w:val="Paragraphedeliste"/>
              <w:numPr>
                <w:ilvl w:val="0"/>
                <w:numId w:val="34"/>
              </w:numPr>
              <w:tabs>
                <w:tab w:val="num" w:pos="1440"/>
              </w:tabs>
              <w:spacing w:before="0" w:after="160"/>
              <w:rPr>
                <w:sz w:val="24"/>
                <w:szCs w:val="28"/>
              </w:rPr>
            </w:pPr>
            <w:r>
              <w:rPr>
                <w:sz w:val="24"/>
                <w:szCs w:val="28"/>
              </w:rPr>
              <w:t>Continue le jeu jusqu’à ce que tu obtiennes une ligne complète (verticale, horizontale ou diagonale).</w:t>
            </w:r>
          </w:p>
          <w:p w14:paraId="36980068" w14:textId="77777777" w:rsidR="00B12F9B" w:rsidRPr="00DC1034" w:rsidRDefault="00B12F9B" w:rsidP="00FA0D91">
            <w:pPr>
              <w:pStyle w:val="Paragraphedeliste"/>
              <w:rPr>
                <w:sz w:val="24"/>
                <w:szCs w:val="28"/>
              </w:rPr>
            </w:pPr>
            <w:r>
              <w:rPr>
                <w:sz w:val="24"/>
                <w:szCs w:val="28"/>
              </w:rPr>
              <w:t>Défi : Tu peux continuer le jeu pour obtenir une carte pleine.</w:t>
            </w:r>
          </w:p>
        </w:tc>
      </w:tr>
    </w:tbl>
    <w:p w14:paraId="28E53972" w14:textId="6DBB6ADA" w:rsidR="15C15C81" w:rsidRDefault="00761B93">
      <w:r w:rsidRPr="00FA0D91">
        <w:rPr>
          <w:rFonts w:ascii="Arial Rounded MT Bold" w:eastAsia="Times New Roman" w:hAnsi="Arial Rounded MT Bold" w:cs="Arial"/>
          <w:b/>
          <w:color w:val="0070C0"/>
          <w:sz w:val="50"/>
          <w:szCs w:val="40"/>
          <w:lang w:val="fr-CA" w:eastAsia="fr-CA"/>
        </w:rPr>
        <w:lastRenderedPageBreak/>
        <w:t>Bonification</w:t>
      </w:r>
    </w:p>
    <w:p w14:paraId="0EC7A97E" w14:textId="14E8581A" w:rsidR="495A39B5" w:rsidRDefault="495A39B5" w:rsidP="15C15C81">
      <w:pPr>
        <w:jc w:val="center"/>
      </w:pPr>
      <w:r w:rsidRPr="15C15C81">
        <w:rPr>
          <w:b/>
          <w:bCs/>
          <w:sz w:val="32"/>
          <w:szCs w:val="32"/>
          <w:u w:val="single"/>
          <w:lang w:val="fr-CA"/>
        </w:rPr>
        <w:t>Mathématique – Secondaire 2 – 6 avril</w:t>
      </w:r>
    </w:p>
    <w:p w14:paraId="2CDA86AE" w14:textId="66B06FDB" w:rsidR="495A39B5" w:rsidRDefault="495A39B5" w:rsidP="15C15C81">
      <w:pPr>
        <w:jc w:val="center"/>
      </w:pPr>
      <w:r w:rsidRPr="15C15C81">
        <w:rPr>
          <w:lang w:val="fr-CA"/>
        </w:rPr>
        <w:t>(Le corrigé sera disponible la semaine prochaine)</w:t>
      </w:r>
    </w:p>
    <w:p w14:paraId="600228AD" w14:textId="1269202B" w:rsidR="495A39B5" w:rsidRDefault="495A39B5" w:rsidP="15C15C81">
      <w:pPr>
        <w:jc w:val="center"/>
      </w:pPr>
      <w:r w:rsidRPr="15C15C81">
        <w:rPr>
          <w:lang w:val="fr-CA"/>
        </w:rPr>
        <w:t xml:space="preserve"> </w:t>
      </w:r>
    </w:p>
    <w:p w14:paraId="38909A95" w14:textId="0F6EE469" w:rsidR="495A39B5" w:rsidRDefault="495A39B5" w:rsidP="15C15C81">
      <w:pPr>
        <w:jc w:val="center"/>
      </w:pPr>
      <w:r w:rsidRPr="15C15C81">
        <w:rPr>
          <w:b/>
          <w:bCs/>
          <w:sz w:val="44"/>
          <w:szCs w:val="44"/>
          <w:u w:val="single"/>
          <w:lang w:val="fr-CA"/>
        </w:rPr>
        <w:t>Algèbre</w:t>
      </w:r>
    </w:p>
    <w:p w14:paraId="33D9D6F2" w14:textId="68ADC8FA" w:rsidR="495A39B5" w:rsidRDefault="495A39B5" w:rsidP="15C15C81">
      <w:pPr>
        <w:jc w:val="center"/>
      </w:pPr>
      <w:r w:rsidRPr="15C15C81">
        <w:rPr>
          <w:lang w:val="fr-CA"/>
        </w:rPr>
        <w:t xml:space="preserve"> </w:t>
      </w:r>
    </w:p>
    <w:p w14:paraId="434A9AF6" w14:textId="149ED3E2" w:rsidR="495A39B5" w:rsidRDefault="495A39B5" w:rsidP="15C15C81">
      <w:pPr>
        <w:pStyle w:val="Paragraphedeliste"/>
        <w:numPr>
          <w:ilvl w:val="0"/>
          <w:numId w:val="7"/>
        </w:numPr>
      </w:pPr>
      <w:r w:rsidRPr="15C15C81">
        <w:rPr>
          <w:lang w:val="fr"/>
        </w:rPr>
        <w:t>Soit l’expression algébrique suivante : -4a²b – x² -6 + 3a²b + 4x</w:t>
      </w:r>
    </w:p>
    <w:p w14:paraId="5269B963" w14:textId="3BF25D78" w:rsidR="495A39B5" w:rsidRDefault="495A39B5">
      <w:r w:rsidRPr="15C15C81">
        <w:rPr>
          <w:lang w:val="fr"/>
        </w:rPr>
        <w:t xml:space="preserve"> </w:t>
      </w:r>
    </w:p>
    <w:p w14:paraId="5F2CB8F3" w14:textId="4645A758" w:rsidR="495A39B5" w:rsidRDefault="495A39B5" w:rsidP="15C15C81">
      <w:pPr>
        <w:pStyle w:val="Paragraphedeliste"/>
        <w:numPr>
          <w:ilvl w:val="1"/>
          <w:numId w:val="6"/>
        </w:numPr>
      </w:pPr>
      <w:r w:rsidRPr="15C15C81">
        <w:rPr>
          <w:lang w:val="fr"/>
        </w:rPr>
        <w:t>Combien y a-t-il de termes ?</w:t>
      </w:r>
    </w:p>
    <w:p w14:paraId="18A5E25F" w14:textId="47C1263E" w:rsidR="495A39B5" w:rsidRDefault="495A39B5" w:rsidP="15C15C81">
      <w:pPr>
        <w:jc w:val="right"/>
      </w:pPr>
      <w:r w:rsidRPr="15C15C81">
        <w:rPr>
          <w:lang w:val="fr"/>
        </w:rPr>
        <w:t>____________________</w:t>
      </w:r>
    </w:p>
    <w:p w14:paraId="7D408085" w14:textId="77FE3108" w:rsidR="495A39B5" w:rsidRDefault="495A39B5" w:rsidP="15C15C81">
      <w:pPr>
        <w:pStyle w:val="Paragraphedeliste"/>
        <w:numPr>
          <w:ilvl w:val="1"/>
          <w:numId w:val="6"/>
        </w:numPr>
      </w:pPr>
      <w:r w:rsidRPr="15C15C81">
        <w:rPr>
          <w:lang w:val="fr"/>
        </w:rPr>
        <w:t>Quelles sont les variables ?</w:t>
      </w:r>
    </w:p>
    <w:p w14:paraId="5C34E8E3" w14:textId="42BB200B" w:rsidR="495A39B5" w:rsidRDefault="495A39B5" w:rsidP="15C15C81">
      <w:pPr>
        <w:jc w:val="right"/>
      </w:pPr>
      <w:r w:rsidRPr="15C15C81">
        <w:rPr>
          <w:lang w:val="fr"/>
        </w:rPr>
        <w:t>____________________</w:t>
      </w:r>
    </w:p>
    <w:p w14:paraId="5031E7B7" w14:textId="5509E455" w:rsidR="495A39B5" w:rsidRDefault="495A39B5" w:rsidP="15C15C81">
      <w:pPr>
        <w:pStyle w:val="Paragraphedeliste"/>
        <w:numPr>
          <w:ilvl w:val="1"/>
          <w:numId w:val="6"/>
        </w:numPr>
      </w:pPr>
      <w:r w:rsidRPr="15C15C81">
        <w:rPr>
          <w:lang w:val="fr"/>
        </w:rPr>
        <w:t>Quel est l’exposant de b dans le 1</w:t>
      </w:r>
      <w:r w:rsidRPr="15C15C81">
        <w:rPr>
          <w:vertAlign w:val="superscript"/>
          <w:lang w:val="fr"/>
        </w:rPr>
        <w:t>er</w:t>
      </w:r>
      <w:r w:rsidRPr="15C15C81">
        <w:rPr>
          <w:lang w:val="fr"/>
        </w:rPr>
        <w:t xml:space="preserve"> terme ?</w:t>
      </w:r>
    </w:p>
    <w:p w14:paraId="731DE2F7" w14:textId="02C0C147" w:rsidR="495A39B5" w:rsidRDefault="495A39B5" w:rsidP="15C15C81">
      <w:pPr>
        <w:jc w:val="right"/>
      </w:pPr>
      <w:r w:rsidRPr="15C15C81">
        <w:rPr>
          <w:lang w:val="fr"/>
        </w:rPr>
        <w:t>____________________</w:t>
      </w:r>
    </w:p>
    <w:p w14:paraId="7A76373F" w14:textId="0744548A" w:rsidR="495A39B5" w:rsidRDefault="495A39B5" w:rsidP="15C15C81">
      <w:pPr>
        <w:pStyle w:val="Paragraphedeliste"/>
        <w:numPr>
          <w:ilvl w:val="1"/>
          <w:numId w:val="6"/>
        </w:numPr>
      </w:pPr>
      <w:r w:rsidRPr="15C15C81">
        <w:rPr>
          <w:lang w:val="fr"/>
        </w:rPr>
        <w:t>Quel est le coefficient numérique du 2</w:t>
      </w:r>
      <w:r w:rsidRPr="15C15C81">
        <w:rPr>
          <w:vertAlign w:val="superscript"/>
          <w:lang w:val="fr"/>
        </w:rPr>
        <w:t>e</w:t>
      </w:r>
      <w:r w:rsidRPr="15C15C81">
        <w:rPr>
          <w:lang w:val="fr"/>
        </w:rPr>
        <w:t xml:space="preserve"> terme ?</w:t>
      </w:r>
    </w:p>
    <w:p w14:paraId="60003FF9" w14:textId="70DB4EC7" w:rsidR="495A39B5" w:rsidRDefault="495A39B5" w:rsidP="15C15C81">
      <w:pPr>
        <w:jc w:val="right"/>
      </w:pPr>
      <w:r w:rsidRPr="15C15C81">
        <w:rPr>
          <w:lang w:val="fr"/>
        </w:rPr>
        <w:t>____________________</w:t>
      </w:r>
    </w:p>
    <w:p w14:paraId="7BC0419A" w14:textId="592299E2" w:rsidR="495A39B5" w:rsidRDefault="495A39B5" w:rsidP="15C15C81">
      <w:pPr>
        <w:pStyle w:val="Paragraphedeliste"/>
        <w:numPr>
          <w:ilvl w:val="1"/>
          <w:numId w:val="6"/>
        </w:numPr>
      </w:pPr>
      <w:r w:rsidRPr="15C15C81">
        <w:rPr>
          <w:lang w:val="fr"/>
        </w:rPr>
        <w:t>Quels sont les termes semblables ?</w:t>
      </w:r>
    </w:p>
    <w:p w14:paraId="4C5A8FD3" w14:textId="2FE90BCD" w:rsidR="495A39B5" w:rsidRDefault="495A39B5" w:rsidP="15C15C81">
      <w:pPr>
        <w:jc w:val="right"/>
      </w:pPr>
      <w:r w:rsidRPr="15C15C81">
        <w:rPr>
          <w:lang w:val="fr"/>
        </w:rPr>
        <w:t>____________________</w:t>
      </w:r>
    </w:p>
    <w:p w14:paraId="78BAE9D4" w14:textId="2C013B9A" w:rsidR="495A39B5" w:rsidRDefault="495A39B5">
      <w:r w:rsidRPr="15C15C81">
        <w:rPr>
          <w:lang w:val="fr-CA"/>
        </w:rPr>
        <w:t xml:space="preserve"> </w:t>
      </w:r>
    </w:p>
    <w:p w14:paraId="6559D99F" w14:textId="2B6F14E6" w:rsidR="495A39B5" w:rsidRDefault="495A39B5">
      <w:r w:rsidRPr="15C15C81">
        <w:rPr>
          <w:lang w:val="fr-CA"/>
        </w:rPr>
        <w:t xml:space="preserve"> </w:t>
      </w:r>
    </w:p>
    <w:p w14:paraId="43CCD173" w14:textId="06BC9061" w:rsidR="495A39B5" w:rsidRDefault="495A39B5" w:rsidP="15C15C81">
      <w:pPr>
        <w:pStyle w:val="Paragraphedeliste"/>
        <w:numPr>
          <w:ilvl w:val="0"/>
          <w:numId w:val="7"/>
        </w:numPr>
        <w:rPr>
          <w:lang w:val="fr"/>
        </w:rPr>
      </w:pPr>
      <w:r w:rsidRPr="15C15C81">
        <w:rPr>
          <w:lang w:val="fr"/>
        </w:rPr>
        <w:t>Détermine la valeur des expressions suivantes, sachant que y = -5, a = 1/5</w:t>
      </w:r>
    </w:p>
    <w:tbl>
      <w:tblPr>
        <w:tblW w:w="0" w:type="auto"/>
        <w:tblLook w:val="06A0" w:firstRow="1" w:lastRow="0" w:firstColumn="1" w:lastColumn="0" w:noHBand="1" w:noVBand="1"/>
      </w:tblPr>
      <w:tblGrid>
        <w:gridCol w:w="4773"/>
        <w:gridCol w:w="4773"/>
      </w:tblGrid>
      <w:tr w:rsidR="15C15C81" w14:paraId="473B0058" w14:textId="77777777" w:rsidTr="15C15C81">
        <w:tc>
          <w:tcPr>
            <w:tcW w:w="4773" w:type="dxa"/>
          </w:tcPr>
          <w:p w14:paraId="205DED0C" w14:textId="0EE6D67F" w:rsidR="15C15C81" w:rsidRDefault="15C15C81" w:rsidP="15C15C81">
            <w:pPr>
              <w:pStyle w:val="Paragraphedeliste"/>
              <w:numPr>
                <w:ilvl w:val="0"/>
                <w:numId w:val="5"/>
              </w:numPr>
            </w:pPr>
            <w:r w:rsidRPr="15C15C81">
              <w:rPr>
                <w:lang w:val="fr"/>
              </w:rPr>
              <w:t xml:space="preserve">5y + 12 – (3y + y) –16 </w:t>
            </w:r>
          </w:p>
          <w:p w14:paraId="7D11F684" w14:textId="69AEF1B4" w:rsidR="15C15C81" w:rsidRDefault="15C15C81">
            <w:r w:rsidRPr="15C15C81">
              <w:rPr>
                <w:lang w:val="en-CA"/>
              </w:rPr>
              <w:t xml:space="preserve">            </w:t>
            </w:r>
          </w:p>
          <w:p w14:paraId="0A2D8AD3" w14:textId="5F2EA3F1" w:rsidR="15C15C81" w:rsidRDefault="15C15C81">
            <w:r w:rsidRPr="15C15C81">
              <w:rPr>
                <w:lang w:val="en-CA"/>
              </w:rPr>
              <w:t xml:space="preserve"> </w:t>
            </w:r>
          </w:p>
          <w:p w14:paraId="761D416C" w14:textId="09D03574" w:rsidR="15C15C81" w:rsidRDefault="15C15C81">
            <w:r w:rsidRPr="15C15C81">
              <w:rPr>
                <w:lang w:val="en-CA"/>
              </w:rPr>
              <w:t xml:space="preserve">  </w:t>
            </w:r>
          </w:p>
          <w:p w14:paraId="2D1735E8" w14:textId="323266D2" w:rsidR="15C15C81" w:rsidRDefault="15C15C81">
            <w:r w:rsidRPr="15C15C81">
              <w:rPr>
                <w:lang w:val="en-CA"/>
              </w:rPr>
              <w:t xml:space="preserve"> </w:t>
            </w:r>
          </w:p>
          <w:p w14:paraId="6EB8909B" w14:textId="59B8BFFD" w:rsidR="15C15C81" w:rsidRDefault="15C15C81">
            <w:r w:rsidRPr="15C15C81">
              <w:rPr>
                <w:lang w:val="en-CA"/>
              </w:rPr>
              <w:t xml:space="preserve"> </w:t>
            </w:r>
          </w:p>
          <w:p w14:paraId="03F044D0" w14:textId="37CC5EAC" w:rsidR="15C15C81" w:rsidRDefault="15C15C81">
            <w:r w:rsidRPr="15C15C81">
              <w:rPr>
                <w:lang w:val="en-CA"/>
              </w:rPr>
              <w:t xml:space="preserve">                    Rép : __________</w:t>
            </w:r>
          </w:p>
        </w:tc>
        <w:tc>
          <w:tcPr>
            <w:tcW w:w="4773" w:type="dxa"/>
          </w:tcPr>
          <w:p w14:paraId="3CB0B62B" w14:textId="63BA6EC7" w:rsidR="15C15C81" w:rsidRDefault="15C15C81" w:rsidP="15C15C81">
            <w:pPr>
              <w:pStyle w:val="Paragraphedeliste"/>
              <w:numPr>
                <w:ilvl w:val="0"/>
                <w:numId w:val="5"/>
              </w:numPr>
            </w:pPr>
            <w:r w:rsidRPr="15C15C81">
              <w:rPr>
                <w:lang w:val="en-CA"/>
              </w:rPr>
              <w:t>a – 13 + 3a – 6</w:t>
            </w:r>
          </w:p>
          <w:p w14:paraId="1D8D2249" w14:textId="4D2C87F2" w:rsidR="15C15C81" w:rsidRDefault="15C15C81">
            <w:r w:rsidRPr="15C15C81">
              <w:rPr>
                <w:lang w:val="en-CA"/>
              </w:rPr>
              <w:t xml:space="preserve"> </w:t>
            </w:r>
          </w:p>
          <w:p w14:paraId="32E88768" w14:textId="628F27FC" w:rsidR="15C15C81" w:rsidRDefault="15C15C81">
            <w:r w:rsidRPr="15C15C81">
              <w:rPr>
                <w:lang w:val="en-CA"/>
              </w:rPr>
              <w:t xml:space="preserve"> </w:t>
            </w:r>
          </w:p>
          <w:p w14:paraId="382C25B7" w14:textId="66B3AB73" w:rsidR="15C15C81" w:rsidRDefault="15C15C81">
            <w:r w:rsidRPr="15C15C81">
              <w:rPr>
                <w:lang w:val="en-CA"/>
              </w:rPr>
              <w:t xml:space="preserve">  </w:t>
            </w:r>
          </w:p>
          <w:p w14:paraId="3AD225B3" w14:textId="7C8CADA9" w:rsidR="15C15C81" w:rsidRDefault="15C15C81">
            <w:r w:rsidRPr="15C15C81">
              <w:rPr>
                <w:lang w:val="en-CA"/>
              </w:rPr>
              <w:t xml:space="preserve"> </w:t>
            </w:r>
          </w:p>
          <w:p w14:paraId="68283F6F" w14:textId="5492A542" w:rsidR="15C15C81" w:rsidRDefault="15C15C81">
            <w:r w:rsidRPr="15C15C81">
              <w:rPr>
                <w:lang w:val="en-CA"/>
              </w:rPr>
              <w:t xml:space="preserve"> </w:t>
            </w:r>
          </w:p>
          <w:p w14:paraId="751AED45" w14:textId="5648620C" w:rsidR="15C15C81" w:rsidRDefault="15C15C81">
            <w:r w:rsidRPr="15C15C81">
              <w:rPr>
                <w:lang w:val="fr"/>
              </w:rPr>
              <w:t>Rép : _________</w:t>
            </w:r>
          </w:p>
        </w:tc>
      </w:tr>
    </w:tbl>
    <w:p w14:paraId="110DCAD5" w14:textId="6FC74728" w:rsidR="495A39B5" w:rsidRDefault="495A39B5">
      <w:r w:rsidRPr="15C15C81">
        <w:rPr>
          <w:lang w:val="fr-CA"/>
        </w:rPr>
        <w:t xml:space="preserve"> </w:t>
      </w:r>
    </w:p>
    <w:p w14:paraId="59B2835C" w14:textId="44C6E125" w:rsidR="495A39B5" w:rsidRDefault="495A39B5">
      <w:r w:rsidRPr="15C15C81">
        <w:rPr>
          <w:lang w:val="fr-CA"/>
        </w:rPr>
        <w:t xml:space="preserve"> </w:t>
      </w:r>
    </w:p>
    <w:p w14:paraId="1D2DBD08" w14:textId="3914D71A" w:rsidR="495A39B5" w:rsidRDefault="495A39B5" w:rsidP="15C15C81">
      <w:pPr>
        <w:pStyle w:val="Paragraphedeliste"/>
        <w:numPr>
          <w:ilvl w:val="0"/>
          <w:numId w:val="7"/>
        </w:numPr>
      </w:pPr>
      <w:r w:rsidRPr="15C15C81">
        <w:rPr>
          <w:lang w:val="fr"/>
        </w:rPr>
        <w:t>Effectue les opérations suivantes</w:t>
      </w:r>
    </w:p>
    <w:p w14:paraId="6E2920C7" w14:textId="5E14E25E" w:rsidR="495A39B5" w:rsidRDefault="495A39B5" w:rsidP="15C15C81">
      <w:pPr>
        <w:pStyle w:val="Paragraphedeliste"/>
        <w:numPr>
          <w:ilvl w:val="0"/>
          <w:numId w:val="4"/>
        </w:numPr>
      </w:pPr>
      <w:r w:rsidRPr="15C15C81">
        <w:rPr>
          <w:lang w:val="en-CA"/>
        </w:rPr>
        <w:t>4(-7j –3)</w:t>
      </w:r>
    </w:p>
    <w:p w14:paraId="30943D94" w14:textId="3A73E47F" w:rsidR="495A39B5" w:rsidRDefault="495A39B5" w:rsidP="15C15C81">
      <w:pPr>
        <w:jc w:val="right"/>
      </w:pPr>
      <w:r w:rsidRPr="15C15C81">
        <w:rPr>
          <w:lang w:val="en-CA"/>
        </w:rPr>
        <w:t>Rép.: ____________________</w:t>
      </w:r>
    </w:p>
    <w:p w14:paraId="36C7270F" w14:textId="019A054A" w:rsidR="495A39B5" w:rsidRDefault="495A39B5" w:rsidP="15C15C81">
      <w:pPr>
        <w:pStyle w:val="Paragraphedeliste"/>
        <w:numPr>
          <w:ilvl w:val="0"/>
          <w:numId w:val="4"/>
        </w:numPr>
      </w:pPr>
      <w:r w:rsidRPr="15C15C81">
        <w:rPr>
          <w:lang w:val="en-CA"/>
        </w:rPr>
        <w:t>(7a –8) – (2a + 3 –1)</w:t>
      </w:r>
    </w:p>
    <w:p w14:paraId="794CE930" w14:textId="0D7B337B" w:rsidR="495A39B5" w:rsidRDefault="495A39B5" w:rsidP="15C15C81">
      <w:pPr>
        <w:jc w:val="right"/>
      </w:pPr>
      <w:r w:rsidRPr="15C15C81">
        <w:rPr>
          <w:lang w:val="en-CA"/>
        </w:rPr>
        <w:t>Rép.: ____________________</w:t>
      </w:r>
    </w:p>
    <w:p w14:paraId="3E4679CA" w14:textId="7F1B4968" w:rsidR="495A39B5" w:rsidRDefault="495A39B5" w:rsidP="15C15C81">
      <w:pPr>
        <w:pStyle w:val="Paragraphedeliste"/>
        <w:numPr>
          <w:ilvl w:val="0"/>
          <w:numId w:val="4"/>
        </w:numPr>
      </w:pPr>
      <w:r w:rsidRPr="15C15C81">
        <w:rPr>
          <w:lang w:val="en-CA"/>
        </w:rPr>
        <w:t xml:space="preserve">8(9d – 6) + (-4d –48) </w:t>
      </w:r>
    </w:p>
    <w:p w14:paraId="038FBD84" w14:textId="2E94CDB8" w:rsidR="495A39B5" w:rsidRDefault="495A39B5" w:rsidP="15C15C81">
      <w:pPr>
        <w:jc w:val="right"/>
      </w:pPr>
      <w:r w:rsidRPr="15C15C81">
        <w:rPr>
          <w:lang w:val="fr"/>
        </w:rPr>
        <w:t>Rép.: ____________________</w:t>
      </w:r>
    </w:p>
    <w:p w14:paraId="430D07FF" w14:textId="5DCF1DE6" w:rsidR="15C15C81" w:rsidRDefault="15C15C81" w:rsidP="15C15C81">
      <w:pPr>
        <w:jc w:val="right"/>
        <w:rPr>
          <w:lang w:val="fr"/>
        </w:rPr>
      </w:pPr>
    </w:p>
    <w:p w14:paraId="78291D42" w14:textId="5B8E082F" w:rsidR="495A39B5" w:rsidRDefault="495A39B5" w:rsidP="15C15C81">
      <w:pPr>
        <w:pStyle w:val="Paragraphedeliste"/>
        <w:numPr>
          <w:ilvl w:val="0"/>
          <w:numId w:val="4"/>
        </w:numPr>
      </w:pPr>
      <w:r>
        <w:rPr>
          <w:noProof/>
          <w:lang w:eastAsia="fr-CA"/>
        </w:rPr>
        <w:lastRenderedPageBreak/>
        <w:drawing>
          <wp:inline distT="0" distB="0" distL="0" distR="0" wp14:anchorId="6C174547" wp14:editId="2398C340">
            <wp:extent cx="891005" cy="409575"/>
            <wp:effectExtent l="0" t="0" r="0" b="0"/>
            <wp:docPr id="1409833764" name="Image 140983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891005" cy="409575"/>
                    </a:xfrm>
                    <a:prstGeom prst="rect">
                      <a:avLst/>
                    </a:prstGeom>
                  </pic:spPr>
                </pic:pic>
              </a:graphicData>
            </a:graphic>
          </wp:inline>
        </w:drawing>
      </w:r>
    </w:p>
    <w:p w14:paraId="61C3604D" w14:textId="6E440BCB" w:rsidR="495A39B5" w:rsidRDefault="495A39B5" w:rsidP="15C15C81">
      <w:pPr>
        <w:jc w:val="right"/>
      </w:pPr>
      <w:r w:rsidRPr="15C15C81">
        <w:rPr>
          <w:lang w:val="fr"/>
        </w:rPr>
        <w:t>Rép.: ____________________</w:t>
      </w:r>
    </w:p>
    <w:p w14:paraId="40267309" w14:textId="6FAAD0A7" w:rsidR="495A39B5" w:rsidRDefault="495A39B5" w:rsidP="15C15C81">
      <w:pPr>
        <w:pStyle w:val="Paragraphedeliste"/>
        <w:numPr>
          <w:ilvl w:val="0"/>
          <w:numId w:val="4"/>
        </w:numPr>
      </w:pPr>
      <w:r w:rsidRPr="15C15C81">
        <w:rPr>
          <w:lang w:val="fr"/>
        </w:rPr>
        <w:t>(20 + 2,56f)2 – 0,42f + 1,38f</w:t>
      </w:r>
    </w:p>
    <w:p w14:paraId="5889B252" w14:textId="19090DEA" w:rsidR="495A39B5" w:rsidRDefault="495A39B5" w:rsidP="15C15C81">
      <w:pPr>
        <w:jc w:val="right"/>
      </w:pPr>
      <w:r w:rsidRPr="15C15C81">
        <w:rPr>
          <w:lang w:val="en-CA"/>
        </w:rPr>
        <w:t>Rép.: ____________________</w:t>
      </w:r>
    </w:p>
    <w:p w14:paraId="7D46E665" w14:textId="09AB3F89" w:rsidR="495A39B5" w:rsidRDefault="495A39B5" w:rsidP="15C15C81">
      <w:pPr>
        <w:pStyle w:val="Paragraphedeliste"/>
        <w:numPr>
          <w:ilvl w:val="0"/>
          <w:numId w:val="4"/>
        </w:numPr>
      </w:pPr>
      <w:r w:rsidRPr="15C15C81">
        <w:rPr>
          <w:lang w:val="en-CA"/>
        </w:rPr>
        <w:t>8x – 5(3x + 1 –2x²)</w:t>
      </w:r>
    </w:p>
    <w:p w14:paraId="32C8E5AC" w14:textId="4B3382FC" w:rsidR="495A39B5" w:rsidRDefault="495A39B5" w:rsidP="15C15C81">
      <w:pPr>
        <w:jc w:val="right"/>
      </w:pPr>
      <w:r w:rsidRPr="15C15C81">
        <w:rPr>
          <w:lang w:val="en-CA"/>
        </w:rPr>
        <w:t>Rép.: ____________________</w:t>
      </w:r>
    </w:p>
    <w:p w14:paraId="7B566256" w14:textId="0885ADAE" w:rsidR="495A39B5" w:rsidRDefault="495A39B5" w:rsidP="15C15C81">
      <w:pPr>
        <w:pStyle w:val="Paragraphedeliste"/>
        <w:numPr>
          <w:ilvl w:val="0"/>
          <w:numId w:val="4"/>
        </w:numPr>
      </w:pPr>
      <w:r w:rsidRPr="15C15C81">
        <w:rPr>
          <w:lang w:val="fr"/>
        </w:rPr>
        <w:t>5(3s + 2) – 2(3s + 5)</w:t>
      </w:r>
    </w:p>
    <w:p w14:paraId="30742204" w14:textId="23C935C8" w:rsidR="495A39B5" w:rsidRDefault="495A39B5" w:rsidP="15C15C81">
      <w:pPr>
        <w:jc w:val="right"/>
      </w:pPr>
      <w:r w:rsidRPr="15C15C81">
        <w:rPr>
          <w:lang w:val="fr"/>
        </w:rPr>
        <w:t>Rép.: ____________________</w:t>
      </w:r>
    </w:p>
    <w:p w14:paraId="32E1E863" w14:textId="3B201A5A" w:rsidR="495A39B5" w:rsidRDefault="495A39B5">
      <w:r w:rsidRPr="15C15C81">
        <w:rPr>
          <w:lang w:val="fr-CA"/>
        </w:rPr>
        <w:t xml:space="preserve"> </w:t>
      </w:r>
    </w:p>
    <w:p w14:paraId="60AA1569" w14:textId="23BA3F01" w:rsidR="495A39B5" w:rsidRDefault="495A39B5">
      <w:r w:rsidRPr="15C15C81">
        <w:rPr>
          <w:lang w:val="fr-CA"/>
        </w:rPr>
        <w:t xml:space="preserve"> </w:t>
      </w:r>
    </w:p>
    <w:p w14:paraId="18E0671B" w14:textId="36C90689" w:rsidR="495A39B5" w:rsidRDefault="495A39B5" w:rsidP="15C15C81">
      <w:pPr>
        <w:pStyle w:val="Paragraphedeliste"/>
        <w:numPr>
          <w:ilvl w:val="0"/>
          <w:numId w:val="7"/>
        </w:numPr>
      </w:pPr>
      <w:r w:rsidRPr="15C15C81">
        <w:t xml:space="preserve">Résous les équations suivantes. N’oublie pas de vérifier ta réponse. </w:t>
      </w:r>
    </w:p>
    <w:p w14:paraId="50A696D6" w14:textId="6435D968" w:rsidR="495A39B5" w:rsidRDefault="495A39B5">
      <w:r w:rsidRPr="15C15C81">
        <w:rPr>
          <w:lang w:val="fr-CA"/>
        </w:rPr>
        <w:t xml:space="preserve">       </w:t>
      </w:r>
    </w:p>
    <w:p w14:paraId="50C11F31" w14:textId="2068BCD6" w:rsidR="495A39B5" w:rsidRDefault="495A39B5" w:rsidP="15C15C81">
      <w:pPr>
        <w:pStyle w:val="Paragraphedeliste"/>
        <w:numPr>
          <w:ilvl w:val="1"/>
          <w:numId w:val="3"/>
        </w:numPr>
      </w:pPr>
      <w:r w:rsidRPr="15C15C81">
        <w:t>3a – 1 = 7a</w:t>
      </w:r>
    </w:p>
    <w:p w14:paraId="66678697" w14:textId="1F5DD066" w:rsidR="495A39B5" w:rsidRDefault="495A39B5" w:rsidP="15C15C81">
      <w:pPr>
        <w:pStyle w:val="Paragraphedeliste"/>
        <w:numPr>
          <w:ilvl w:val="1"/>
          <w:numId w:val="3"/>
        </w:numPr>
      </w:pPr>
      <w:r>
        <w:rPr>
          <w:noProof/>
          <w:lang w:eastAsia="fr-CA"/>
        </w:rPr>
        <w:drawing>
          <wp:inline distT="0" distB="0" distL="0" distR="0" wp14:anchorId="7EAF9D8A" wp14:editId="0EB702BE">
            <wp:extent cx="910431" cy="352425"/>
            <wp:effectExtent l="0" t="0" r="0" b="0"/>
            <wp:docPr id="1478926459" name="Image 147892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910431" cy="352425"/>
                    </a:xfrm>
                    <a:prstGeom prst="rect">
                      <a:avLst/>
                    </a:prstGeom>
                  </pic:spPr>
                </pic:pic>
              </a:graphicData>
            </a:graphic>
          </wp:inline>
        </w:drawing>
      </w:r>
    </w:p>
    <w:p w14:paraId="58D405F1" w14:textId="687BD813" w:rsidR="495A39B5" w:rsidRDefault="495A39B5" w:rsidP="15C15C81">
      <w:pPr>
        <w:pStyle w:val="Paragraphedeliste"/>
        <w:numPr>
          <w:ilvl w:val="1"/>
          <w:numId w:val="3"/>
        </w:numPr>
      </w:pPr>
      <w:r w:rsidRPr="15C15C81">
        <w:t xml:space="preserve">6 – 2(e -1) = 11 – 3e </w:t>
      </w:r>
    </w:p>
    <w:p w14:paraId="18BC671D" w14:textId="2B532C9A" w:rsidR="495A39B5" w:rsidRDefault="495A39B5">
      <w:r w:rsidRPr="15C15C81">
        <w:rPr>
          <w:lang w:val="fr-CA"/>
        </w:rPr>
        <w:t xml:space="preserve"> </w:t>
      </w:r>
    </w:p>
    <w:p w14:paraId="5FEB8D39" w14:textId="7B9CD5F1" w:rsidR="495A39B5" w:rsidRDefault="495A39B5" w:rsidP="15C15C81">
      <w:pPr>
        <w:pStyle w:val="Paragraphedeliste"/>
        <w:numPr>
          <w:ilvl w:val="1"/>
          <w:numId w:val="3"/>
        </w:numPr>
      </w:pPr>
      <w:r w:rsidRPr="15C15C81">
        <w:t>2n -5 = -8</w:t>
      </w:r>
    </w:p>
    <w:p w14:paraId="42934414" w14:textId="17FD415A" w:rsidR="495A39B5" w:rsidRDefault="495A39B5">
      <w:r w:rsidRPr="15C15C81">
        <w:rPr>
          <w:lang w:val="fr-CA"/>
        </w:rPr>
        <w:t xml:space="preserve"> </w:t>
      </w:r>
    </w:p>
    <w:p w14:paraId="21D88D89" w14:textId="2F4D244A" w:rsidR="495A39B5" w:rsidRDefault="495A39B5">
      <w:r w:rsidRPr="15C15C81">
        <w:rPr>
          <w:lang w:val="fr-CA"/>
        </w:rPr>
        <w:t xml:space="preserve"> </w:t>
      </w:r>
    </w:p>
    <w:p w14:paraId="2E6A027A" w14:textId="437A9DF2" w:rsidR="495A39B5" w:rsidRDefault="495A39B5" w:rsidP="15C15C81">
      <w:pPr>
        <w:pStyle w:val="Paragraphedeliste"/>
        <w:numPr>
          <w:ilvl w:val="0"/>
          <w:numId w:val="7"/>
        </w:numPr>
      </w:pPr>
      <w:r w:rsidRPr="15C15C81">
        <w:t>Résous les problèmes suivants.</w:t>
      </w:r>
    </w:p>
    <w:p w14:paraId="49BA0E37" w14:textId="45FE491E" w:rsidR="495A39B5" w:rsidRDefault="495A39B5">
      <w:r w:rsidRPr="15C15C81">
        <w:rPr>
          <w:lang w:val="fr-CA"/>
        </w:rPr>
        <w:t xml:space="preserve"> </w:t>
      </w:r>
    </w:p>
    <w:p w14:paraId="5E76D126" w14:textId="16F6656C" w:rsidR="495A39B5" w:rsidRDefault="495A39B5" w:rsidP="15C15C81">
      <w:pPr>
        <w:pStyle w:val="Paragraphedeliste"/>
        <w:numPr>
          <w:ilvl w:val="0"/>
          <w:numId w:val="2"/>
        </w:numPr>
      </w:pPr>
      <w:r w:rsidRPr="15C15C81">
        <w:t xml:space="preserve">Le périmètre d’un terrain de basket-ball est de 80m. La longueur du terrain mesure 2 m de moins que le double de sa largeur. Quelle est la longueur d’un terrain de basket-ball. </w:t>
      </w:r>
    </w:p>
    <w:p w14:paraId="6AE95339" w14:textId="726B9945" w:rsidR="495A39B5" w:rsidRDefault="495A39B5" w:rsidP="15C15C81">
      <w:pPr>
        <w:jc w:val="both"/>
      </w:pPr>
      <w:r w:rsidRPr="15C15C81">
        <w:rPr>
          <w:lang w:val="fr-CA"/>
        </w:rPr>
        <w:t xml:space="preserve"> </w:t>
      </w:r>
    </w:p>
    <w:p w14:paraId="2EECE337" w14:textId="26D7DAB8" w:rsidR="495A39B5" w:rsidRDefault="495A39B5" w:rsidP="15C15C81">
      <w:pPr>
        <w:pStyle w:val="Paragraphedeliste"/>
        <w:numPr>
          <w:ilvl w:val="0"/>
          <w:numId w:val="2"/>
        </w:numPr>
      </w:pPr>
      <w:r w:rsidRPr="15C15C81">
        <w:t>Dans une boutique, Denise achète 3 chandails et 2 pantalons. Un pantalon coûte 16$ de plus qu’un chandail. La facture s’élève à 157$(avant taxes). Quel est le prix d’un chandail?</w:t>
      </w:r>
    </w:p>
    <w:p w14:paraId="117258FE" w14:textId="4F7DD3C4" w:rsidR="15C15C81" w:rsidRDefault="15C15C81" w:rsidP="15C15C81">
      <w:pPr>
        <w:sectPr w:rsidR="15C15C81" w:rsidSect="006F3382">
          <w:headerReference w:type="default" r:id="rId39"/>
          <w:pgSz w:w="12240" w:h="15840"/>
          <w:pgMar w:top="567" w:right="1418" w:bottom="1418" w:left="1276" w:header="709" w:footer="709" w:gutter="0"/>
          <w:cols w:space="708"/>
          <w:docGrid w:linePitch="360"/>
        </w:sectPr>
      </w:pPr>
    </w:p>
    <w:p w14:paraId="3A22DA5E" w14:textId="4E1BB7D2" w:rsidR="5A837287" w:rsidRDefault="5A837287"/>
    <w:p w14:paraId="57E751DD" w14:textId="2D0C85DD" w:rsidR="5A837287" w:rsidRDefault="5A837287" w:rsidP="5A837287">
      <w:pPr>
        <w:ind w:left="360"/>
        <w:rPr>
          <w:lang w:val="fr-CA"/>
        </w:rPr>
      </w:pPr>
    </w:p>
    <w:p w14:paraId="13553449" w14:textId="06EF9059" w:rsidR="00FD100F" w:rsidRDefault="004D1A3E" w:rsidP="00B1741E">
      <w:pPr>
        <w:pStyle w:val="Titredelactivit"/>
        <w:spacing w:before="480"/>
        <w:rPr>
          <w:lang w:val="fr-CA"/>
        </w:rPr>
      </w:pPr>
      <w:bookmarkStart w:id="8" w:name="_Toc36743181"/>
      <w:r>
        <w:rPr>
          <w:lang w:val="fr-CA"/>
        </w:rPr>
        <w:t>La machine de Rube Goldberg</w:t>
      </w:r>
      <w:bookmarkEnd w:id="8"/>
    </w:p>
    <w:p w14:paraId="46C37E41" w14:textId="77777777" w:rsidR="00FD100F" w:rsidRPr="00B14054" w:rsidRDefault="00FD100F" w:rsidP="00FD100F">
      <w:pPr>
        <w:pStyle w:val="Consignesetmatriel-titres"/>
      </w:pPr>
      <w:r w:rsidRPr="00B14054">
        <w:t>Consigne à l’élève</w:t>
      </w:r>
    </w:p>
    <w:p w14:paraId="63EA6DBD" w14:textId="77777777" w:rsidR="002A65EA" w:rsidRPr="002A65EA" w:rsidRDefault="002A65EA" w:rsidP="002A65EA">
      <w:pPr>
        <w:pStyle w:val="NormalWeb"/>
        <w:spacing w:before="0" w:beforeAutospacing="0" w:after="0" w:afterAutospacing="0"/>
        <w:jc w:val="both"/>
        <w:rPr>
          <w:rFonts w:ascii="Arial" w:eastAsia="Arial" w:hAnsi="Arial" w:cs="Arial"/>
          <w:color w:val="000000" w:themeColor="text1"/>
          <w:sz w:val="22"/>
          <w:szCs w:val="22"/>
        </w:rPr>
      </w:pPr>
      <w:r w:rsidRPr="002A65EA">
        <w:rPr>
          <w:rFonts w:ascii="Arial" w:hAnsi="Arial" w:cs="Arial"/>
          <w:color w:val="000000"/>
          <w:sz w:val="22"/>
          <w:szCs w:val="22"/>
        </w:rPr>
        <w:t xml:space="preserve">Une machine Rube Goldberg est simplement un circuit fait avec pratiquement n’importe quoi dans lequel on met une bille en action. La bille est placée à un point de départ et se déplace jusqu’à ce qu’elle remplisse sa mission. </w:t>
      </w:r>
      <w:r w:rsidRPr="002A65EA">
        <w:rPr>
          <w:rFonts w:ascii="Arial" w:eastAsia="Arial" w:hAnsi="Arial" w:cs="Arial"/>
          <w:color w:val="000000" w:themeColor="text1"/>
          <w:sz w:val="22"/>
          <w:szCs w:val="22"/>
        </w:rPr>
        <w:t>Cette succession d’actions s’explique par le principe de cause à effet.</w:t>
      </w:r>
    </w:p>
    <w:p w14:paraId="3EB365CB" w14:textId="0B73EEAD" w:rsidR="002A65EA" w:rsidRPr="002A65EA" w:rsidRDefault="002A65EA" w:rsidP="002A65EA">
      <w:pPr>
        <w:autoSpaceDE w:val="0"/>
        <w:autoSpaceDN w:val="0"/>
        <w:adjustRightInd w:val="0"/>
        <w:spacing w:before="120" w:after="120"/>
        <w:jc w:val="both"/>
        <w:rPr>
          <w:rFonts w:eastAsia="Arial" w:cs="Arial"/>
          <w:sz w:val="22"/>
          <w:szCs w:val="22"/>
        </w:rPr>
      </w:pPr>
      <w:r w:rsidRPr="002A65EA">
        <w:rPr>
          <w:rFonts w:eastAsia="Arial" w:cs="Arial"/>
          <w:sz w:val="22"/>
          <w:szCs w:val="22"/>
        </w:rPr>
        <w:t xml:space="preserve">Dans </w:t>
      </w:r>
      <w:r w:rsidR="00CD3AF7">
        <w:rPr>
          <w:rFonts w:eastAsia="Arial" w:cs="Arial"/>
          <w:sz w:val="22"/>
          <w:szCs w:val="22"/>
        </w:rPr>
        <w:t>ce</w:t>
      </w:r>
      <w:r w:rsidRPr="002A65EA">
        <w:rPr>
          <w:rFonts w:eastAsia="Arial" w:cs="Arial"/>
          <w:sz w:val="22"/>
          <w:szCs w:val="22"/>
        </w:rPr>
        <w:t xml:space="preserve"> défi, on te propose de fabriquer ta propre machine en respectant certaines contraintes.</w:t>
      </w:r>
    </w:p>
    <w:p w14:paraId="6C28D9CF" w14:textId="1B11859F" w:rsidR="002A65EA" w:rsidRPr="002A65EA" w:rsidRDefault="002A65EA" w:rsidP="00DE27D4">
      <w:pPr>
        <w:pStyle w:val="paragraph"/>
        <w:numPr>
          <w:ilvl w:val="0"/>
          <w:numId w:val="21"/>
        </w:numPr>
        <w:spacing w:before="0" w:beforeAutospacing="0" w:after="12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 xml:space="preserve">Observe la première machine présentée dans cette </w:t>
      </w:r>
      <w:hyperlink r:id="rId40" w:history="1">
        <w:r w:rsidRPr="002A65EA">
          <w:rPr>
            <w:rStyle w:val="Lienhypertexte"/>
            <w:rFonts w:ascii="Arial" w:eastAsiaTheme="majorEastAsia" w:hAnsi="Arial" w:cs="Arial"/>
            <w:sz w:val="22"/>
            <w:szCs w:val="22"/>
          </w:rPr>
          <w:t>vidéo</w:t>
        </w:r>
      </w:hyperlink>
      <w:r w:rsidRPr="002A65EA">
        <w:rPr>
          <w:rStyle w:val="Lienhypertexte"/>
          <w:rFonts w:ascii="Arial" w:eastAsiaTheme="majorEastAsia" w:hAnsi="Arial" w:cs="Arial"/>
          <w:sz w:val="22"/>
          <w:szCs w:val="22"/>
        </w:rPr>
        <w:t>.</w:t>
      </w:r>
    </w:p>
    <w:p w14:paraId="7C730C75" w14:textId="77777777" w:rsidR="002A65EA" w:rsidRPr="002A65EA" w:rsidRDefault="002A65EA" w:rsidP="00DE27D4">
      <w:pPr>
        <w:pStyle w:val="paragraph"/>
        <w:numPr>
          <w:ilvl w:val="0"/>
          <w:numId w:val="21"/>
        </w:numPr>
        <w:spacing w:before="0" w:beforeAutospacing="0" w:after="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Conçois et construis ta propre machine en respectant les contraintes suivantes :</w:t>
      </w:r>
    </w:p>
    <w:p w14:paraId="64B1F26B" w14:textId="77777777" w:rsidR="002A65EA" w:rsidRPr="002A65EA" w:rsidRDefault="002A65EA" w:rsidP="00DE27D4">
      <w:pPr>
        <w:pStyle w:val="paragraph"/>
        <w:numPr>
          <w:ilvl w:val="1"/>
          <w:numId w:val="22"/>
        </w:numPr>
        <w:spacing w:before="0" w:beforeAutospacing="0" w:after="0" w:afterAutospacing="0"/>
        <w:ind w:left="870"/>
        <w:jc w:val="both"/>
        <w:textAlignment w:val="baseline"/>
        <w:rPr>
          <w:rStyle w:val="normaltextrun"/>
          <w:rFonts w:ascii="Arial" w:hAnsi="Arial" w:cs="Arial"/>
          <w:sz w:val="22"/>
          <w:szCs w:val="22"/>
        </w:rPr>
      </w:pPr>
      <w:r w:rsidRPr="002A65EA">
        <w:rPr>
          <w:rStyle w:val="normaltextrun"/>
          <w:rFonts w:ascii="Arial" w:hAnsi="Arial" w:cs="Arial"/>
          <w:sz w:val="22"/>
          <w:szCs w:val="22"/>
        </w:rPr>
        <w:t>elle devra impliquer au minimum six étapes;</w:t>
      </w:r>
    </w:p>
    <w:p w14:paraId="19ADCDE9" w14:textId="77777777" w:rsidR="002A65EA" w:rsidRPr="002A65EA" w:rsidRDefault="002A65EA" w:rsidP="00DE27D4">
      <w:pPr>
        <w:pStyle w:val="paragraph"/>
        <w:numPr>
          <w:ilvl w:val="1"/>
          <w:numId w:val="22"/>
        </w:numPr>
        <w:spacing w:before="0" w:beforeAutospacing="0" w:after="0" w:afterAutospacing="0"/>
        <w:ind w:left="870"/>
        <w:jc w:val="both"/>
        <w:textAlignment w:val="baseline"/>
        <w:rPr>
          <w:rStyle w:val="normaltextrun"/>
          <w:rFonts w:ascii="Arial" w:hAnsi="Arial" w:cs="Arial"/>
          <w:sz w:val="22"/>
          <w:szCs w:val="22"/>
        </w:rPr>
      </w:pPr>
      <w:r w:rsidRPr="002A65EA">
        <w:rPr>
          <w:rStyle w:val="normaltextrun"/>
          <w:rFonts w:ascii="Arial" w:hAnsi="Arial" w:cs="Arial"/>
          <w:sz w:val="22"/>
          <w:szCs w:val="22"/>
        </w:rPr>
        <w:t>elle devra être constituée d’au moins une des machines simples suivantes : roue, plan incliné, levier, poulie.</w:t>
      </w:r>
    </w:p>
    <w:p w14:paraId="6646BB20" w14:textId="77777777" w:rsidR="006342E0" w:rsidRDefault="002A65EA" w:rsidP="006342E0">
      <w:pPr>
        <w:pStyle w:val="Paragraphedeliste"/>
        <w:numPr>
          <w:ilvl w:val="0"/>
          <w:numId w:val="22"/>
        </w:numPr>
        <w:tabs>
          <w:tab w:val="clear" w:pos="720"/>
        </w:tabs>
        <w:autoSpaceDE w:val="0"/>
        <w:autoSpaceDN w:val="0"/>
        <w:adjustRightInd w:val="0"/>
        <w:spacing w:before="120"/>
        <w:ind w:left="392" w:hanging="392"/>
        <w:jc w:val="both"/>
        <w:rPr>
          <w:rStyle w:val="normaltextrun"/>
          <w:rFonts w:eastAsia="Times New Roman" w:cs="Arial"/>
          <w:lang w:eastAsia="fr-CA"/>
        </w:rPr>
      </w:pPr>
      <w:r w:rsidRPr="00B1741E">
        <w:rPr>
          <w:rStyle w:val="normaltextrun"/>
          <w:rFonts w:eastAsia="Times New Roman" w:cs="Arial"/>
          <w:lang w:eastAsia="fr-CA"/>
        </w:rPr>
        <w:t>Tu pourrais filmer les exploits de ta machine de Goldberg et partager ta vidéo avec des amis.</w:t>
      </w:r>
    </w:p>
    <w:p w14:paraId="1E3C9226" w14:textId="77777777" w:rsidR="006342E0" w:rsidRPr="006342E0" w:rsidRDefault="00700C53" w:rsidP="006342E0">
      <w:pPr>
        <w:autoSpaceDE w:val="0"/>
        <w:autoSpaceDN w:val="0"/>
        <w:adjustRightInd w:val="0"/>
        <w:spacing w:before="120"/>
        <w:jc w:val="both"/>
        <w:rPr>
          <w:rStyle w:val="Lienhypertexte"/>
          <w:rFonts w:eastAsia="Times New Roman" w:cs="Arial"/>
          <w:color w:val="auto"/>
          <w:sz w:val="22"/>
          <w:szCs w:val="22"/>
          <w:u w:val="none"/>
          <w:lang w:eastAsia="fr-CA"/>
        </w:rPr>
      </w:pPr>
      <w:r w:rsidRPr="006342E0">
        <w:rPr>
          <w:rFonts w:eastAsia="Arial" w:cs="Arial"/>
          <w:color w:val="000000" w:themeColor="text1"/>
        </w:rPr>
        <w:t>P</w:t>
      </w:r>
      <w:r w:rsidRPr="006342E0">
        <w:rPr>
          <w:rFonts w:eastAsia="Arial" w:cs="Arial"/>
          <w:color w:val="000000" w:themeColor="text1"/>
          <w:sz w:val="22"/>
          <w:szCs w:val="22"/>
        </w:rPr>
        <w:t>lus d’information sur les machines simples :</w:t>
      </w:r>
      <w:r w:rsidR="006342E0" w:rsidRPr="006342E0">
        <w:rPr>
          <w:rFonts w:eastAsia="Arial" w:cs="Arial"/>
          <w:color w:val="000000" w:themeColor="text1"/>
          <w:sz w:val="22"/>
          <w:szCs w:val="22"/>
        </w:rPr>
        <w:t xml:space="preserve"> </w:t>
      </w:r>
      <w:hyperlink r:id="rId41" w:history="1">
        <w:r w:rsidRPr="006342E0">
          <w:rPr>
            <w:rStyle w:val="Lienhypertexte"/>
            <w:rFonts w:eastAsia="Arial" w:cs="Arial"/>
            <w:sz w:val="22"/>
            <w:szCs w:val="22"/>
          </w:rPr>
          <w:t>Alloprof : Les types de machines simples</w:t>
        </w:r>
      </w:hyperlink>
    </w:p>
    <w:p w14:paraId="061A803C" w14:textId="18DAD57B" w:rsidR="0041326F" w:rsidRPr="006342E0" w:rsidRDefault="0041326F" w:rsidP="006342E0">
      <w:pPr>
        <w:autoSpaceDE w:val="0"/>
        <w:autoSpaceDN w:val="0"/>
        <w:adjustRightInd w:val="0"/>
        <w:spacing w:before="120"/>
        <w:jc w:val="both"/>
        <w:rPr>
          <w:rFonts w:eastAsia="Times New Roman" w:cs="Arial"/>
          <w:sz w:val="22"/>
          <w:szCs w:val="22"/>
          <w:lang w:eastAsia="fr-CA"/>
        </w:rPr>
      </w:pPr>
      <w:r w:rsidRPr="006342E0">
        <w:rPr>
          <w:rFonts w:eastAsia="Arial" w:cs="Arial"/>
          <w:color w:val="000000" w:themeColor="text1"/>
          <w:sz w:val="22"/>
          <w:szCs w:val="22"/>
        </w:rPr>
        <w:t xml:space="preserve">Voici une machine plutôt inusitée : </w:t>
      </w:r>
      <w:hyperlink r:id="rId42" w:history="1">
        <w:r w:rsidRPr="006342E0">
          <w:rPr>
            <w:rStyle w:val="Lienhypertexte"/>
            <w:rFonts w:cs="Arial"/>
            <w:sz w:val="22"/>
            <w:szCs w:val="22"/>
          </w:rPr>
          <w:t>The cake server</w:t>
        </w:r>
      </w:hyperlink>
    </w:p>
    <w:p w14:paraId="3340D14E" w14:textId="77777777" w:rsidR="00FD100F" w:rsidRPr="00B14054" w:rsidRDefault="00FD100F" w:rsidP="00FD100F">
      <w:pPr>
        <w:pStyle w:val="Consignesetmatriel-titres"/>
      </w:pPr>
      <w:r>
        <w:t>Matériel requis</w:t>
      </w:r>
    </w:p>
    <w:p w14:paraId="58AA6138" w14:textId="23C5649E" w:rsidR="006F3A3F" w:rsidRPr="00C55238" w:rsidRDefault="007122BB" w:rsidP="00C55238">
      <w:pPr>
        <w:pStyle w:val="Paragraphedeliste"/>
        <w:numPr>
          <w:ilvl w:val="0"/>
          <w:numId w:val="46"/>
        </w:numPr>
        <w:autoSpaceDE w:val="0"/>
        <w:autoSpaceDN w:val="0"/>
        <w:adjustRightInd w:val="0"/>
        <w:spacing w:before="120"/>
        <w:jc w:val="both"/>
        <w:rPr>
          <w:rFonts w:eastAsia="Arial" w:cs="Arial"/>
        </w:rPr>
      </w:pPr>
      <w:r w:rsidRPr="00C55238">
        <w:rPr>
          <w:rFonts w:eastAsia="Arial" w:cs="Arial"/>
        </w:rPr>
        <w:t>Divers objets (sécuritaires) disponibles à la maison et du matériel de recyclage.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FA0D91">
        <w:tc>
          <w:tcPr>
            <w:tcW w:w="9923" w:type="dxa"/>
            <w:shd w:val="clear" w:color="auto" w:fill="DDECEE" w:themeFill="accent5" w:themeFillTint="33"/>
          </w:tcPr>
          <w:p w14:paraId="1B6090EA" w14:textId="77777777" w:rsidR="00FD100F" w:rsidRPr="00035250" w:rsidRDefault="00FD100F" w:rsidP="00FA0D91">
            <w:pPr>
              <w:pStyle w:val="Informationsauxparents"/>
            </w:pPr>
            <w:r w:rsidRPr="00035250">
              <w:t>Information aux parents</w:t>
            </w:r>
          </w:p>
          <w:p w14:paraId="62A4263D" w14:textId="77777777" w:rsidR="00FD100F" w:rsidRPr="00B14054" w:rsidRDefault="00FD100F" w:rsidP="00FA0D91">
            <w:pPr>
              <w:pStyle w:val="Tableauconsignesetmatriel-titres"/>
            </w:pPr>
            <w:r>
              <w:t>À propos de l’activité</w:t>
            </w:r>
          </w:p>
          <w:p w14:paraId="2BB079BC" w14:textId="054319D4" w:rsidR="00F77D40" w:rsidRPr="00F77D40" w:rsidRDefault="00F77D40" w:rsidP="008C68F1">
            <w:pPr>
              <w:pStyle w:val="Tableauconsignesetmatriel-description"/>
              <w:jc w:val="both"/>
              <w:rPr>
                <w:rFonts w:cs="Arial"/>
              </w:rPr>
            </w:pPr>
            <w:r w:rsidRPr="00F77D40">
              <w:t>Votre</w:t>
            </w:r>
            <w:r w:rsidRPr="00F77D40">
              <w:rPr>
                <w:rFonts w:cs="Arial"/>
              </w:rPr>
              <w:t xml:space="preserv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rPr>
                <w:rFonts w:cs="Arial"/>
              </w:rPr>
              <w:t xml:space="preserve"> </w:t>
            </w:r>
            <w:r w:rsidRPr="00F77D40">
              <w:rPr>
                <w:rFonts w:cs="Arial"/>
              </w:rPr>
              <w:t>?</w:t>
            </w:r>
          </w:p>
          <w:p w14:paraId="4E5BEC11" w14:textId="64FB592F" w:rsidR="00FD100F" w:rsidRPr="00035250" w:rsidRDefault="00FD100F" w:rsidP="00FA0D91">
            <w:pPr>
              <w:pStyle w:val="Tableauconsignesetmatriel-description"/>
            </w:pPr>
            <w:r w:rsidRPr="00035250">
              <w:t>Votre enfant s’exercera à :  </w:t>
            </w:r>
          </w:p>
          <w:p w14:paraId="377C3652" w14:textId="7D0A1F09" w:rsidR="00FD100F" w:rsidRPr="008C68F1" w:rsidRDefault="008C68F1" w:rsidP="00DE27D4">
            <w:pPr>
              <w:pStyle w:val="TableauParagraphedeliste"/>
              <w:numPr>
                <w:ilvl w:val="0"/>
                <w:numId w:val="16"/>
              </w:numPr>
              <w:ind w:left="587"/>
              <w:jc w:val="both"/>
              <w:rPr>
                <w:rFonts w:cs="Arial"/>
              </w:rPr>
            </w:pPr>
            <w:r w:rsidRPr="008C68F1">
              <w:rPr>
                <w:rFonts w:cs="Arial"/>
              </w:rPr>
              <w:t>À fabriquer des machines simples, à bien anticiper les conséquences physiques d’une action, à analyser les causes d’erreur et à apporter les correctifs nécessaires.</w:t>
            </w:r>
          </w:p>
          <w:p w14:paraId="333CC214" w14:textId="77777777" w:rsidR="00FD100F" w:rsidRPr="00374248" w:rsidRDefault="00FD100F" w:rsidP="00FA0D91">
            <w:pPr>
              <w:pStyle w:val="Tableauconsignesetmatriel-description"/>
            </w:pPr>
            <w:r w:rsidRPr="00374248">
              <w:t>Vous pourriez : </w:t>
            </w:r>
          </w:p>
          <w:p w14:paraId="1D41ECA1" w14:textId="1C3B7260" w:rsidR="00FD100F" w:rsidRPr="008B1837" w:rsidRDefault="008B1837" w:rsidP="00DE27D4">
            <w:pPr>
              <w:pStyle w:val="TableauParagraphedeliste"/>
              <w:numPr>
                <w:ilvl w:val="0"/>
                <w:numId w:val="16"/>
              </w:numPr>
              <w:ind w:left="587"/>
              <w:jc w:val="both"/>
              <w:rPr>
                <w:rFonts w:cs="Arial"/>
              </w:rPr>
            </w:pPr>
            <w:r w:rsidRPr="008B1837">
              <w:rPr>
                <w:rFonts w:cs="Arial"/>
              </w:rPr>
              <w:t>Convenir avec votre enfant d’un espace de travail et de matériaux qui pourraient être utilisés lors de l’activité.</w:t>
            </w:r>
          </w:p>
        </w:tc>
      </w:tr>
    </w:tbl>
    <w:p w14:paraId="4CC6C577" w14:textId="72766FFF" w:rsidR="00FD100F" w:rsidRDefault="00BE6D88" w:rsidP="00956CBC">
      <w:pPr>
        <w:spacing w:after="160" w:line="257" w:lineRule="auto"/>
        <w:ind w:left="360"/>
      </w:pPr>
      <w:r w:rsidRPr="00956CBC">
        <w:rPr>
          <w:rFonts w:eastAsia="Times New Roman" w:cs="Arial"/>
          <w:color w:val="BFBFBF"/>
          <w:szCs w:val="20"/>
          <w:shd w:val="clear" w:color="auto" w:fill="FFFFFF"/>
          <w:lang w:eastAsia="fr-CA"/>
        </w:rPr>
        <w:t>Crédits : Cette activité est une adaptation du projet EnScience pour la réussite, de l’Instance régionale de concertation de la Capitale-Nationale.</w:t>
      </w:r>
    </w:p>
    <w:p w14:paraId="06269EEA" w14:textId="77777777" w:rsidR="00FD100F" w:rsidRDefault="00FD100F"/>
    <w:p w14:paraId="31AC2D29" w14:textId="63974507" w:rsidR="3F16D8B1" w:rsidRDefault="00761B93" w:rsidP="3F16D8B1">
      <w:pPr>
        <w:rPr>
          <w:sz w:val="32"/>
          <w:szCs w:val="32"/>
        </w:rPr>
      </w:pPr>
      <w:r w:rsidRPr="00FA0D91">
        <w:rPr>
          <w:rFonts w:ascii="Arial Rounded MT Bold" w:eastAsia="Times New Roman" w:hAnsi="Arial Rounded MT Bold" w:cs="Arial"/>
          <w:b/>
          <w:color w:val="0070C0"/>
          <w:sz w:val="50"/>
          <w:szCs w:val="40"/>
          <w:lang w:val="fr-CA" w:eastAsia="fr-CA"/>
        </w:rPr>
        <w:t>Bonification</w:t>
      </w:r>
    </w:p>
    <w:p w14:paraId="56C17376" w14:textId="5D0A1798" w:rsidR="3F16D8B1" w:rsidRDefault="3F16D8B1" w:rsidP="3F16D8B1">
      <w:pPr>
        <w:spacing w:line="257" w:lineRule="auto"/>
        <w:jc w:val="center"/>
        <w:rPr>
          <w:rFonts w:eastAsia="Arial" w:cs="Arial"/>
          <w:b/>
          <w:bCs/>
          <w:sz w:val="32"/>
          <w:szCs w:val="32"/>
          <w:u w:val="single"/>
        </w:rPr>
      </w:pPr>
    </w:p>
    <w:p w14:paraId="128113F6" w14:textId="6F4E76C3" w:rsidR="01A31EBC" w:rsidRDefault="01A31EBC" w:rsidP="3F16D8B1">
      <w:pPr>
        <w:spacing w:line="257" w:lineRule="auto"/>
        <w:jc w:val="center"/>
        <w:rPr>
          <w:rFonts w:eastAsia="Arial" w:cs="Arial"/>
          <w:b/>
          <w:bCs/>
          <w:sz w:val="32"/>
          <w:szCs w:val="32"/>
          <w:u w:val="single"/>
        </w:rPr>
      </w:pPr>
      <w:r w:rsidRPr="3F16D8B1">
        <w:rPr>
          <w:rFonts w:eastAsia="Arial" w:cs="Arial"/>
          <w:b/>
          <w:bCs/>
          <w:sz w:val="32"/>
          <w:szCs w:val="32"/>
          <w:u w:val="single"/>
        </w:rPr>
        <w:t>Science</w:t>
      </w:r>
      <w:r w:rsidR="56F5E1B1" w:rsidRPr="3F16D8B1">
        <w:rPr>
          <w:rFonts w:eastAsia="Arial" w:cs="Arial"/>
          <w:b/>
          <w:bCs/>
          <w:sz w:val="32"/>
          <w:szCs w:val="32"/>
          <w:u w:val="single"/>
        </w:rPr>
        <w:t>s</w:t>
      </w:r>
      <w:r w:rsidRPr="3F16D8B1">
        <w:rPr>
          <w:rFonts w:eastAsia="Arial" w:cs="Arial"/>
          <w:b/>
          <w:bCs/>
          <w:sz w:val="32"/>
          <w:szCs w:val="32"/>
          <w:u w:val="single"/>
        </w:rPr>
        <w:t xml:space="preserve"> – Secondaire 2- semaine du 6 avril</w:t>
      </w:r>
    </w:p>
    <w:p w14:paraId="1F49DC37" w14:textId="581CCC04" w:rsidR="01A31EBC" w:rsidRDefault="01A31EBC" w:rsidP="3F16D8B1">
      <w:pPr>
        <w:spacing w:line="257" w:lineRule="auto"/>
        <w:jc w:val="center"/>
      </w:pPr>
      <w:r w:rsidRPr="3F16D8B1">
        <w:rPr>
          <w:rFonts w:eastAsia="Arial" w:cs="Arial"/>
          <w:sz w:val="22"/>
          <w:szCs w:val="22"/>
        </w:rPr>
        <w:t xml:space="preserve"> </w:t>
      </w:r>
    </w:p>
    <w:p w14:paraId="6F98EB2C" w14:textId="4C45F78A" w:rsidR="01A31EBC" w:rsidRDefault="01A31EBC" w:rsidP="3F16D8B1">
      <w:pPr>
        <w:spacing w:line="257" w:lineRule="auto"/>
        <w:jc w:val="both"/>
      </w:pPr>
      <w:r w:rsidRPr="3F16D8B1">
        <w:rPr>
          <w:rFonts w:eastAsia="Arial" w:cs="Arial"/>
          <w:sz w:val="22"/>
          <w:szCs w:val="22"/>
        </w:rPr>
        <w:t>Nous te proposons de regarder le documentaire « Au cœur du corps humain – La genèse » qui porte sur la fécondation. Tu peux utiliser le lien ci-dessous. Bon visionnement !</w:t>
      </w:r>
    </w:p>
    <w:p w14:paraId="43C8B13C" w14:textId="1E978512" w:rsidR="01A31EBC" w:rsidRDefault="00580A08" w:rsidP="3F16D8B1">
      <w:pPr>
        <w:spacing w:line="257" w:lineRule="auto"/>
      </w:pPr>
      <w:hyperlink r:id="rId43">
        <w:r w:rsidR="01A31EBC" w:rsidRPr="3F16D8B1">
          <w:rPr>
            <w:rStyle w:val="Lienhypertexte"/>
            <w:rFonts w:eastAsia="Arial" w:cs="Arial"/>
            <w:color w:val="0000FF"/>
            <w:sz w:val="22"/>
            <w:szCs w:val="22"/>
          </w:rPr>
          <w:t>https://www.dailymotion.com/video/xv6es4</w:t>
        </w:r>
      </w:hyperlink>
    </w:p>
    <w:p w14:paraId="2B149AC9" w14:textId="43574D9D" w:rsidR="3F16D8B1" w:rsidRDefault="3F16D8B1" w:rsidP="3F16D8B1">
      <w:pPr>
        <w:sectPr w:rsidR="3F16D8B1" w:rsidSect="00A628A9">
          <w:headerReference w:type="default" r:id="rId44"/>
          <w:pgSz w:w="12240" w:h="15840"/>
          <w:pgMar w:top="205" w:right="1418" w:bottom="1418" w:left="1276" w:header="709" w:footer="709" w:gutter="0"/>
          <w:cols w:space="708"/>
          <w:docGrid w:linePitch="360"/>
        </w:sectPr>
      </w:pPr>
    </w:p>
    <w:p w14:paraId="12AB1A87" w14:textId="267382F1" w:rsidR="00FD100F" w:rsidRDefault="00C6493A" w:rsidP="00FD100F">
      <w:pPr>
        <w:pStyle w:val="Titredelactivit"/>
        <w:rPr>
          <w:lang w:val="fr-CA"/>
        </w:rPr>
      </w:pPr>
      <w:bookmarkStart w:id="9" w:name="_Toc36743182"/>
      <w:r>
        <w:rPr>
          <w:lang w:val="fr-CA"/>
        </w:rPr>
        <w:lastRenderedPageBreak/>
        <w:t>L’</w:t>
      </w:r>
      <w:r w:rsidR="000576FB">
        <w:rPr>
          <w:lang w:val="fr-CA"/>
        </w:rPr>
        <w:t>hydratation</w:t>
      </w:r>
      <w:bookmarkEnd w:id="9"/>
    </w:p>
    <w:p w14:paraId="49256FC3" w14:textId="77777777" w:rsidR="00FD100F" w:rsidRPr="00B14054" w:rsidRDefault="00FD100F" w:rsidP="00FD100F">
      <w:pPr>
        <w:pStyle w:val="Consignesetmatriel-titres"/>
      </w:pPr>
      <w:r w:rsidRPr="00B14054">
        <w:t>Consigne à l’élève</w:t>
      </w:r>
    </w:p>
    <w:p w14:paraId="4F7651F4" w14:textId="67941CDC" w:rsidR="008E7B9F" w:rsidRPr="0002521E" w:rsidRDefault="008E7B9F" w:rsidP="008E7B9F">
      <w:pPr>
        <w:pStyle w:val="paragraph"/>
        <w:numPr>
          <w:ilvl w:val="0"/>
          <w:numId w:val="24"/>
        </w:numPr>
        <w:spacing w:before="0" w:beforeAutospacing="0" w:after="0" w:afterAutospacing="0"/>
        <w:ind w:left="360"/>
        <w:jc w:val="both"/>
        <w:textAlignment w:val="baseline"/>
        <w:rPr>
          <w:rFonts w:ascii="Arial" w:hAnsi="Arial" w:cs="Arial"/>
          <w:sz w:val="22"/>
        </w:rPr>
      </w:pPr>
      <w:r>
        <w:rPr>
          <w:rFonts w:ascii="Arial" w:hAnsi="Arial" w:cs="Arial"/>
          <w:sz w:val="22"/>
        </w:rPr>
        <w:t xml:space="preserve">Consulte ce </w:t>
      </w:r>
      <w:hyperlink r:id="rId45" w:history="1">
        <w:r w:rsidRPr="007A4576">
          <w:rPr>
            <w:rStyle w:val="Lienhypertexte"/>
            <w:rFonts w:ascii="Arial" w:hAnsi="Arial" w:cs="Arial"/>
            <w:sz w:val="22"/>
          </w:rPr>
          <w:t>document</w:t>
        </w:r>
      </w:hyperlink>
      <w:r w:rsidR="00F8177C">
        <w:rPr>
          <w:rFonts w:ascii="Arial" w:hAnsi="Arial" w:cs="Arial"/>
          <w:sz w:val="22"/>
        </w:rPr>
        <w:t xml:space="preserve"> qui porte sur l’hydratation.</w:t>
      </w:r>
    </w:p>
    <w:p w14:paraId="63EAF213" w14:textId="77777777" w:rsidR="005E7112" w:rsidRPr="00136EC9" w:rsidRDefault="0002521E" w:rsidP="00DE27D4">
      <w:pPr>
        <w:pStyle w:val="paragraph"/>
        <w:numPr>
          <w:ilvl w:val="0"/>
          <w:numId w:val="24"/>
        </w:numPr>
        <w:spacing w:before="0" w:beforeAutospacing="0" w:after="0" w:afterAutospacing="0"/>
        <w:ind w:left="360"/>
        <w:jc w:val="both"/>
        <w:textAlignment w:val="baseline"/>
        <w:rPr>
          <w:rFonts w:ascii="Arial" w:hAnsi="Arial" w:cs="Arial"/>
          <w:sz w:val="22"/>
        </w:rPr>
      </w:pPr>
      <w:r w:rsidRPr="0002521E">
        <w:rPr>
          <w:rFonts w:ascii="Arial" w:hAnsi="Arial" w:cs="Arial"/>
          <w:sz w:val="22"/>
        </w:rPr>
        <w:t>À l’occasion du souper, parle de ce que tu as appris au sujet de l’hydratation. Tu peux aussi appeler un ami pour partager tes nouvelles connaissances.</w:t>
      </w:r>
      <w:r w:rsidRPr="0002521E">
        <w:rPr>
          <w:sz w:val="22"/>
        </w:rPr>
        <w:t xml:space="preserve"> </w:t>
      </w:r>
    </w:p>
    <w:p w14:paraId="1ABF7A72" w14:textId="77777777" w:rsidR="00FD100F" w:rsidRPr="00B14054" w:rsidRDefault="00FD100F" w:rsidP="00FD100F">
      <w:pPr>
        <w:pStyle w:val="Consignesetmatriel-titres"/>
      </w:pPr>
      <w:r>
        <w:t>Matériel requis</w:t>
      </w:r>
    </w:p>
    <w:p w14:paraId="3EC92109" w14:textId="4C2865C1" w:rsidR="00FD100F" w:rsidRPr="00C9582D" w:rsidRDefault="007A4576" w:rsidP="00DE27D4">
      <w:pPr>
        <w:pStyle w:val="paragraph"/>
        <w:numPr>
          <w:ilvl w:val="0"/>
          <w:numId w:val="25"/>
        </w:numPr>
        <w:spacing w:before="0" w:beforeAutospacing="0" w:after="120" w:afterAutospacing="0"/>
        <w:ind w:left="360"/>
        <w:textAlignment w:val="baseline"/>
        <w:rPr>
          <w:rFonts w:ascii="Arial" w:hAnsi="Arial" w:cs="Arial"/>
          <w:sz w:val="22"/>
        </w:rPr>
      </w:pPr>
      <w:r>
        <w:rPr>
          <w:rStyle w:val="normaltextrun"/>
          <w:rFonts w:ascii="Arial" w:hAnsi="Arial" w:cs="Arial"/>
          <w:sz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FA0D91">
        <w:tc>
          <w:tcPr>
            <w:tcW w:w="9923" w:type="dxa"/>
            <w:shd w:val="clear" w:color="auto" w:fill="DDECEE" w:themeFill="accent5" w:themeFillTint="33"/>
          </w:tcPr>
          <w:p w14:paraId="450523E5" w14:textId="77777777" w:rsidR="00FD100F" w:rsidRPr="00035250" w:rsidRDefault="00FD100F" w:rsidP="00FA0D91">
            <w:pPr>
              <w:pStyle w:val="Informationsauxparents"/>
            </w:pPr>
            <w:r w:rsidRPr="00035250">
              <w:t>Information aux parents</w:t>
            </w:r>
          </w:p>
          <w:p w14:paraId="713EE8EC" w14:textId="77777777" w:rsidR="00FD100F" w:rsidRPr="00B14054" w:rsidRDefault="00FD100F" w:rsidP="00FA0D91">
            <w:pPr>
              <w:pStyle w:val="Tableauconsignesetmatriel-titres"/>
            </w:pPr>
            <w:r>
              <w:t>À propos de l’activité</w:t>
            </w:r>
          </w:p>
          <w:p w14:paraId="157A92AF" w14:textId="0F46450E" w:rsidR="00FD100F" w:rsidRPr="00035250" w:rsidRDefault="00FD100F" w:rsidP="00FA0D91">
            <w:pPr>
              <w:pStyle w:val="Tableauconsignesetmatriel-description"/>
            </w:pPr>
            <w:r w:rsidRPr="00035250">
              <w:t>Votre enfant s’exercera à :  </w:t>
            </w:r>
          </w:p>
          <w:p w14:paraId="1759C236" w14:textId="4CCBA395" w:rsidR="00FD100F" w:rsidRPr="004A373B" w:rsidRDefault="004A373B" w:rsidP="00DE27D4">
            <w:pPr>
              <w:pStyle w:val="TableauParagraphedeliste"/>
              <w:numPr>
                <w:ilvl w:val="0"/>
                <w:numId w:val="16"/>
              </w:numPr>
              <w:rPr>
                <w:rFonts w:cs="Arial"/>
              </w:rPr>
            </w:pPr>
            <w:r w:rsidRPr="004A373B">
              <w:t>Connaitre</w:t>
            </w:r>
            <w:r>
              <w:rPr>
                <w:rFonts w:cs="Arial"/>
              </w:rPr>
              <w:t xml:space="preserve"> les bienfaits de l’hydratation.</w:t>
            </w:r>
          </w:p>
        </w:tc>
      </w:tr>
    </w:tbl>
    <w:p w14:paraId="4D7C482A" w14:textId="77777777" w:rsidR="00FD100F" w:rsidRDefault="00FD100F"/>
    <w:p w14:paraId="1B1F68A6" w14:textId="77777777" w:rsidR="00FD100F" w:rsidRDefault="00FD100F"/>
    <w:p w14:paraId="56059DFF" w14:textId="77777777" w:rsidR="004A373B" w:rsidRDefault="004A373B">
      <w:pPr>
        <w:sectPr w:rsidR="004A373B" w:rsidSect="006F3382">
          <w:headerReference w:type="default" r:id="rId46"/>
          <w:pgSz w:w="12240" w:h="15840"/>
          <w:pgMar w:top="567" w:right="1418" w:bottom="1418" w:left="1276" w:header="709" w:footer="709" w:gutter="0"/>
          <w:cols w:space="708"/>
          <w:docGrid w:linePitch="360"/>
        </w:sectPr>
      </w:pPr>
    </w:p>
    <w:p w14:paraId="2CFACDAF" w14:textId="12CCEC51" w:rsidR="004A373B" w:rsidRDefault="004A373B" w:rsidP="004A373B">
      <w:pPr>
        <w:pStyle w:val="Titredelactivit"/>
        <w:rPr>
          <w:lang w:val="fr-CA"/>
        </w:rPr>
      </w:pPr>
      <w:bookmarkStart w:id="10" w:name="_Toc36743183"/>
      <w:r>
        <w:rPr>
          <w:lang w:val="fr-CA"/>
        </w:rPr>
        <w:lastRenderedPageBreak/>
        <w:t>Planification, action, réflexion</w:t>
      </w:r>
      <w:bookmarkEnd w:id="10"/>
    </w:p>
    <w:p w14:paraId="2CB18B71" w14:textId="77777777" w:rsidR="004A373B" w:rsidRPr="00B14054" w:rsidRDefault="004A373B" w:rsidP="004A373B">
      <w:pPr>
        <w:pStyle w:val="Consignesetmatriel-titres"/>
      </w:pPr>
      <w:r w:rsidRPr="00B14054">
        <w:t>Consigne à l’élève</w:t>
      </w:r>
    </w:p>
    <w:p w14:paraId="63E0E412" w14:textId="77777777" w:rsidR="00A44AFF" w:rsidRPr="00A44AFF" w:rsidRDefault="00A44AFF" w:rsidP="00DE27D4">
      <w:pPr>
        <w:pStyle w:val="paragraph"/>
        <w:numPr>
          <w:ilvl w:val="0"/>
          <w:numId w:val="25"/>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Planifie trois activités physiques</w:t>
      </w:r>
      <w:r w:rsidRPr="00A44AFF">
        <w:rPr>
          <w:rStyle w:val="Appelnotedebasdep"/>
          <w:rFonts w:ascii="Arial" w:eastAsiaTheme="majorEastAsia" w:hAnsi="Arial" w:cs="Arial"/>
          <w:sz w:val="22"/>
        </w:rPr>
        <w:footnoteReference w:id="2"/>
      </w:r>
      <w:r w:rsidRPr="00A44AFF">
        <w:rPr>
          <w:rFonts w:ascii="Arial" w:hAnsi="Arial" w:cs="Arial"/>
          <w:sz w:val="22"/>
        </w:rPr>
        <w:t xml:space="preserve"> dans ta semaine.</w:t>
      </w:r>
    </w:p>
    <w:p w14:paraId="5297CB0F" w14:textId="77777777" w:rsidR="00A44AFF" w:rsidRPr="00A44AFF" w:rsidRDefault="00A44AFF" w:rsidP="00DE27D4">
      <w:pPr>
        <w:pStyle w:val="paragraph"/>
        <w:numPr>
          <w:ilvl w:val="0"/>
          <w:numId w:val="25"/>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Expérimente les activités physiques que tu as planifiées.</w:t>
      </w:r>
    </w:p>
    <w:p w14:paraId="0DBBD086" w14:textId="77777777" w:rsidR="00636FFD" w:rsidRPr="00636FFD" w:rsidRDefault="00A44AFF" w:rsidP="00DE27D4">
      <w:pPr>
        <w:pStyle w:val="paragraph"/>
        <w:numPr>
          <w:ilvl w:val="0"/>
          <w:numId w:val="25"/>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Parle à un ami ou à un membre de ta famille de ce que tu as réussi à faire pendant tes activités physiques.</w:t>
      </w:r>
    </w:p>
    <w:p w14:paraId="26237D78" w14:textId="74592F8C" w:rsidR="007A4576" w:rsidRPr="00A44AFF" w:rsidRDefault="007A4576" w:rsidP="00DE27D4">
      <w:pPr>
        <w:pStyle w:val="paragraph"/>
        <w:numPr>
          <w:ilvl w:val="0"/>
          <w:numId w:val="25"/>
        </w:numPr>
        <w:spacing w:before="0" w:beforeAutospacing="0" w:after="120" w:afterAutospacing="0"/>
        <w:ind w:left="360"/>
        <w:jc w:val="both"/>
        <w:textAlignment w:val="baseline"/>
        <w:rPr>
          <w:rFonts w:ascii="Arial" w:hAnsi="Arial" w:cs="Arial"/>
          <w:sz w:val="22"/>
        </w:rPr>
      </w:pPr>
      <w:r>
        <w:rPr>
          <w:rFonts w:ascii="Arial" w:hAnsi="Arial" w:cs="Arial"/>
          <w:sz w:val="22"/>
        </w:rPr>
        <w:t xml:space="preserve">Consulte ce </w:t>
      </w:r>
      <w:hyperlink r:id="rId47" w:history="1">
        <w:r w:rsidRPr="007A4576">
          <w:rPr>
            <w:rStyle w:val="Lienhypertexte"/>
            <w:rFonts w:ascii="Arial" w:hAnsi="Arial" w:cs="Arial"/>
            <w:sz w:val="22"/>
          </w:rPr>
          <w:t>document</w:t>
        </w:r>
      </w:hyperlink>
      <w:r>
        <w:rPr>
          <w:rFonts w:ascii="Arial" w:hAnsi="Arial" w:cs="Arial"/>
          <w:sz w:val="22"/>
        </w:rPr>
        <w:t>.</w:t>
      </w:r>
    </w:p>
    <w:p w14:paraId="73D5B708" w14:textId="77777777" w:rsidR="004A373B" w:rsidRPr="00B14054" w:rsidRDefault="004A373B" w:rsidP="004A373B">
      <w:pPr>
        <w:pStyle w:val="Consignesetmatriel-titres"/>
      </w:pPr>
      <w:r>
        <w:t>Matériel requis</w:t>
      </w:r>
    </w:p>
    <w:p w14:paraId="68DBA770" w14:textId="28BE0331" w:rsidR="004A373B" w:rsidRPr="00585FC8" w:rsidRDefault="00585FC8" w:rsidP="00DE27D4">
      <w:pPr>
        <w:pStyle w:val="paragraph"/>
        <w:numPr>
          <w:ilvl w:val="0"/>
          <w:numId w:val="26"/>
        </w:numPr>
        <w:spacing w:before="0" w:beforeAutospacing="0" w:after="120" w:afterAutospacing="0"/>
        <w:ind w:left="360"/>
        <w:textAlignment w:val="baseline"/>
        <w:rPr>
          <w:rFonts w:ascii="Arial" w:hAnsi="Arial" w:cs="Arial"/>
          <w:sz w:val="20"/>
        </w:rPr>
      </w:pPr>
      <w:r w:rsidRPr="00585FC8">
        <w:rPr>
          <w:rStyle w:val="normaltextrun"/>
          <w:rFonts w:ascii="Arial" w:hAnsi="Arial" w:cs="Arial"/>
          <w:sz w:val="22"/>
        </w:rPr>
        <w:t>Selon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A373B" w:rsidRPr="006F3382" w14:paraId="195800DD" w14:textId="77777777" w:rsidTr="00FA0D91">
        <w:tc>
          <w:tcPr>
            <w:tcW w:w="9923" w:type="dxa"/>
            <w:shd w:val="clear" w:color="auto" w:fill="DDECEE" w:themeFill="accent5" w:themeFillTint="33"/>
          </w:tcPr>
          <w:p w14:paraId="4DB36581" w14:textId="77777777" w:rsidR="004A373B" w:rsidRPr="00035250" w:rsidRDefault="004A373B" w:rsidP="00FA0D91">
            <w:pPr>
              <w:pStyle w:val="Informationsauxparents"/>
            </w:pPr>
            <w:r w:rsidRPr="00035250">
              <w:t>Information aux parents</w:t>
            </w:r>
          </w:p>
          <w:p w14:paraId="7649DC54" w14:textId="77777777" w:rsidR="004A373B" w:rsidRPr="00B14054" w:rsidRDefault="004A373B" w:rsidP="00FA0D91">
            <w:pPr>
              <w:pStyle w:val="Tableauconsignesetmatriel-titres"/>
            </w:pPr>
            <w:r>
              <w:t>À propos de l’activité</w:t>
            </w:r>
          </w:p>
          <w:p w14:paraId="0A9673E3" w14:textId="15D3E9A1" w:rsidR="004A373B" w:rsidRPr="00035250" w:rsidRDefault="004A373B" w:rsidP="00FA0D91">
            <w:pPr>
              <w:pStyle w:val="Tableauconsignesetmatriel-description"/>
            </w:pPr>
            <w:r w:rsidRPr="00035250">
              <w:t>Votre enfant s’exercera à :  </w:t>
            </w:r>
          </w:p>
          <w:p w14:paraId="48E87832" w14:textId="03EF1E54" w:rsidR="004A373B" w:rsidRPr="00C3284F" w:rsidRDefault="00C3284F" w:rsidP="00DE27D4">
            <w:pPr>
              <w:pStyle w:val="TableauParagraphedeliste"/>
              <w:numPr>
                <w:ilvl w:val="0"/>
                <w:numId w:val="16"/>
              </w:numPr>
              <w:jc w:val="both"/>
              <w:rPr>
                <w:rFonts w:cs="Arial"/>
              </w:rPr>
            </w:pPr>
            <w:r w:rsidRPr="00C3284F">
              <w:t>Intégrer</w:t>
            </w:r>
            <w:r>
              <w:rPr>
                <w:rStyle w:val="normaltextrun"/>
                <w:rFonts w:cs="Arial"/>
              </w:rPr>
              <w:t xml:space="preserve"> une démarche de planification dans l’ensemble des activités physiques et mener une réflexion par la suite.</w:t>
            </w:r>
          </w:p>
        </w:tc>
      </w:tr>
    </w:tbl>
    <w:p w14:paraId="21E27900" w14:textId="1B819A35" w:rsidR="00FD100F" w:rsidRDefault="00FD100F">
      <w:pPr>
        <w:sectPr w:rsidR="00FD100F" w:rsidSect="006F3382">
          <w:pgSz w:w="12240" w:h="15840"/>
          <w:pgMar w:top="567" w:right="1418" w:bottom="1418" w:left="1276" w:header="709" w:footer="709" w:gutter="0"/>
          <w:cols w:space="708"/>
          <w:docGrid w:linePitch="360"/>
        </w:sectPr>
      </w:pPr>
    </w:p>
    <w:p w14:paraId="3841D7FB" w14:textId="350C77D2" w:rsidR="00AE04A4" w:rsidRDefault="00C01372" w:rsidP="00AE04A4">
      <w:pPr>
        <w:pStyle w:val="Titredelactivit"/>
        <w:rPr>
          <w:lang w:val="fr-CA"/>
        </w:rPr>
      </w:pPr>
      <w:bookmarkStart w:id="11" w:name="_Toc36743188"/>
      <w:r>
        <w:lastRenderedPageBreak/>
        <w:t xml:space="preserve">J’apprécie le logo de l’émission </w:t>
      </w:r>
      <w:r>
        <w:br/>
        <w:t>« La Voix »</w:t>
      </w:r>
      <w:bookmarkEnd w:id="11"/>
    </w:p>
    <w:p w14:paraId="51078C7A" w14:textId="77777777" w:rsidR="00AE04A4" w:rsidRPr="00B14054" w:rsidRDefault="00AE04A4" w:rsidP="00AE04A4">
      <w:pPr>
        <w:pStyle w:val="Consignesetmatriel-titres"/>
      </w:pPr>
      <w:r w:rsidRPr="00B14054">
        <w:t>Consigne à l’élève</w:t>
      </w:r>
    </w:p>
    <w:p w14:paraId="4E464269" w14:textId="77777777" w:rsidR="00801DB0" w:rsidRPr="00082789" w:rsidRDefault="00801DB0" w:rsidP="00801DB0">
      <w:pPr>
        <w:pStyle w:val="Paragraphedeliste"/>
        <w:ind w:left="360"/>
      </w:pPr>
      <w:r>
        <w:t>Observe attentivement le logo sur la page couverture.</w:t>
      </w:r>
    </w:p>
    <w:p w14:paraId="786E85CA" w14:textId="77777777" w:rsidR="00801DB0" w:rsidRDefault="00801DB0" w:rsidP="00801DB0">
      <w:pPr>
        <w:pStyle w:val="Paragraphedeliste"/>
        <w:ind w:left="360"/>
      </w:pPr>
      <w:r w:rsidRPr="00082789">
        <w:t xml:space="preserve">Porte </w:t>
      </w:r>
      <w:r>
        <w:t>un jugement sur celui-ci en répondant aux questions</w:t>
      </w:r>
      <w:r w:rsidRPr="00082789">
        <w:t>.</w:t>
      </w:r>
    </w:p>
    <w:p w14:paraId="430F99CF" w14:textId="77777777" w:rsidR="00801DB0" w:rsidRDefault="00801DB0" w:rsidP="00801DB0">
      <w:pPr>
        <w:pStyle w:val="Paragraphedeliste"/>
        <w:ind w:left="360"/>
      </w:pPr>
      <w:r>
        <w:t>Essaie d’utiliser les bons termes.</w:t>
      </w:r>
    </w:p>
    <w:p w14:paraId="29A50B6C" w14:textId="488C64C1" w:rsidR="00AE04A4" w:rsidRDefault="00801DB0" w:rsidP="00801DB0">
      <w:pPr>
        <w:pStyle w:val="Paragraphedeliste"/>
        <w:ind w:left="360"/>
      </w:pPr>
      <w:r>
        <w:t>Discute de tes réponses et de ton jugement avec tes parents ou tes amis.</w:t>
      </w:r>
    </w:p>
    <w:p w14:paraId="3BB405AD" w14:textId="77777777" w:rsidR="00AE04A4" w:rsidRPr="00B14054" w:rsidRDefault="00AE04A4" w:rsidP="00AE04A4">
      <w:pPr>
        <w:pStyle w:val="Consignesetmatriel-titres"/>
      </w:pPr>
      <w:r>
        <w:t>Matériel requis</w:t>
      </w:r>
    </w:p>
    <w:p w14:paraId="044A96B7" w14:textId="331FAC3D" w:rsidR="00AE04A4" w:rsidRDefault="00CC473C" w:rsidP="00CC473C">
      <w:pPr>
        <w:pStyle w:val="Paragraphedeliste"/>
        <w:ind w:left="360"/>
      </w:pPr>
      <w:r>
        <w:t>Document</w:t>
      </w:r>
      <w:r w:rsidRPr="00082789">
        <w:t xml:space="preserve"> que tu trouves e</w:t>
      </w:r>
      <w:r>
        <w:t>n annexe</w:t>
      </w:r>
      <w:r w:rsidR="00DE0F40">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E04A4" w:rsidRPr="006F3382" w14:paraId="6068FEBD" w14:textId="77777777" w:rsidTr="00FA0D91">
        <w:tc>
          <w:tcPr>
            <w:tcW w:w="9923" w:type="dxa"/>
            <w:shd w:val="clear" w:color="auto" w:fill="DDECEE" w:themeFill="accent5" w:themeFillTint="33"/>
          </w:tcPr>
          <w:p w14:paraId="3C84AE4B" w14:textId="77777777" w:rsidR="00AE04A4" w:rsidRPr="00035250" w:rsidRDefault="00AE04A4" w:rsidP="00FA0D91">
            <w:pPr>
              <w:pStyle w:val="Informationsauxparents"/>
            </w:pPr>
            <w:r w:rsidRPr="00035250">
              <w:t>Information aux parents</w:t>
            </w:r>
          </w:p>
          <w:p w14:paraId="491F357C" w14:textId="77777777" w:rsidR="00AE04A4" w:rsidRPr="00B14054" w:rsidRDefault="00AE04A4" w:rsidP="00FA0D91">
            <w:pPr>
              <w:pStyle w:val="Tableauconsignesetmatriel-titres"/>
            </w:pPr>
            <w:r>
              <w:t>À propos de l’activité</w:t>
            </w:r>
          </w:p>
          <w:p w14:paraId="4D539F67" w14:textId="77777777" w:rsidR="00AE04A4" w:rsidRPr="00035250" w:rsidRDefault="00AE04A4" w:rsidP="00FA0D91">
            <w:pPr>
              <w:pStyle w:val="Tableauconsignesetmatriel-description"/>
            </w:pPr>
            <w:r w:rsidRPr="00035250">
              <w:t>Votre enfant s’exercera à :  </w:t>
            </w:r>
          </w:p>
          <w:p w14:paraId="495D0FB5" w14:textId="77777777" w:rsidR="004A30D1" w:rsidRPr="00082789" w:rsidRDefault="004A30D1" w:rsidP="004A30D1">
            <w:pPr>
              <w:pStyle w:val="Paragraphedeliste"/>
              <w:ind w:left="587"/>
            </w:pPr>
            <w:r>
              <w:t>Reconnaître plusieurs éléments propres aux arts plastiques;</w:t>
            </w:r>
          </w:p>
          <w:p w14:paraId="123072E4" w14:textId="77777777" w:rsidR="004A30D1" w:rsidRPr="00082789" w:rsidRDefault="004A30D1" w:rsidP="004A30D1">
            <w:pPr>
              <w:pStyle w:val="Paragraphedeliste"/>
              <w:ind w:left="587"/>
            </w:pPr>
            <w:r w:rsidRPr="00082789">
              <w:t xml:space="preserve">Développer </w:t>
            </w:r>
            <w:r>
              <w:t>son jugement critique et esthétique;</w:t>
            </w:r>
          </w:p>
          <w:p w14:paraId="67B44A06" w14:textId="77777777" w:rsidR="004A30D1" w:rsidRPr="00082789" w:rsidRDefault="004A30D1" w:rsidP="004A30D1">
            <w:pPr>
              <w:pStyle w:val="Paragraphedeliste"/>
              <w:ind w:left="587"/>
            </w:pPr>
            <w:r>
              <w:t>Utiliser le vocabulaire plastique.</w:t>
            </w:r>
          </w:p>
          <w:p w14:paraId="3A3E3D29" w14:textId="77777777" w:rsidR="00AE04A4" w:rsidRPr="00374248" w:rsidRDefault="00AE04A4" w:rsidP="00FA0D91">
            <w:pPr>
              <w:pStyle w:val="Tableauconsignesetmatriel-description"/>
            </w:pPr>
            <w:r w:rsidRPr="00374248">
              <w:t>Vous pourriez : </w:t>
            </w:r>
          </w:p>
          <w:p w14:paraId="412935A0" w14:textId="77777777" w:rsidR="005718D1" w:rsidRPr="00082789" w:rsidRDefault="005718D1" w:rsidP="00DE0F40">
            <w:pPr>
              <w:pStyle w:val="Paragraphedeliste"/>
              <w:ind w:left="587"/>
            </w:pPr>
            <w:r>
              <w:t>Consulter le lexique inclus dans l’activité pour pouvoir interagir avec votre enfant et l’aider, au besoin;</w:t>
            </w:r>
          </w:p>
          <w:p w14:paraId="711226D7" w14:textId="1177235C" w:rsidR="00AE04A4" w:rsidRPr="006F3382" w:rsidRDefault="005718D1" w:rsidP="00DE0F40">
            <w:pPr>
              <w:pStyle w:val="Paragraphedeliste"/>
              <w:ind w:left="587"/>
            </w:pPr>
            <w:r>
              <w:t>Jouer le jeu du critique d’art avec lui afin de comparer vos observations et vos opinions à la fin.</w:t>
            </w:r>
          </w:p>
        </w:tc>
      </w:tr>
    </w:tbl>
    <w:p w14:paraId="7005EE5E" w14:textId="77777777" w:rsidR="006B07B2" w:rsidRDefault="006B07B2"/>
    <w:p w14:paraId="31E27B95" w14:textId="77777777" w:rsidR="00DB79D3" w:rsidRDefault="00DB79D3">
      <w:pPr>
        <w:sectPr w:rsidR="00DB79D3" w:rsidSect="006F3382">
          <w:headerReference w:type="default" r:id="rId48"/>
          <w:pgSz w:w="12240" w:h="15840"/>
          <w:pgMar w:top="567" w:right="1418" w:bottom="1418" w:left="1276" w:header="709" w:footer="709" w:gutter="0"/>
          <w:cols w:space="708"/>
          <w:docGrid w:linePitch="360"/>
        </w:sectPr>
      </w:pPr>
    </w:p>
    <w:p w14:paraId="718FF0A1" w14:textId="76994116" w:rsidR="00DB79D3" w:rsidRPr="00136EC9" w:rsidRDefault="00DB79D3" w:rsidP="00DB79D3">
      <w:pPr>
        <w:pStyle w:val="Titredelactivit"/>
        <w:rPr>
          <w:lang w:val="fr-CA"/>
        </w:rPr>
      </w:pPr>
      <w:bookmarkStart w:id="12" w:name="_Toc36743189"/>
      <w:r w:rsidRPr="00136EC9">
        <w:rPr>
          <w:lang w:val="fr-CA"/>
        </w:rPr>
        <w:lastRenderedPageBreak/>
        <w:t xml:space="preserve">Annexe – </w:t>
      </w:r>
      <w:r>
        <w:t>J’apprécie le logo de l’émission « La Voix »</w:t>
      </w:r>
      <w:bookmarkEnd w:id="12"/>
    </w:p>
    <w:p w14:paraId="6DCE0DE0" w14:textId="77777777" w:rsidR="00631CE6" w:rsidRPr="008035C9" w:rsidRDefault="00631CE6" w:rsidP="008035C9">
      <w:pPr>
        <w:pStyle w:val="Consignesetmatriel-titres"/>
      </w:pPr>
      <w:r w:rsidRPr="008035C9">
        <w:t>Mes premières impressions</w:t>
      </w:r>
    </w:p>
    <w:p w14:paraId="14F742B6" w14:textId="1766B77F" w:rsidR="00631CE6" w:rsidRPr="008035C9" w:rsidRDefault="00631CE6" w:rsidP="008035C9">
      <w:pPr>
        <w:pStyle w:val="Paragraphedeliste"/>
        <w:ind w:left="360"/>
      </w:pPr>
      <w:r w:rsidRPr="008035C9">
        <w:t>Observe attentivement le logo de l’émission</w:t>
      </w:r>
      <w:r w:rsidR="008035C9" w:rsidRPr="008035C9">
        <w:t xml:space="preserve"> à la page suivante</w:t>
      </w:r>
      <w:r w:rsidRPr="008035C9">
        <w:t>. Quelle est ta première impression?</w:t>
      </w:r>
    </w:p>
    <w:p w14:paraId="6CC70F2A" w14:textId="77777777" w:rsidR="00631CE6" w:rsidRPr="008035C9" w:rsidRDefault="00631CE6" w:rsidP="008035C9">
      <w:pPr>
        <w:pStyle w:val="Paragraphedeliste"/>
        <w:ind w:left="360"/>
      </w:pPr>
      <w:r w:rsidRPr="008035C9">
        <w:t>Tu peux donner plusieurs réponses. (ex : je le trouve vivant, froid, joyeux, bizarre, etc.)</w:t>
      </w:r>
    </w:p>
    <w:p w14:paraId="2B9DB04D" w14:textId="77777777" w:rsidR="00631CE6" w:rsidRPr="008035C9" w:rsidRDefault="00631CE6" w:rsidP="008035C9">
      <w:pPr>
        <w:pStyle w:val="Paragraphedeliste"/>
        <w:ind w:left="360"/>
      </w:pPr>
      <w:r w:rsidRPr="008035C9">
        <w:t>Comment imagines-tu l’ambiance en lien avec ce logo?</w:t>
      </w:r>
    </w:p>
    <w:p w14:paraId="5B813F21" w14:textId="77777777" w:rsidR="00631CE6" w:rsidRPr="008035C9" w:rsidRDefault="00631CE6" w:rsidP="008035C9">
      <w:pPr>
        <w:pStyle w:val="Paragraphedeliste"/>
        <w:ind w:left="360"/>
      </w:pPr>
      <w:r w:rsidRPr="008035C9">
        <w:t>Est-ce que ce logo évoque un souvenir chez toi? Si oui, lequel?</w:t>
      </w:r>
    </w:p>
    <w:p w14:paraId="085FC7EF" w14:textId="77777777" w:rsidR="00631CE6" w:rsidRPr="008035C9" w:rsidRDefault="00631CE6" w:rsidP="008035C9">
      <w:pPr>
        <w:pStyle w:val="Paragraphedeliste"/>
        <w:ind w:left="360"/>
      </w:pPr>
      <w:r w:rsidRPr="008035C9">
        <w:t>Est-ce que ce logo évoque le souvenir d’une musique ou d’une chanson chez toi? Si oui, laquelle?</w:t>
      </w:r>
    </w:p>
    <w:p w14:paraId="6F57E6B2" w14:textId="77777777" w:rsidR="00631CE6" w:rsidRPr="008035C9" w:rsidRDefault="00631CE6" w:rsidP="008035C9">
      <w:pPr>
        <w:pStyle w:val="Consignesetmatriel-titres"/>
      </w:pPr>
      <w:r w:rsidRPr="008035C9">
        <w:t>Ce que je reconnais dans cette image…</w:t>
      </w:r>
    </w:p>
    <w:p w14:paraId="1A3A39AC" w14:textId="77777777" w:rsidR="00631CE6" w:rsidRPr="008035C9" w:rsidRDefault="00631CE6" w:rsidP="008035C9">
      <w:pPr>
        <w:pStyle w:val="Paragraphedeliste"/>
        <w:ind w:left="360"/>
      </w:pPr>
      <w:r w:rsidRPr="008035C9">
        <w:t>Sur quel élément tes yeux ont été attirés en premier?  En deuxième?</w:t>
      </w:r>
    </w:p>
    <w:p w14:paraId="46C32A77" w14:textId="77777777" w:rsidR="00631CE6" w:rsidRPr="008035C9" w:rsidRDefault="00631CE6" w:rsidP="008035C9">
      <w:pPr>
        <w:pStyle w:val="Paragraphedeliste"/>
        <w:ind w:left="360"/>
      </w:pPr>
      <w:r w:rsidRPr="008035C9">
        <w:t>Ce logo est figuratif ou abstrait?</w:t>
      </w:r>
    </w:p>
    <w:p w14:paraId="4840ECCC" w14:textId="77777777" w:rsidR="00631CE6" w:rsidRPr="008035C9" w:rsidRDefault="00631CE6" w:rsidP="008035C9">
      <w:pPr>
        <w:pStyle w:val="Paragraphedeliste"/>
        <w:ind w:left="360"/>
      </w:pPr>
      <w:r w:rsidRPr="008035C9">
        <w:t>Ce logo est d’une autre époque ou actuel?</w:t>
      </w:r>
    </w:p>
    <w:p w14:paraId="7DC93894" w14:textId="77777777" w:rsidR="00631CE6" w:rsidRPr="008035C9" w:rsidRDefault="00631CE6" w:rsidP="008035C9">
      <w:pPr>
        <w:pStyle w:val="Paragraphedeliste"/>
        <w:ind w:left="360"/>
      </w:pPr>
      <w:r w:rsidRPr="008035C9">
        <w:t>Dans cette image, il y a de la perspective avec chevauchement ou de la perspective en diminution?</w:t>
      </w:r>
    </w:p>
    <w:p w14:paraId="2B8C8A3E" w14:textId="77777777" w:rsidR="00631CE6" w:rsidRPr="008035C9" w:rsidRDefault="00631CE6" w:rsidP="008035C9">
      <w:pPr>
        <w:pStyle w:val="Paragraphedeliste"/>
        <w:ind w:left="360"/>
      </w:pPr>
      <w:r w:rsidRPr="008035C9">
        <w:t xml:space="preserve">Quel élément est au premier plan?  À l’arrière-plan? </w:t>
      </w:r>
    </w:p>
    <w:p w14:paraId="49A02565" w14:textId="77777777" w:rsidR="00631CE6" w:rsidRPr="008035C9" w:rsidRDefault="00631CE6" w:rsidP="008035C9">
      <w:pPr>
        <w:pStyle w:val="Paragraphedeliste"/>
        <w:ind w:left="360"/>
      </w:pPr>
      <w:r w:rsidRPr="008035C9">
        <w:t>Ce logo contient deux textures, lesquelles?  À quel endroit?</w:t>
      </w:r>
    </w:p>
    <w:p w14:paraId="1FC7685D" w14:textId="77777777" w:rsidR="00631CE6" w:rsidRPr="008035C9" w:rsidRDefault="00631CE6" w:rsidP="008035C9">
      <w:pPr>
        <w:pStyle w:val="Paragraphedeliste"/>
        <w:ind w:left="360"/>
      </w:pPr>
      <w:r w:rsidRPr="008035C9">
        <w:t>Ce logo contient des tons ou des couleurs?</w:t>
      </w:r>
    </w:p>
    <w:p w14:paraId="3FFB7500" w14:textId="77777777" w:rsidR="00631CE6" w:rsidRPr="008035C9" w:rsidRDefault="00631CE6" w:rsidP="008035C9">
      <w:pPr>
        <w:pStyle w:val="Paragraphedeliste"/>
        <w:ind w:left="360"/>
      </w:pPr>
      <w:r w:rsidRPr="008035C9">
        <w:t>Est-ce qu’il y a de la lumière dans ce logo?  Si oui, à quels endroits?</w:t>
      </w:r>
    </w:p>
    <w:p w14:paraId="2CC46A33" w14:textId="77777777" w:rsidR="00631CE6" w:rsidRPr="008035C9" w:rsidRDefault="00631CE6" w:rsidP="008035C9">
      <w:pPr>
        <w:pStyle w:val="Paragraphedeliste"/>
        <w:ind w:left="360"/>
      </w:pPr>
      <w:r w:rsidRPr="008035C9">
        <w:t>Est-ce qu’il y a de l’ombre dans ce logo?  Si oui, à quels endroits?</w:t>
      </w:r>
    </w:p>
    <w:p w14:paraId="062B0145" w14:textId="77777777" w:rsidR="00631CE6" w:rsidRPr="008035C9" w:rsidRDefault="00631CE6" w:rsidP="008035C9">
      <w:pPr>
        <w:pStyle w:val="Paragraphedeliste"/>
        <w:ind w:left="360"/>
      </w:pPr>
      <w:r w:rsidRPr="008035C9">
        <w:t xml:space="preserve">Deux éléments sont disposés de façon oblique, lesquels?   </w:t>
      </w:r>
    </w:p>
    <w:p w14:paraId="3ADC6645" w14:textId="77777777" w:rsidR="00631CE6" w:rsidRPr="008035C9" w:rsidRDefault="00631CE6" w:rsidP="008035C9">
      <w:pPr>
        <w:pStyle w:val="Paragraphedeliste"/>
        <w:ind w:left="360"/>
      </w:pPr>
      <w:r w:rsidRPr="008035C9">
        <w:t xml:space="preserve">Quelle lettre de l’alphabet forment les deux doigts qui pointent vers le haut? </w:t>
      </w:r>
    </w:p>
    <w:p w14:paraId="2AB3FEA9" w14:textId="77777777" w:rsidR="000C06AB" w:rsidRDefault="000C06AB" w:rsidP="00631CE6">
      <w:pPr>
        <w:spacing w:after="120"/>
        <w:jc w:val="both"/>
        <w:rPr>
          <w:rFonts w:cs="Arial"/>
          <w:b/>
          <w:sz w:val="24"/>
          <w:u w:val="single"/>
        </w:rPr>
        <w:sectPr w:rsidR="000C06AB" w:rsidSect="006F3382">
          <w:pgSz w:w="12240" w:h="15840"/>
          <w:pgMar w:top="567" w:right="1418" w:bottom="1418" w:left="1276" w:header="709" w:footer="709" w:gutter="0"/>
          <w:cols w:space="708"/>
          <w:docGrid w:linePitch="360"/>
        </w:sectPr>
      </w:pPr>
    </w:p>
    <w:p w14:paraId="6A5B6FDE" w14:textId="156DA733" w:rsidR="00631CE6" w:rsidRPr="008035C9" w:rsidRDefault="00631CE6" w:rsidP="008035C9">
      <w:pPr>
        <w:pStyle w:val="Consignesetmatriel-titres"/>
      </w:pPr>
      <w:r w:rsidRPr="008035C9">
        <w:lastRenderedPageBreak/>
        <w:t>Mon opinion sur l’image :</w:t>
      </w:r>
    </w:p>
    <w:p w14:paraId="560D5FD7" w14:textId="77777777" w:rsidR="000C5C96" w:rsidRDefault="00631CE6" w:rsidP="00631CE6">
      <w:pPr>
        <w:jc w:val="both"/>
        <w:rPr>
          <w:rFonts w:cs="Arial"/>
          <w:sz w:val="22"/>
          <w:szCs w:val="22"/>
        </w:rPr>
      </w:pPr>
      <w:r w:rsidRPr="00AE31E3">
        <w:rPr>
          <w:rFonts w:cs="Arial"/>
          <w:sz w:val="22"/>
          <w:szCs w:val="22"/>
        </w:rPr>
        <w:t xml:space="preserve">Selon toi, cette image avec le logo est-elle intéressante? </w:t>
      </w:r>
    </w:p>
    <w:p w14:paraId="7EDDB55F" w14:textId="77777777" w:rsidR="000C5C96" w:rsidRDefault="000C5C96" w:rsidP="00631CE6">
      <w:pPr>
        <w:jc w:val="both"/>
        <w:rPr>
          <w:rFonts w:cs="Arial"/>
          <w:sz w:val="22"/>
          <w:szCs w:val="22"/>
        </w:rPr>
      </w:pPr>
    </w:p>
    <w:p w14:paraId="50DF85DE" w14:textId="5A22A9EC" w:rsidR="00631CE6" w:rsidRPr="00AE31E3" w:rsidRDefault="00631CE6" w:rsidP="00631CE6">
      <w:pPr>
        <w:jc w:val="both"/>
        <w:rPr>
          <w:rFonts w:cs="Arial"/>
          <w:sz w:val="22"/>
          <w:szCs w:val="22"/>
        </w:rPr>
      </w:pPr>
      <w:r w:rsidRPr="00AE31E3">
        <w:rPr>
          <w:rFonts w:cs="Arial"/>
          <w:sz w:val="22"/>
          <w:szCs w:val="22"/>
        </w:rPr>
        <w:t>Explique pourquoi, verbalement ou par écrit en utilisant trois mots parmi les suivants : chevauchement, main, couleur, motif, asymétrique, ton, micro, texture, abstrait, figuratif, plan, oblique, lumière.</w:t>
      </w:r>
    </w:p>
    <w:p w14:paraId="70436699" w14:textId="77777777" w:rsidR="00AE31E3" w:rsidRPr="00AE31E3" w:rsidRDefault="00AE31E3" w:rsidP="00631CE6">
      <w:pPr>
        <w:jc w:val="both"/>
        <w:rPr>
          <w:rFonts w:cs="Arial"/>
          <w:sz w:val="22"/>
          <w:szCs w:val="22"/>
        </w:rPr>
      </w:pPr>
    </w:p>
    <w:p w14:paraId="2A1F76E8" w14:textId="77777777" w:rsidR="00631CE6" w:rsidRPr="00AE31E3" w:rsidRDefault="00631CE6" w:rsidP="00631CE6">
      <w:pPr>
        <w:jc w:val="both"/>
        <w:rPr>
          <w:rFonts w:cs="Arial"/>
          <w:sz w:val="22"/>
          <w:szCs w:val="22"/>
        </w:rPr>
      </w:pPr>
      <w:r w:rsidRPr="00AE31E3">
        <w:rPr>
          <w:rFonts w:cs="Arial"/>
          <w:sz w:val="22"/>
          <w:szCs w:val="22"/>
        </w:rPr>
        <w:t>Est-ce que le logo représente bien ce que l’on voit dans cette émission de télévision?</w:t>
      </w:r>
    </w:p>
    <w:p w14:paraId="5424ED2D" w14:textId="77777777" w:rsidR="000C5C96" w:rsidRDefault="000C5C96" w:rsidP="00631CE6">
      <w:pPr>
        <w:jc w:val="both"/>
        <w:rPr>
          <w:rFonts w:cs="Arial"/>
          <w:sz w:val="22"/>
          <w:szCs w:val="22"/>
        </w:rPr>
      </w:pPr>
    </w:p>
    <w:p w14:paraId="14217348" w14:textId="1A83FA45" w:rsidR="00631CE6" w:rsidRPr="00AE31E3" w:rsidRDefault="00631CE6" w:rsidP="00631CE6">
      <w:pPr>
        <w:jc w:val="both"/>
        <w:rPr>
          <w:rFonts w:cs="Arial"/>
          <w:sz w:val="22"/>
          <w:szCs w:val="22"/>
        </w:rPr>
      </w:pPr>
      <w:r w:rsidRPr="00AE31E3">
        <w:rPr>
          <w:rFonts w:cs="Arial"/>
          <w:noProof/>
          <w:sz w:val="22"/>
          <w:szCs w:val="22"/>
          <w:lang w:val="fr-CA" w:eastAsia="fr-CA"/>
        </w:rPr>
        <w:drawing>
          <wp:anchor distT="0" distB="0" distL="114300" distR="114300" simplePos="0" relativeHeight="251658242" behindDoc="0" locked="0" layoutInCell="1" allowOverlap="1" wp14:anchorId="2CD25435" wp14:editId="72CF0C2A">
            <wp:simplePos x="0" y="0"/>
            <wp:positionH relativeFrom="margin">
              <wp:align>center</wp:align>
            </wp:positionH>
            <wp:positionV relativeFrom="paragraph">
              <wp:posOffset>375285</wp:posOffset>
            </wp:positionV>
            <wp:extent cx="5488305" cy="2690495"/>
            <wp:effectExtent l="0" t="0" r="0" b="0"/>
            <wp:wrapSquare wrapText="bothSides"/>
            <wp:docPr id="28" name="Image 28"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8305" cy="2690495"/>
                    </a:xfrm>
                    <a:prstGeom prst="rect">
                      <a:avLst/>
                    </a:prstGeom>
                    <a:noFill/>
                    <a:ln>
                      <a:noFill/>
                    </a:ln>
                  </pic:spPr>
                </pic:pic>
              </a:graphicData>
            </a:graphic>
          </wp:anchor>
        </w:drawing>
      </w:r>
      <w:r w:rsidRPr="00AE31E3">
        <w:rPr>
          <w:rFonts w:cs="Arial"/>
          <w:sz w:val="22"/>
          <w:szCs w:val="22"/>
        </w:rPr>
        <w:t>Que proposerais-tu pour l’améliorer?</w:t>
      </w:r>
    </w:p>
    <w:p w14:paraId="3E6E151E" w14:textId="3532DCCF" w:rsidR="00631CE6" w:rsidRDefault="00631CE6" w:rsidP="00631CE6">
      <w:pPr>
        <w:jc w:val="center"/>
        <w:rPr>
          <w:sz w:val="28"/>
          <w:szCs w:val="28"/>
        </w:rPr>
      </w:pPr>
    </w:p>
    <w:p w14:paraId="202CE848" w14:textId="5CF1319D" w:rsidR="00631CE6" w:rsidRPr="00B121FE" w:rsidRDefault="00631CE6" w:rsidP="00631CE6">
      <w:pPr>
        <w:ind w:left="708"/>
        <w:jc w:val="right"/>
        <w:rPr>
          <w:sz w:val="28"/>
          <w:szCs w:val="28"/>
        </w:rPr>
      </w:pPr>
      <w:r>
        <w:rPr>
          <w:noProof/>
          <w:lang w:val="fr-CA" w:eastAsia="fr-CA"/>
        </w:rPr>
        <mc:AlternateContent>
          <mc:Choice Requires="wps">
            <w:drawing>
              <wp:anchor distT="45720" distB="45720" distL="114300" distR="114300" simplePos="0" relativeHeight="251658241" behindDoc="0" locked="0" layoutInCell="1" allowOverlap="1" wp14:anchorId="43433819" wp14:editId="04CBEFA7">
                <wp:simplePos x="0" y="0"/>
                <wp:positionH relativeFrom="page">
                  <wp:posOffset>1074717</wp:posOffset>
                </wp:positionH>
                <wp:positionV relativeFrom="paragraph">
                  <wp:posOffset>9245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48B92A43" w14:textId="77777777" w:rsidR="00FA0D91" w:rsidRDefault="00580A08" w:rsidP="00631CE6">
                            <w:hyperlink r:id="rId50" w:history="1">
                              <w:r w:rsidR="00FA0D91"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33819" id="_x0000_t202" coordsize="21600,21600" o:spt="202" path="m,l,21600r21600,l21600,xe">
                <v:stroke joinstyle="miter"/>
                <v:path gradientshapeok="t" o:connecttype="rect"/>
              </v:shapetype>
              <v:shape id="Zone de texte 2" o:spid="_x0000_s1026" type="#_x0000_t202" style="position:absolute;left:0;text-align:left;margin-left:84.6pt;margin-top:.75pt;width:190.5pt;height:21.7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GDJwIAACk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" stroked="f">
                <v:textbox>
                  <w:txbxContent>
                    <w:p w14:paraId="48B92A43" w14:textId="77777777" w:rsidR="00FA0D91" w:rsidRDefault="00FA0D91" w:rsidP="00631CE6">
                      <w:hyperlink r:id="rId54" w:history="1">
                        <w:r w:rsidRPr="000E668B">
                          <w:rPr>
                            <w:rStyle w:val="Lienhypertexte"/>
                          </w:rPr>
                          <w:t>https://juliesnyder.ca/project/la-voix/</w:t>
                        </w:r>
                      </w:hyperlink>
                    </w:p>
                  </w:txbxContent>
                </v:textbox>
                <w10:wrap type="square" anchorx="page"/>
              </v:shape>
            </w:pict>
          </mc:Fallback>
        </mc:AlternateContent>
      </w:r>
      <w:r>
        <w:rPr>
          <w:sz w:val="28"/>
          <w:szCs w:val="28"/>
        </w:rPr>
        <w:t xml:space="preserve">          </w:t>
      </w:r>
    </w:p>
    <w:p w14:paraId="75D7D776" w14:textId="77777777" w:rsidR="00631CE6" w:rsidRPr="00710E16" w:rsidRDefault="00631CE6" w:rsidP="00631CE6">
      <w:pPr>
        <w:rPr>
          <w:sz w:val="24"/>
        </w:rPr>
      </w:pPr>
    </w:p>
    <w:p w14:paraId="60AA2968" w14:textId="58ABCE6E" w:rsidR="006B07B2" w:rsidRPr="00DB79D3" w:rsidRDefault="006B07B2">
      <w:pPr>
        <w:rPr>
          <w:lang w:val="fr-CA"/>
        </w:rPr>
      </w:pPr>
    </w:p>
    <w:p w14:paraId="521B40DB" w14:textId="7A93E4CD" w:rsidR="00DB79D3" w:rsidRDefault="00DB79D3"/>
    <w:p w14:paraId="16BD851C" w14:textId="77777777" w:rsidR="00DB79D3" w:rsidRDefault="00DB79D3"/>
    <w:p w14:paraId="43D3C118" w14:textId="77777777" w:rsidR="006C60BA" w:rsidRPr="00F75F0C" w:rsidRDefault="006C60BA">
      <w:pPr>
        <w:rPr>
          <w:rFonts w:cs="Arial"/>
        </w:rPr>
      </w:pPr>
    </w:p>
    <w:p w14:paraId="02BAD787" w14:textId="4959D5D8" w:rsidR="006C60BA" w:rsidRDefault="006C60BA"/>
    <w:p w14:paraId="166D8C0C" w14:textId="288E18E6" w:rsidR="00761B93" w:rsidRDefault="00761B93"/>
    <w:p w14:paraId="6E5DFB14" w14:textId="42003E25" w:rsidR="00761B93" w:rsidRDefault="00761B93"/>
    <w:p w14:paraId="1E5CE67D" w14:textId="2A0FAF86" w:rsidR="00761B93" w:rsidRDefault="00761B93"/>
    <w:p w14:paraId="36CD5FE0" w14:textId="4B08EF92" w:rsidR="00761B93" w:rsidRDefault="00761B93"/>
    <w:p w14:paraId="30DBA050" w14:textId="3CB1D40D" w:rsidR="00761B93" w:rsidRDefault="00761B93"/>
    <w:p w14:paraId="0D20D523" w14:textId="42AFBF0F" w:rsidR="00761B93" w:rsidRDefault="00761B93"/>
    <w:p w14:paraId="6B4182E1" w14:textId="01C51895" w:rsidR="00761B93" w:rsidRDefault="00761B93"/>
    <w:p w14:paraId="014CB6EB" w14:textId="413E16D7" w:rsidR="00761B93" w:rsidRDefault="00761B93"/>
    <w:p w14:paraId="05FF174B" w14:textId="0C1ECEEB" w:rsidR="00761B93" w:rsidRDefault="00761B93"/>
    <w:p w14:paraId="14F4BFF3" w14:textId="5587D431" w:rsidR="00761B93" w:rsidRDefault="00761B93"/>
    <w:p w14:paraId="56E44825" w14:textId="545A9816" w:rsidR="00761B93" w:rsidRDefault="00761B93"/>
    <w:p w14:paraId="328969E5" w14:textId="44DE9794" w:rsidR="00761B93" w:rsidRDefault="00761B93"/>
    <w:p w14:paraId="2A69D558" w14:textId="29D2D0DE" w:rsidR="00761B93" w:rsidRDefault="00761B93"/>
    <w:p w14:paraId="7883F37A" w14:textId="75D38005" w:rsidR="00761B93" w:rsidRDefault="00761B93"/>
    <w:p w14:paraId="57DA01C0" w14:textId="14419F68" w:rsidR="00761B93" w:rsidRDefault="00761B93" w:rsidP="00761B93">
      <w:pPr>
        <w:rPr>
          <w:rFonts w:ascii="Arial Rounded MT Bold" w:eastAsia="Times New Roman" w:hAnsi="Arial Rounded MT Bold" w:cs="Arial"/>
          <w:b/>
          <w:color w:val="0070C0"/>
          <w:sz w:val="50"/>
          <w:szCs w:val="40"/>
          <w:lang w:val="fr-CA" w:eastAsia="fr-CA"/>
        </w:rPr>
      </w:pPr>
      <w:r w:rsidRPr="00FA0D91">
        <w:rPr>
          <w:rFonts w:ascii="Arial Rounded MT Bold" w:eastAsia="Times New Roman" w:hAnsi="Arial Rounded MT Bold" w:cs="Arial"/>
          <w:b/>
          <w:color w:val="0070C0"/>
          <w:sz w:val="50"/>
          <w:szCs w:val="40"/>
          <w:lang w:val="fr-CA" w:eastAsia="fr-CA"/>
        </w:rPr>
        <w:t>Bonification</w:t>
      </w:r>
      <w:r w:rsidR="005F28DB">
        <w:rPr>
          <w:rFonts w:ascii="Arial Rounded MT Bold" w:eastAsia="Times New Roman" w:hAnsi="Arial Rounded MT Bold" w:cs="Arial"/>
          <w:b/>
          <w:color w:val="0070C0"/>
          <w:sz w:val="50"/>
          <w:szCs w:val="40"/>
          <w:lang w:val="fr-CA" w:eastAsia="fr-CA"/>
        </w:rPr>
        <w:t xml:space="preserve"> </w:t>
      </w:r>
      <w:r w:rsidR="005F28DB">
        <w:rPr>
          <w:rFonts w:ascii="Arial Rounded MT Bold" w:eastAsia="Times New Roman" w:hAnsi="Arial Rounded MT Bold" w:cs="Arial"/>
          <w:b/>
          <w:color w:val="0070C0"/>
          <w:sz w:val="50"/>
          <w:szCs w:val="40"/>
          <w:lang w:eastAsia="fr-CA"/>
        </w:rPr>
        <w:t>art dramatique</w:t>
      </w:r>
    </w:p>
    <w:p w14:paraId="7773B477" w14:textId="60896044" w:rsidR="00761B93" w:rsidRDefault="00761B93" w:rsidP="00761B93">
      <w:pPr>
        <w:rPr>
          <w:rFonts w:ascii="Arial Rounded MT Bold" w:eastAsia="Times New Roman" w:hAnsi="Arial Rounded MT Bold" w:cs="Arial"/>
          <w:b/>
          <w:color w:val="0070C0"/>
          <w:sz w:val="50"/>
          <w:szCs w:val="40"/>
          <w:lang w:val="fr-CA" w:eastAsia="fr-CA"/>
        </w:rPr>
      </w:pPr>
    </w:p>
    <w:p w14:paraId="113EFEDA" w14:textId="77777777" w:rsidR="00761B93" w:rsidRDefault="00761B93" w:rsidP="00761B93">
      <w:pPr>
        <w:rPr>
          <w:rFonts w:ascii="Arial Rounded MT Bold" w:eastAsia="Times New Roman" w:hAnsi="Arial Rounded MT Bold" w:cs="Arial"/>
          <w:b/>
          <w:color w:val="0070C0"/>
          <w:sz w:val="50"/>
          <w:szCs w:val="40"/>
          <w:lang w:val="fr-CA" w:eastAsia="fr-CA"/>
        </w:rPr>
      </w:pPr>
    </w:p>
    <w:p w14:paraId="58D26D0A" w14:textId="77777777" w:rsidR="00761B93" w:rsidRPr="00A94EED" w:rsidRDefault="00761B93" w:rsidP="00761B93">
      <w:pPr>
        <w:ind w:firstLine="708"/>
        <w:jc w:val="right"/>
        <w:rPr>
          <w:rFonts w:ascii="Times New Roman" w:eastAsia="Times New Roman" w:hAnsi="Times New Roman"/>
          <w:lang w:eastAsia="fr-CA"/>
        </w:rPr>
      </w:pPr>
      <w:r w:rsidRPr="00A94EED">
        <w:rPr>
          <w:rFonts w:ascii="Times New Roman" w:eastAsia="Times New Roman" w:hAnsi="Times New Roman"/>
          <w:noProof/>
          <w:lang w:val="fr-CA" w:eastAsia="fr-CA"/>
        </w:rPr>
        <w:drawing>
          <wp:anchor distT="0" distB="0" distL="114300" distR="114300" simplePos="0" relativeHeight="251663362" behindDoc="0" locked="0" layoutInCell="1" allowOverlap="1" wp14:anchorId="43C1258D" wp14:editId="63CA5AAD">
            <wp:simplePos x="0" y="0"/>
            <wp:positionH relativeFrom="column">
              <wp:posOffset>-1141290</wp:posOffset>
            </wp:positionH>
            <wp:positionV relativeFrom="paragraph">
              <wp:posOffset>-501641</wp:posOffset>
            </wp:positionV>
            <wp:extent cx="2498400" cy="1299600"/>
            <wp:effectExtent l="0" t="0" r="3810" b="0"/>
            <wp:wrapNone/>
            <wp:docPr id="2" name="Image 2" descr="Learner Lab Podcast - Train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er Lab Podcast - Train Ugly"/>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98400" cy="12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"https://trainugly.com/wp-content/uploads/2019/02/Learner-Lab-Podcast-Background.png" \* MERGEFORMATINET </w:instrText>
      </w:r>
      <w:r w:rsidRPr="00A94EED">
        <w:rPr>
          <w:rFonts w:ascii="Times New Roman" w:eastAsia="Times New Roman" w:hAnsi="Times New Roman"/>
          <w:lang w:eastAsia="fr-CA"/>
        </w:rPr>
        <w:fldChar w:fldCharType="end"/>
      </w:r>
      <w:r w:rsidRPr="00F5222C">
        <w:rPr>
          <w:b/>
          <w:bCs/>
          <w:i/>
          <w:iCs/>
          <w:color w:val="000000" w:themeColor="text1"/>
          <w:sz w:val="40"/>
          <w:szCs w:val="40"/>
          <w:u w:val="single"/>
        </w:rPr>
        <w:t>Travail sur la balado « Fréquences »</w:t>
      </w:r>
    </w:p>
    <w:p w14:paraId="1BADF4A6" w14:textId="77777777" w:rsidR="00761B93" w:rsidRDefault="00761B93" w:rsidP="00761B93"/>
    <w:p w14:paraId="7B8F39E0" w14:textId="77777777" w:rsidR="00761B93" w:rsidRDefault="00761B93" w:rsidP="00761B93"/>
    <w:p w14:paraId="40AC41B5" w14:textId="77777777" w:rsidR="00761B93" w:rsidRDefault="00761B93" w:rsidP="00761B93"/>
    <w:p w14:paraId="2B6195FF" w14:textId="77777777" w:rsidR="00761B93" w:rsidRDefault="00761B93" w:rsidP="00761B93"/>
    <w:p w14:paraId="59C417ED" w14:textId="77777777" w:rsidR="00761B93" w:rsidRDefault="00761B93" w:rsidP="00761B93">
      <w:r>
        <w:t xml:space="preserve">Tu trouveras sur le lien ci-dessous la balado de la série Fréquences. Il y a 6 épisodes, tu peux séparer tes écoutes (environ 15-20 minutes) par épisodes ou l’écouter au complet (1h46). </w:t>
      </w:r>
    </w:p>
    <w:p w14:paraId="52D6B317" w14:textId="77777777" w:rsidR="00761B93" w:rsidRDefault="00761B93" w:rsidP="00761B93"/>
    <w:p w14:paraId="11A16AF3" w14:textId="77777777" w:rsidR="00761B93" w:rsidRPr="00F5222C" w:rsidRDefault="00761B93" w:rsidP="00761B93">
      <w:pPr>
        <w:rPr>
          <w:rFonts w:ascii="Times New Roman" w:eastAsia="Times New Roman" w:hAnsi="Times New Roman"/>
          <w:lang w:eastAsia="fr-CA"/>
        </w:rPr>
      </w:pPr>
      <w:r>
        <w:t xml:space="preserve">Lien : </w:t>
      </w:r>
      <w:hyperlink r:id="rId56" w:history="1">
        <w:r w:rsidRPr="00F5222C">
          <w:rPr>
            <w:rFonts w:ascii="Times New Roman" w:eastAsia="Times New Roman" w:hAnsi="Times New Roman"/>
            <w:color w:val="0000FF"/>
            <w:u w:val="single"/>
            <w:lang w:eastAsia="fr-CA"/>
          </w:rPr>
          <w:t>https://ici.radio-canada.ca/premiere/balados/7111/frequences-science-fiction-eve-landry</w:t>
        </w:r>
      </w:hyperlink>
    </w:p>
    <w:p w14:paraId="7890ADD6" w14:textId="77777777" w:rsidR="00761B93" w:rsidRDefault="00761B93" w:rsidP="00761B93"/>
    <w:p w14:paraId="6169E878" w14:textId="77777777" w:rsidR="00761B93" w:rsidRPr="00A94EED" w:rsidRDefault="00761B93" w:rsidP="00761B93">
      <w:pPr>
        <w:rPr>
          <w:i/>
          <w:iCs/>
        </w:rPr>
      </w:pPr>
      <w:r w:rsidRPr="00A94EED">
        <w:rPr>
          <w:i/>
          <w:iCs/>
        </w:rPr>
        <w:t>Tu peux aussi trouver ce balado sur la plupart des applications de « podcasts » disponible sur ton téléphone.</w:t>
      </w:r>
    </w:p>
    <w:p w14:paraId="37083C01" w14:textId="77777777" w:rsidR="00761B93" w:rsidRDefault="00761B93" w:rsidP="00761B93"/>
    <w:p w14:paraId="51F2C83B" w14:textId="77777777" w:rsidR="00761B93" w:rsidRDefault="00761B93" w:rsidP="00761B93">
      <w:r>
        <w:t xml:space="preserve">Suivant ton écoute, voici quelques pistes de réflexion. Prends soin de lire les pistes de réflexion </w:t>
      </w:r>
      <w:r w:rsidRPr="00F5222C">
        <w:rPr>
          <w:b/>
          <w:bCs/>
          <w:color w:val="000000" w:themeColor="text1"/>
          <w:u w:val="single"/>
        </w:rPr>
        <w:t>avant</w:t>
      </w:r>
      <w:r>
        <w:t xml:space="preserve"> d’écouter les épisodes. Je t’invite par la suite à formuler ta réflexion soit par écrit ou soit de façon personnelle. </w:t>
      </w:r>
    </w:p>
    <w:p w14:paraId="69F85F6A" w14:textId="77777777" w:rsidR="00761B93" w:rsidRDefault="00761B93" w:rsidP="00761B93"/>
    <w:p w14:paraId="7871597E" w14:textId="77777777" w:rsidR="00761B93" w:rsidRPr="00A94EED" w:rsidRDefault="00761B93" w:rsidP="00761B93">
      <w:pPr>
        <w:rPr>
          <w:b/>
          <w:bCs/>
          <w:sz w:val="32"/>
          <w:szCs w:val="32"/>
          <w:u w:val="single"/>
        </w:rPr>
      </w:pPr>
      <w:r w:rsidRPr="00A94EED">
        <w:rPr>
          <w:b/>
          <w:bCs/>
          <w:sz w:val="32"/>
          <w:szCs w:val="32"/>
          <w:u w:val="single"/>
        </w:rPr>
        <w:t>Pistes de réflexion :</w:t>
      </w:r>
    </w:p>
    <w:p w14:paraId="2F833DDF" w14:textId="77777777" w:rsidR="00761B93" w:rsidRDefault="00761B93" w:rsidP="00761B93"/>
    <w:p w14:paraId="58E95AAB" w14:textId="77777777" w:rsidR="00761B93" w:rsidRDefault="00761B93" w:rsidP="00761B93">
      <w:pPr>
        <w:pStyle w:val="Paragraphedeliste"/>
        <w:numPr>
          <w:ilvl w:val="0"/>
          <w:numId w:val="48"/>
        </w:numPr>
        <w:spacing w:before="0" w:after="0" w:line="240" w:lineRule="auto"/>
      </w:pPr>
      <w:r>
        <w:t>Comment l’ambiance sonore permet d’imaginer les lieux?</w:t>
      </w:r>
    </w:p>
    <w:p w14:paraId="0B4836FA" w14:textId="77777777" w:rsidR="00761B93" w:rsidRDefault="00761B93" w:rsidP="00761B93">
      <w:pPr>
        <w:pStyle w:val="Paragraphedeliste"/>
        <w:numPr>
          <w:ilvl w:val="0"/>
          <w:numId w:val="48"/>
        </w:numPr>
        <w:spacing w:before="0" w:after="0" w:line="240" w:lineRule="auto"/>
      </w:pPr>
      <w:r>
        <w:t>Comment le travail de voix des acteurs (intonations, débits de paroles, projection et niveaux sonores, rythmes) permet de bien comprendre les intentions, les personnalités et l’identité des personnages?</w:t>
      </w:r>
    </w:p>
    <w:p w14:paraId="6C71DB07" w14:textId="77777777" w:rsidR="00761B93" w:rsidRDefault="00761B93" w:rsidP="00761B93">
      <w:pPr>
        <w:pStyle w:val="Paragraphedeliste"/>
        <w:numPr>
          <w:ilvl w:val="0"/>
          <w:numId w:val="48"/>
        </w:numPr>
        <w:spacing w:before="0" w:after="0" w:line="240" w:lineRule="auto"/>
      </w:pPr>
      <w:r>
        <w:t>Quels paralèles peux-tu faire entre une représentation théâtrale et un balado?</w:t>
      </w:r>
    </w:p>
    <w:p w14:paraId="66EC7CF3" w14:textId="77777777" w:rsidR="00761B93" w:rsidRDefault="00761B93" w:rsidP="00761B93">
      <w:pPr>
        <w:pStyle w:val="Paragraphedeliste"/>
        <w:numPr>
          <w:ilvl w:val="0"/>
          <w:numId w:val="48"/>
        </w:numPr>
        <w:spacing w:before="0" w:after="0" w:line="240" w:lineRule="auto"/>
      </w:pPr>
      <w:r>
        <w:t>Comment pourrais-tu réinvestir tes réflexions dans un travail d’interprétation? Pourquoi, selon toi, la voix et l’ambiance sonore est important au théâtre?</w:t>
      </w:r>
    </w:p>
    <w:p w14:paraId="19825537" w14:textId="77777777" w:rsidR="00761B93" w:rsidRDefault="00761B93" w:rsidP="00761B93"/>
    <w:p w14:paraId="380BD7C7" w14:textId="77777777" w:rsidR="00761B93" w:rsidRDefault="00761B93" w:rsidP="00761B93">
      <w:r w:rsidRPr="00A94EED">
        <w:rPr>
          <w:rFonts w:ascii="Times New Roman" w:eastAsia="Times New Roman" w:hAnsi="Times New Roman"/>
          <w:noProof/>
          <w:lang w:val="fr-CA" w:eastAsia="fr-CA"/>
        </w:rPr>
        <w:drawing>
          <wp:anchor distT="0" distB="0" distL="114300" distR="114300" simplePos="0" relativeHeight="251662338" behindDoc="0" locked="0" layoutInCell="1" allowOverlap="1" wp14:anchorId="6505917C" wp14:editId="3359CA2B">
            <wp:simplePos x="0" y="0"/>
            <wp:positionH relativeFrom="column">
              <wp:posOffset>1276725</wp:posOffset>
            </wp:positionH>
            <wp:positionV relativeFrom="paragraph">
              <wp:posOffset>29921</wp:posOffset>
            </wp:positionV>
            <wp:extent cx="2226832" cy="2231570"/>
            <wp:effectExtent l="0" t="0" r="2540" b="0"/>
            <wp:wrapNone/>
            <wp:docPr id="1" name="Image 1" descr="Le balado &lt;i&gt;Fréquences&lt;/i&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balado &lt;i&gt;Fréquences&lt;/i&gt;.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30066" cy="2234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1BAFF" w14:textId="77777777" w:rsidR="00761B93" w:rsidRDefault="00761B93" w:rsidP="00761B93"/>
    <w:p w14:paraId="754F89F9" w14:textId="77777777" w:rsidR="00761B93" w:rsidRPr="00A94EED" w:rsidRDefault="00761B93" w:rsidP="00761B93">
      <w:pPr>
        <w:rPr>
          <w:rFonts w:ascii="Times New Roman" w:eastAsia="Times New Roman" w:hAnsi="Times New Roman"/>
          <w:lang w:eastAsia="fr-CA"/>
        </w:rPr>
      </w:pPr>
      <w:r w:rsidRPr="00A94EED">
        <w:rPr>
          <w:rFonts w:ascii="Times New Roman" w:eastAsia="Times New Roman" w:hAnsi="Times New Roman"/>
          <w:lang w:eastAsia="fr-CA"/>
        </w:rPr>
        <w:fldChar w:fldCharType="begin"/>
      </w:r>
      <w:r w:rsidRPr="00A94EED">
        <w:rPr>
          <w:rFonts w:ascii="Times New Roman" w:eastAsia="Times New Roman" w:hAnsi="Times New Roman"/>
          <w:lang w:eastAsia="fr-CA"/>
        </w:rPr>
        <w:instrText xml:space="preserve"> INCLUDEPICTURE "https://images.radio-canada.ca/q_auto,w_400/v1/audio/balado/1x1/premiere-frequences-balado-eve-landry.jpg" \* MERGEFORMATINET </w:instrText>
      </w:r>
      <w:r w:rsidRPr="00A94EED">
        <w:rPr>
          <w:rFonts w:ascii="Times New Roman" w:eastAsia="Times New Roman" w:hAnsi="Times New Roman"/>
          <w:lang w:eastAsia="fr-CA"/>
        </w:rPr>
        <w:fldChar w:fldCharType="end"/>
      </w:r>
    </w:p>
    <w:p w14:paraId="076CFE49" w14:textId="77777777" w:rsidR="00761B93" w:rsidRDefault="00761B93" w:rsidP="00761B93"/>
    <w:p w14:paraId="7B63EE7D" w14:textId="77777777" w:rsidR="00761B93" w:rsidRDefault="00761B93" w:rsidP="00761B93">
      <w:r>
        <w:t xml:space="preserve"> </w:t>
      </w:r>
    </w:p>
    <w:p w14:paraId="041F51C6" w14:textId="77777777" w:rsidR="00761B93" w:rsidRDefault="00761B93" w:rsidP="00761B93">
      <w:pPr>
        <w:rPr>
          <w:sz w:val="32"/>
          <w:szCs w:val="32"/>
        </w:rPr>
      </w:pPr>
    </w:p>
    <w:p w14:paraId="4DE33D2C" w14:textId="77777777" w:rsidR="00761B93" w:rsidRDefault="00761B93">
      <w:pPr>
        <w:sectPr w:rsidR="00761B93" w:rsidSect="006F3382">
          <w:pgSz w:w="12240" w:h="15840"/>
          <w:pgMar w:top="567" w:right="1418" w:bottom="1418" w:left="1276" w:header="709" w:footer="709" w:gutter="0"/>
          <w:cols w:space="708"/>
          <w:docGrid w:linePitch="360"/>
        </w:sectPr>
      </w:pPr>
    </w:p>
    <w:p w14:paraId="54EB1A27" w14:textId="30C603E7" w:rsidR="00DB088D" w:rsidRDefault="00506399" w:rsidP="00DB088D">
      <w:pPr>
        <w:pStyle w:val="Titredelactivit"/>
        <w:rPr>
          <w:lang w:val="fr-CA"/>
        </w:rPr>
      </w:pPr>
      <w:bookmarkStart w:id="13" w:name="_Toc36743192"/>
      <w:r w:rsidRPr="00F760A8">
        <w:lastRenderedPageBreak/>
        <w:t>Le consentement médical : à quel âge est-on assez vieux?</w:t>
      </w:r>
      <w:bookmarkEnd w:id="13"/>
    </w:p>
    <w:p w14:paraId="5A572847" w14:textId="77777777" w:rsidR="00DB088D" w:rsidRPr="00B14054" w:rsidRDefault="00DB088D" w:rsidP="003563DA">
      <w:pPr>
        <w:pStyle w:val="Consignesetmatriel-titres"/>
        <w:spacing w:before="120"/>
        <w:ind w:right="760"/>
      </w:pPr>
      <w:r w:rsidRPr="00B14054">
        <w:t>Consigne à l’élève</w:t>
      </w:r>
    </w:p>
    <w:p w14:paraId="552D8DAA" w14:textId="77777777" w:rsidR="000715FE" w:rsidRPr="000715FE" w:rsidRDefault="000715FE" w:rsidP="000715FE">
      <w:pPr>
        <w:rPr>
          <w:sz w:val="22"/>
          <w:szCs w:val="22"/>
        </w:rPr>
      </w:pPr>
      <w:r w:rsidRPr="000715FE">
        <w:rPr>
          <w:sz w:val="22"/>
          <w:szCs w:val="22"/>
        </w:rPr>
        <w:t>Au Québec, la loi prévoit que les adolescents de 14 ans peuvent prendre des décisions médicales sans le consentement de leurs parents. Devrions-nous faire passer l’âge du consentement médical de 14</w:t>
      </w:r>
      <w:r w:rsidRPr="000715FE" w:rsidDel="00311066">
        <w:rPr>
          <w:sz w:val="22"/>
          <w:szCs w:val="22"/>
        </w:rPr>
        <w:t xml:space="preserve"> </w:t>
      </w:r>
      <w:r w:rsidRPr="000715FE">
        <w:rPr>
          <w:sz w:val="22"/>
          <w:szCs w:val="22"/>
        </w:rPr>
        <w:t>à 16 </w:t>
      </w:r>
      <w:r w:rsidRPr="000715FE" w:rsidDel="00311066">
        <w:rPr>
          <w:sz w:val="22"/>
          <w:szCs w:val="22"/>
        </w:rPr>
        <w:t>ans</w:t>
      </w:r>
      <w:r w:rsidRPr="000715FE">
        <w:rPr>
          <w:sz w:val="22"/>
          <w:szCs w:val="22"/>
        </w:rPr>
        <w:t>?</w:t>
      </w:r>
    </w:p>
    <w:p w14:paraId="4FA097B0" w14:textId="77777777" w:rsidR="000715FE" w:rsidRPr="000715FE" w:rsidRDefault="000715FE" w:rsidP="00DE27D4">
      <w:pPr>
        <w:pStyle w:val="Paragraphedeliste"/>
        <w:numPr>
          <w:ilvl w:val="0"/>
          <w:numId w:val="26"/>
        </w:numPr>
        <w:spacing w:after="160"/>
        <w:ind w:left="360"/>
      </w:pPr>
      <w:r w:rsidRPr="000715FE">
        <w:t>Informe-toi sur le sujet, puis réponds à la question en formulant des arguments basés sur des repères, c’est-à-dire des ressources de l’environnement social et culturel d’ordre moral, religieux, scientifique, littéraire ou artistique.</w:t>
      </w:r>
    </w:p>
    <w:p w14:paraId="5EE8081D" w14:textId="77777777" w:rsidR="000715FE" w:rsidRPr="000715FE" w:rsidRDefault="000715FE" w:rsidP="00DE27D4">
      <w:pPr>
        <w:pStyle w:val="Paragraphedeliste"/>
        <w:numPr>
          <w:ilvl w:val="0"/>
          <w:numId w:val="26"/>
        </w:numPr>
        <w:spacing w:after="160"/>
        <w:ind w:left="360"/>
      </w:pPr>
      <w:r w:rsidRPr="000715FE">
        <w:t>Réfléchis à ce que tes partenaires de réflexion pourraient te répondre afin de formuler des arguments solides.</w:t>
      </w:r>
    </w:p>
    <w:p w14:paraId="068C1DD3" w14:textId="5E32FA81" w:rsidR="000715FE" w:rsidRPr="000715FE" w:rsidRDefault="000715FE" w:rsidP="00DE27D4">
      <w:pPr>
        <w:pStyle w:val="Paragraphedeliste"/>
        <w:numPr>
          <w:ilvl w:val="0"/>
          <w:numId w:val="26"/>
        </w:numPr>
        <w:spacing w:after="160"/>
        <w:ind w:left="360"/>
      </w:pPr>
      <w:r w:rsidRPr="000715FE">
        <w:t xml:space="preserve">Utilise les outils de communication </w:t>
      </w:r>
      <w:r w:rsidR="4513B494">
        <w:t>mis</w:t>
      </w:r>
      <w:r w:rsidRPr="000715FE">
        <w:t xml:space="preserve"> à ta disposition (téléphone, réseaux sociaux, etc.), afin de réaliser ton débat avec un groupe (amis ou</w:t>
      </w:r>
      <w:r w:rsidRPr="000715FE" w:rsidDel="008A2927">
        <w:t xml:space="preserve"> </w:t>
      </w:r>
      <w:r w:rsidRPr="000715FE">
        <w:t>famille).</w:t>
      </w:r>
    </w:p>
    <w:p w14:paraId="4860E099" w14:textId="0861C55F" w:rsidR="000715FE" w:rsidRPr="000715FE" w:rsidRDefault="000715FE" w:rsidP="00DE27D4">
      <w:pPr>
        <w:pStyle w:val="Paragraphedeliste"/>
        <w:numPr>
          <w:ilvl w:val="0"/>
          <w:numId w:val="26"/>
        </w:numPr>
        <w:spacing w:after="160"/>
        <w:ind w:left="360"/>
      </w:pPr>
      <w:r w:rsidRPr="000715FE">
        <w:t>Une fois le débat terminé, compare les points de vue en répondant aux questions suivantes :</w:t>
      </w:r>
    </w:p>
    <w:p w14:paraId="47952938" w14:textId="77777777" w:rsidR="000715FE" w:rsidRPr="000715FE" w:rsidRDefault="000715FE" w:rsidP="00DE27D4">
      <w:pPr>
        <w:pStyle w:val="Paragraphedeliste"/>
        <w:numPr>
          <w:ilvl w:val="1"/>
          <w:numId w:val="26"/>
        </w:numPr>
        <w:spacing w:after="160"/>
        <w:ind w:left="870"/>
      </w:pPr>
      <w:r w:rsidRPr="0014307E">
        <w:rPr>
          <w:i/>
        </w:rPr>
        <w:t xml:space="preserve">Quels sont les points forts des principaux arguments entendus? </w:t>
      </w:r>
    </w:p>
    <w:p w14:paraId="1D2C0903" w14:textId="0CECAEFE" w:rsidR="000715FE" w:rsidRPr="000715FE" w:rsidRDefault="000715FE" w:rsidP="00DE27D4">
      <w:pPr>
        <w:pStyle w:val="Paragraphedeliste"/>
        <w:numPr>
          <w:ilvl w:val="1"/>
          <w:numId w:val="26"/>
        </w:numPr>
        <w:spacing w:after="0"/>
        <w:ind w:left="870"/>
      </w:pPr>
      <w:r w:rsidRPr="0014307E">
        <w:rPr>
          <w:i/>
        </w:rPr>
        <w:t>Pourquoi s’agissait-il de bons arguments?</w:t>
      </w:r>
    </w:p>
    <w:p w14:paraId="5CB12207" w14:textId="6E3E7BA8" w:rsidR="00DB088D" w:rsidRPr="000715FE" w:rsidRDefault="3A02376B" w:rsidP="00DE27D4">
      <w:pPr>
        <w:pStyle w:val="Paragraphedeliste"/>
        <w:numPr>
          <w:ilvl w:val="1"/>
          <w:numId w:val="26"/>
        </w:numPr>
        <w:spacing w:after="0"/>
        <w:ind w:left="870"/>
      </w:pPr>
      <w:r w:rsidRPr="0014307E">
        <w:rPr>
          <w:i/>
          <w:iCs/>
        </w:rPr>
        <w:t>Comment</w:t>
      </w:r>
      <w:r w:rsidR="000715FE" w:rsidRPr="0014307E">
        <w:rPr>
          <w:i/>
        </w:rPr>
        <w:t xml:space="preserve"> chacun aurait</w:t>
      </w:r>
      <w:r w:rsidR="59C4E897" w:rsidRPr="0014307E">
        <w:rPr>
          <w:i/>
          <w:iCs/>
        </w:rPr>
        <w:t>-il</w:t>
      </w:r>
      <w:r w:rsidR="000715FE" w:rsidRPr="0014307E">
        <w:rPr>
          <w:i/>
        </w:rPr>
        <w:t xml:space="preserve"> pu améliorer sa performance au débat</w:t>
      </w:r>
      <w:r w:rsidR="33B7AD91" w:rsidRPr="0014307E">
        <w:rPr>
          <w:i/>
          <w:iCs/>
        </w:rPr>
        <w:t>?</w:t>
      </w:r>
    </w:p>
    <w:p w14:paraId="12735883" w14:textId="77777777" w:rsidR="00DB088D" w:rsidRPr="00B14054" w:rsidRDefault="00DB088D" w:rsidP="00DB088D">
      <w:pPr>
        <w:pStyle w:val="Consignesetmatriel-titres"/>
      </w:pPr>
      <w:r>
        <w:t>Matériel requis</w:t>
      </w:r>
    </w:p>
    <w:p w14:paraId="6E1757A1" w14:textId="1CC3A243" w:rsidR="00DB088D" w:rsidRDefault="00A35780" w:rsidP="00DE27D4">
      <w:pPr>
        <w:pStyle w:val="Consignesetmatriel-description"/>
        <w:numPr>
          <w:ilvl w:val="0"/>
          <w:numId w:val="28"/>
        </w:numPr>
        <w:spacing w:after="120"/>
        <w:ind w:left="357" w:right="45" w:hanging="357"/>
      </w:pPr>
      <w:r w:rsidRPr="000E691D">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A0D91">
        <w:tc>
          <w:tcPr>
            <w:tcW w:w="9923" w:type="dxa"/>
            <w:shd w:val="clear" w:color="auto" w:fill="DDECEE" w:themeFill="accent5" w:themeFillTint="33"/>
          </w:tcPr>
          <w:p w14:paraId="1089A49E" w14:textId="77777777" w:rsidR="00DB088D" w:rsidRPr="00035250" w:rsidRDefault="00DB088D" w:rsidP="00FA0D91">
            <w:pPr>
              <w:pStyle w:val="Informationsauxparents"/>
            </w:pPr>
            <w:r w:rsidRPr="00035250">
              <w:t>Information aux parents</w:t>
            </w:r>
          </w:p>
          <w:p w14:paraId="0B7CEEE2" w14:textId="77777777" w:rsidR="00DB088D" w:rsidRPr="00B14054" w:rsidRDefault="00DB088D" w:rsidP="008827A8">
            <w:pPr>
              <w:pStyle w:val="Tableauconsignesetmatriel-titres"/>
              <w:spacing w:before="120"/>
              <w:ind w:right="760"/>
            </w:pPr>
            <w:r>
              <w:t>À propos de l’activité</w:t>
            </w:r>
          </w:p>
          <w:p w14:paraId="647EFE70" w14:textId="77777777" w:rsidR="007C6AFD" w:rsidRPr="00A651F9" w:rsidRDefault="007C6AFD" w:rsidP="00A651F9">
            <w:pPr>
              <w:ind w:left="227"/>
              <w:jc w:val="both"/>
              <w:rPr>
                <w:sz w:val="22"/>
              </w:rPr>
            </w:pPr>
            <w:r w:rsidRPr="00A651F9">
              <w:rPr>
                <w:sz w:val="22"/>
              </w:rPr>
              <w:t>Objectif de l’activité :</w:t>
            </w:r>
          </w:p>
          <w:p w14:paraId="76F3F077" w14:textId="77777777" w:rsidR="007C6AFD" w:rsidRPr="00A651F9" w:rsidRDefault="007C6AFD" w:rsidP="00A651F9">
            <w:pPr>
              <w:ind w:left="227"/>
              <w:jc w:val="both"/>
              <w:rPr>
                <w:sz w:val="22"/>
              </w:rPr>
            </w:pPr>
            <w:r w:rsidRPr="00A651F9">
              <w:rPr>
                <w:sz w:val="22"/>
              </w:rPr>
              <w:t xml:space="preserve">Amener votre enfant à réfléchir sur la dépendance et l'autonomie en pratiquant le débat. </w:t>
            </w:r>
          </w:p>
          <w:p w14:paraId="52E51164" w14:textId="655FA69B" w:rsidR="00DB088D" w:rsidRPr="00035250" w:rsidRDefault="00DB088D" w:rsidP="00FA0D91">
            <w:pPr>
              <w:pStyle w:val="Tableauconsignesetmatriel-description"/>
            </w:pPr>
            <w:r w:rsidRPr="00035250">
              <w:t>Votre enfant s’exercera à :  </w:t>
            </w:r>
          </w:p>
          <w:p w14:paraId="769CB031" w14:textId="0663DFB7" w:rsidR="00A651F9" w:rsidRPr="00F760A8" w:rsidRDefault="00A651F9" w:rsidP="004A2053">
            <w:pPr>
              <w:pStyle w:val="Paragraphedeliste"/>
              <w:ind w:left="587"/>
              <w:jc w:val="both"/>
            </w:pPr>
            <w:r>
              <w:t>p</w:t>
            </w:r>
            <w:r w:rsidRPr="00F760A8">
              <w:t>résenter les repères (culturel</w:t>
            </w:r>
            <w:r>
              <w:t>s</w:t>
            </w:r>
            <w:r w:rsidRPr="00F760A8">
              <w:t>, économique</w:t>
            </w:r>
            <w:r>
              <w:t>s</w:t>
            </w:r>
            <w:r w:rsidRPr="00F760A8">
              <w:t>, mora</w:t>
            </w:r>
            <w:r>
              <w:t>ux</w:t>
            </w:r>
            <w:r w:rsidRPr="00F760A8">
              <w:t>, religieux, littéraire</w:t>
            </w:r>
            <w:r>
              <w:t>s</w:t>
            </w:r>
            <w:r w:rsidRPr="00F760A8">
              <w:t>, artistique</w:t>
            </w:r>
            <w:r>
              <w:t>s</w:t>
            </w:r>
            <w:r w:rsidRPr="00F760A8">
              <w:t>, scientifique</w:t>
            </w:r>
            <w:r>
              <w:t>s</w:t>
            </w:r>
            <w:r w:rsidRPr="00F760A8">
              <w:t>, etc.) sur lesquels reposent ses arguments;</w:t>
            </w:r>
          </w:p>
          <w:p w14:paraId="74202F33" w14:textId="77777777" w:rsidR="00A651F9" w:rsidRPr="00F760A8" w:rsidRDefault="00A651F9" w:rsidP="004A2053">
            <w:pPr>
              <w:pStyle w:val="Paragraphedeliste"/>
              <w:ind w:left="587"/>
              <w:jc w:val="both"/>
            </w:pPr>
            <w:r>
              <w:t>e</w:t>
            </w:r>
            <w:r w:rsidRPr="00F760A8">
              <w:t>xpliquer son point de vue;</w:t>
            </w:r>
          </w:p>
          <w:p w14:paraId="38D9197F" w14:textId="0B1A154C" w:rsidR="00DB088D" w:rsidRDefault="00A651F9" w:rsidP="004A2053">
            <w:pPr>
              <w:pStyle w:val="Paragraphedeliste"/>
              <w:ind w:left="587"/>
              <w:jc w:val="both"/>
            </w:pPr>
            <w:r>
              <w:t>p</w:t>
            </w:r>
            <w:r w:rsidRPr="00F760A8">
              <w:t>ratiquer le débat.</w:t>
            </w:r>
          </w:p>
          <w:p w14:paraId="7BB3F3C0" w14:textId="77777777" w:rsidR="00DB088D" w:rsidRPr="00374248" w:rsidRDefault="00DB088D" w:rsidP="00FA0D91">
            <w:pPr>
              <w:pStyle w:val="Tableauconsignesetmatriel-description"/>
            </w:pPr>
            <w:r w:rsidRPr="00374248">
              <w:t>Vous pourriez : </w:t>
            </w:r>
          </w:p>
          <w:p w14:paraId="601BB38F" w14:textId="77777777" w:rsidR="00CF10C8" w:rsidRPr="00F760A8" w:rsidRDefault="00CF10C8" w:rsidP="00CF10C8">
            <w:pPr>
              <w:pStyle w:val="Paragraphedeliste"/>
              <w:ind w:left="587"/>
              <w:jc w:val="both"/>
            </w:pPr>
            <w:r>
              <w:t>d</w:t>
            </w:r>
            <w:r w:rsidRPr="00F760A8">
              <w:t>éterminer des tours de parole;</w:t>
            </w:r>
          </w:p>
          <w:p w14:paraId="21C45ACF" w14:textId="77777777" w:rsidR="00CF10C8" w:rsidRPr="00F760A8" w:rsidRDefault="00CF10C8" w:rsidP="00CF10C8">
            <w:pPr>
              <w:pStyle w:val="Paragraphedeliste"/>
              <w:ind w:left="587"/>
              <w:jc w:val="both"/>
            </w:pPr>
            <w:r>
              <w:t>vous assurer que les échanges sont respectueux;</w:t>
            </w:r>
          </w:p>
          <w:p w14:paraId="742A3FF0" w14:textId="04DC6C54" w:rsidR="00DB088D" w:rsidRPr="006F3382" w:rsidRDefault="00CF10C8" w:rsidP="00CF10C8">
            <w:pPr>
              <w:pStyle w:val="Paragraphedeliste"/>
              <w:ind w:left="587"/>
              <w:jc w:val="both"/>
            </w:pPr>
            <w:r>
              <w:t>s</w:t>
            </w:r>
            <w:r w:rsidRPr="00F760A8">
              <w:t>oulever les contradictions dans les arguments.</w:t>
            </w:r>
          </w:p>
        </w:tc>
      </w:tr>
    </w:tbl>
    <w:p w14:paraId="40395838" w14:textId="77777777" w:rsidR="00DB088D" w:rsidRDefault="00DB088D"/>
    <w:p w14:paraId="735ECD87" w14:textId="77777777" w:rsidR="00761B93" w:rsidRDefault="00761B93" w:rsidP="00761B93">
      <w:pPr>
        <w:rPr>
          <w:rFonts w:ascii="Arial Rounded MT Bold" w:eastAsia="Times New Roman" w:hAnsi="Arial Rounded MT Bold" w:cs="Arial"/>
          <w:b/>
          <w:color w:val="0070C0"/>
          <w:sz w:val="50"/>
          <w:szCs w:val="40"/>
          <w:lang w:val="fr-CA" w:eastAsia="fr-CA"/>
        </w:rPr>
      </w:pPr>
      <w:r w:rsidRPr="00FA0D91">
        <w:rPr>
          <w:rFonts w:ascii="Arial Rounded MT Bold" w:eastAsia="Times New Roman" w:hAnsi="Arial Rounded MT Bold" w:cs="Arial"/>
          <w:b/>
          <w:color w:val="0070C0"/>
          <w:sz w:val="50"/>
          <w:szCs w:val="40"/>
          <w:lang w:val="fr-CA" w:eastAsia="fr-CA"/>
        </w:rPr>
        <w:t>Bonification</w:t>
      </w:r>
    </w:p>
    <w:p w14:paraId="5C18FAB4" w14:textId="773EB657" w:rsidR="3F16D8B1" w:rsidRDefault="3F16D8B1" w:rsidP="3F16D8B1">
      <w:pPr>
        <w:spacing w:line="257" w:lineRule="auto"/>
        <w:jc w:val="center"/>
        <w:rPr>
          <w:rFonts w:ascii="Calibri" w:eastAsia="Calibri" w:hAnsi="Calibri" w:cs="Calibri"/>
          <w:sz w:val="22"/>
          <w:szCs w:val="22"/>
        </w:rPr>
      </w:pPr>
    </w:p>
    <w:p w14:paraId="7145B4C1" w14:textId="0335EFB1" w:rsidR="43854CDA" w:rsidRDefault="43854CDA" w:rsidP="3F16D8B1">
      <w:pPr>
        <w:spacing w:line="257" w:lineRule="auto"/>
        <w:jc w:val="center"/>
        <w:rPr>
          <w:rFonts w:ascii="Calibri" w:eastAsia="Calibri" w:hAnsi="Calibri" w:cs="Calibri"/>
          <w:b/>
          <w:bCs/>
          <w:sz w:val="32"/>
          <w:szCs w:val="32"/>
        </w:rPr>
      </w:pPr>
      <w:r w:rsidRPr="3F16D8B1">
        <w:rPr>
          <w:rFonts w:ascii="Calibri" w:eastAsia="Calibri" w:hAnsi="Calibri" w:cs="Calibri"/>
          <w:b/>
          <w:bCs/>
          <w:sz w:val="28"/>
          <w:szCs w:val="28"/>
        </w:rPr>
        <w:t xml:space="preserve">Éthique et culture religieuse </w:t>
      </w:r>
    </w:p>
    <w:p w14:paraId="3398F5AA" w14:textId="27647290" w:rsidR="43854CDA" w:rsidRDefault="43854CDA" w:rsidP="3F16D8B1">
      <w:pPr>
        <w:spacing w:line="257" w:lineRule="auto"/>
        <w:jc w:val="center"/>
        <w:rPr>
          <w:rFonts w:ascii="Calibri" w:eastAsia="Calibri" w:hAnsi="Calibri" w:cs="Calibri"/>
          <w:b/>
          <w:bCs/>
          <w:sz w:val="32"/>
          <w:szCs w:val="32"/>
        </w:rPr>
      </w:pPr>
      <w:r w:rsidRPr="3F16D8B1">
        <w:rPr>
          <w:rFonts w:ascii="Calibri" w:eastAsia="Calibri" w:hAnsi="Calibri" w:cs="Calibri"/>
          <w:b/>
          <w:bCs/>
          <w:sz w:val="28"/>
          <w:szCs w:val="28"/>
        </w:rPr>
        <w:t xml:space="preserve">Activité supplémentaire </w:t>
      </w:r>
    </w:p>
    <w:p w14:paraId="0A8E33F5" w14:textId="632A7264" w:rsidR="43854CDA" w:rsidRDefault="43854CDA" w:rsidP="3F16D8B1">
      <w:pPr>
        <w:spacing w:line="257" w:lineRule="auto"/>
        <w:jc w:val="center"/>
        <w:rPr>
          <w:rFonts w:ascii="Calibri" w:eastAsia="Calibri" w:hAnsi="Calibri" w:cs="Calibri"/>
          <w:b/>
          <w:bCs/>
          <w:sz w:val="32"/>
          <w:szCs w:val="32"/>
        </w:rPr>
      </w:pPr>
      <w:r w:rsidRPr="3F16D8B1">
        <w:rPr>
          <w:rFonts w:ascii="Calibri" w:eastAsia="Calibri" w:hAnsi="Calibri" w:cs="Calibri"/>
          <w:b/>
          <w:bCs/>
          <w:sz w:val="28"/>
          <w:szCs w:val="28"/>
        </w:rPr>
        <w:t xml:space="preserve"> </w:t>
      </w:r>
    </w:p>
    <w:p w14:paraId="5D5681AF" w14:textId="6EA96F59" w:rsidR="43854CDA" w:rsidRDefault="43854CDA" w:rsidP="3F16D8B1">
      <w:pPr>
        <w:spacing w:line="257" w:lineRule="auto"/>
        <w:jc w:val="both"/>
      </w:pPr>
      <w:r w:rsidRPr="3F16D8B1">
        <w:rPr>
          <w:rFonts w:ascii="Calibri" w:eastAsia="Calibri" w:hAnsi="Calibri" w:cs="Calibri"/>
          <w:sz w:val="22"/>
          <w:szCs w:val="22"/>
        </w:rPr>
        <w:t>Bonjour chers élèves</w:t>
      </w:r>
      <w:r w:rsidR="3996B2D5" w:rsidRPr="3F16D8B1">
        <w:rPr>
          <w:rFonts w:ascii="Calibri" w:eastAsia="Calibri" w:hAnsi="Calibri" w:cs="Calibri"/>
          <w:sz w:val="22"/>
          <w:szCs w:val="22"/>
        </w:rPr>
        <w:t xml:space="preserve"> </w:t>
      </w:r>
      <w:r w:rsidRPr="3F16D8B1">
        <w:rPr>
          <w:rFonts w:ascii="Calibri" w:eastAsia="Calibri" w:hAnsi="Calibri" w:cs="Calibri"/>
          <w:sz w:val="22"/>
          <w:szCs w:val="22"/>
        </w:rPr>
        <w:t xml:space="preserve">! </w:t>
      </w:r>
    </w:p>
    <w:p w14:paraId="590CDC4B" w14:textId="7C4951D8" w:rsidR="43854CDA" w:rsidRDefault="43854CDA" w:rsidP="3F16D8B1">
      <w:pPr>
        <w:spacing w:line="257" w:lineRule="auto"/>
        <w:jc w:val="both"/>
      </w:pPr>
      <w:r w:rsidRPr="3F16D8B1">
        <w:rPr>
          <w:rFonts w:ascii="Calibri" w:eastAsia="Calibri" w:hAnsi="Calibri" w:cs="Calibri"/>
          <w:sz w:val="22"/>
          <w:szCs w:val="22"/>
        </w:rPr>
        <w:t xml:space="preserve">Voici un exercice en lien avec l’activité de la trousse pédagogique et qui fera un retour sur quelques notions vues en début d’année scolaire. </w:t>
      </w:r>
    </w:p>
    <w:p w14:paraId="3351890A" w14:textId="60086DB7" w:rsidR="43854CDA" w:rsidRDefault="43854CDA" w:rsidP="3F16D8B1">
      <w:pPr>
        <w:spacing w:line="257" w:lineRule="auto"/>
        <w:jc w:val="both"/>
        <w:rPr>
          <w:rFonts w:ascii="Calibri" w:eastAsia="Calibri" w:hAnsi="Calibri" w:cs="Calibri"/>
          <w:sz w:val="22"/>
          <w:szCs w:val="22"/>
        </w:rPr>
      </w:pPr>
      <w:r w:rsidRPr="3F16D8B1">
        <w:rPr>
          <w:rFonts w:ascii="Calibri" w:eastAsia="Calibri" w:hAnsi="Calibri" w:cs="Calibri"/>
          <w:sz w:val="22"/>
          <w:szCs w:val="22"/>
        </w:rPr>
        <w:t>L’autonomie de la personne est au cœur même de la question du consentement médicale. Sommes-nous assez autonomes à l’âge de 14 ans pour prendre seul des décisions importantes concernant notre santé</w:t>
      </w:r>
      <w:r w:rsidR="6D5A09CF" w:rsidRPr="3F16D8B1">
        <w:rPr>
          <w:rFonts w:ascii="Calibri" w:eastAsia="Calibri" w:hAnsi="Calibri" w:cs="Calibri"/>
          <w:sz w:val="22"/>
          <w:szCs w:val="22"/>
        </w:rPr>
        <w:t xml:space="preserve"> </w:t>
      </w:r>
      <w:r w:rsidRPr="3F16D8B1">
        <w:rPr>
          <w:rFonts w:ascii="Calibri" w:eastAsia="Calibri" w:hAnsi="Calibri" w:cs="Calibri"/>
          <w:sz w:val="22"/>
          <w:szCs w:val="22"/>
        </w:rPr>
        <w:t>?</w:t>
      </w:r>
    </w:p>
    <w:p w14:paraId="78AE3884" w14:textId="5B4DD379" w:rsidR="43854CDA" w:rsidRDefault="43854CDA" w:rsidP="3F16D8B1">
      <w:pPr>
        <w:spacing w:line="257" w:lineRule="auto"/>
        <w:jc w:val="both"/>
      </w:pPr>
      <w:r w:rsidRPr="3F16D8B1">
        <w:rPr>
          <w:rFonts w:ascii="Calibri" w:eastAsia="Calibri" w:hAnsi="Calibri" w:cs="Calibri"/>
          <w:sz w:val="22"/>
          <w:szCs w:val="22"/>
        </w:rPr>
        <w:t xml:space="preserve">Afin de pousser un peu plus loin la réflexion, tu dois chercher dans le dictionnaire les définitions des mots suivants et présenter une situation actuelle qui lui fait référence. Tu peux t’appuyer sur les différents domaines tels que relationnel, économique, environnemental, scientifique, etc. </w:t>
      </w:r>
    </w:p>
    <w:p w14:paraId="75E1783B" w14:textId="7A573294" w:rsidR="3F16D8B1" w:rsidRDefault="3F16D8B1" w:rsidP="3F16D8B1">
      <w:pPr>
        <w:spacing w:line="257" w:lineRule="auto"/>
        <w:jc w:val="both"/>
        <w:rPr>
          <w:rFonts w:ascii="Calibri" w:eastAsia="Calibri" w:hAnsi="Calibri" w:cs="Calibri"/>
          <w:sz w:val="22"/>
          <w:szCs w:val="22"/>
        </w:rPr>
      </w:pPr>
    </w:p>
    <w:p w14:paraId="479444F4" w14:textId="4ACA8A08" w:rsidR="43854CDA" w:rsidRDefault="43854CDA" w:rsidP="3F16D8B1">
      <w:pPr>
        <w:spacing w:line="257" w:lineRule="auto"/>
        <w:jc w:val="both"/>
      </w:pPr>
      <w:r w:rsidRPr="3F16D8B1">
        <w:rPr>
          <w:rFonts w:ascii="Calibri" w:eastAsia="Calibri" w:hAnsi="Calibri" w:cs="Calibri"/>
          <w:b/>
          <w:bCs/>
          <w:sz w:val="22"/>
          <w:szCs w:val="22"/>
        </w:rPr>
        <w:t xml:space="preserve">1) Dépendance </w:t>
      </w:r>
    </w:p>
    <w:p w14:paraId="0D1CDB1D" w14:textId="5ACB6923" w:rsidR="43854CDA" w:rsidRDefault="43854CDA" w:rsidP="3F16D8B1">
      <w:pPr>
        <w:spacing w:line="257" w:lineRule="auto"/>
        <w:jc w:val="both"/>
      </w:pPr>
      <w:r w:rsidRPr="3F16D8B1">
        <w:rPr>
          <w:rFonts w:ascii="Calibri" w:eastAsia="Calibri" w:hAnsi="Calibri" w:cs="Calibri"/>
          <w:sz w:val="22"/>
          <w:szCs w:val="22"/>
        </w:rPr>
        <w:t>Définition: ______________________________________________________________________________________________________________________________________________________________________________</w:t>
      </w:r>
    </w:p>
    <w:p w14:paraId="161B9F0E" w14:textId="3F3950D7" w:rsidR="43854CDA" w:rsidRDefault="43854CDA" w:rsidP="3F16D8B1">
      <w:pPr>
        <w:spacing w:line="257" w:lineRule="auto"/>
        <w:jc w:val="both"/>
      </w:pPr>
      <w:r w:rsidRPr="3F16D8B1">
        <w:rPr>
          <w:rFonts w:ascii="Calibri" w:eastAsia="Calibri" w:hAnsi="Calibri" w:cs="Calibri"/>
          <w:sz w:val="22"/>
          <w:szCs w:val="22"/>
        </w:rPr>
        <w:t>Situation :</w:t>
      </w:r>
    </w:p>
    <w:p w14:paraId="0ABD68AB" w14:textId="6E087C31" w:rsidR="43854CDA" w:rsidRDefault="43854CDA" w:rsidP="3F16D8B1">
      <w:pPr>
        <w:spacing w:line="257" w:lineRule="auto"/>
        <w:jc w:val="both"/>
      </w:pPr>
      <w:r w:rsidRPr="3F16D8B1">
        <w:rPr>
          <w:rFonts w:ascii="Calibri" w:eastAsia="Calibri" w:hAnsi="Calibri" w:cs="Calibri"/>
          <w:sz w:val="22"/>
          <w:szCs w:val="22"/>
        </w:rPr>
        <w:t>______________________________________________________________________________________________________________________________________________________________________________</w:t>
      </w:r>
    </w:p>
    <w:p w14:paraId="5F394342" w14:textId="5EEA9667" w:rsidR="43854CDA" w:rsidRDefault="43854CDA" w:rsidP="3F16D8B1">
      <w:pPr>
        <w:spacing w:line="257" w:lineRule="auto"/>
        <w:jc w:val="both"/>
      </w:pPr>
      <w:r w:rsidRPr="3F16D8B1">
        <w:rPr>
          <w:rFonts w:ascii="Calibri" w:eastAsia="Calibri" w:hAnsi="Calibri" w:cs="Calibri"/>
          <w:b/>
          <w:bCs/>
          <w:sz w:val="22"/>
          <w:szCs w:val="22"/>
        </w:rPr>
        <w:t xml:space="preserve"> </w:t>
      </w:r>
    </w:p>
    <w:p w14:paraId="783581BB" w14:textId="067F5051" w:rsidR="43854CDA" w:rsidRDefault="43854CDA" w:rsidP="3F16D8B1">
      <w:pPr>
        <w:spacing w:line="257" w:lineRule="auto"/>
        <w:jc w:val="both"/>
      </w:pPr>
      <w:r w:rsidRPr="3F16D8B1">
        <w:rPr>
          <w:rFonts w:ascii="Calibri" w:eastAsia="Calibri" w:hAnsi="Calibri" w:cs="Calibri"/>
          <w:b/>
          <w:bCs/>
          <w:sz w:val="22"/>
          <w:szCs w:val="22"/>
        </w:rPr>
        <w:t>2) Indépendance</w:t>
      </w:r>
    </w:p>
    <w:p w14:paraId="7603668F" w14:textId="77D32834" w:rsidR="43854CDA" w:rsidRDefault="43854CDA" w:rsidP="3F16D8B1">
      <w:pPr>
        <w:spacing w:line="257" w:lineRule="auto"/>
        <w:jc w:val="both"/>
      </w:pPr>
      <w:r w:rsidRPr="3F16D8B1">
        <w:rPr>
          <w:rFonts w:ascii="Calibri" w:eastAsia="Calibri" w:hAnsi="Calibri" w:cs="Calibri"/>
          <w:sz w:val="22"/>
          <w:szCs w:val="22"/>
        </w:rPr>
        <w:t>Définition :</w:t>
      </w:r>
    </w:p>
    <w:p w14:paraId="7C8CF593" w14:textId="1E8BC2A9" w:rsidR="43854CDA" w:rsidRDefault="43854CDA" w:rsidP="3F16D8B1">
      <w:pPr>
        <w:spacing w:line="257" w:lineRule="auto"/>
        <w:jc w:val="both"/>
      </w:pPr>
      <w:r w:rsidRPr="3F16D8B1">
        <w:rPr>
          <w:rFonts w:ascii="Calibri" w:eastAsia="Calibri" w:hAnsi="Calibri" w:cs="Calibri"/>
          <w:sz w:val="22"/>
          <w:szCs w:val="22"/>
        </w:rPr>
        <w:t>______________________________________________________________________________________________________________________________________________________________________________</w:t>
      </w:r>
    </w:p>
    <w:p w14:paraId="305FD02A" w14:textId="369B7BC2" w:rsidR="43854CDA" w:rsidRDefault="43854CDA" w:rsidP="3F16D8B1">
      <w:pPr>
        <w:spacing w:line="257" w:lineRule="auto"/>
        <w:jc w:val="both"/>
      </w:pPr>
      <w:r w:rsidRPr="3F16D8B1">
        <w:rPr>
          <w:rFonts w:ascii="Calibri" w:eastAsia="Calibri" w:hAnsi="Calibri" w:cs="Calibri"/>
          <w:sz w:val="22"/>
          <w:szCs w:val="22"/>
        </w:rPr>
        <w:t xml:space="preserve">Situation :           </w:t>
      </w:r>
    </w:p>
    <w:p w14:paraId="01B4C142" w14:textId="1AC65017" w:rsidR="43854CDA" w:rsidRDefault="43854CDA" w:rsidP="3F16D8B1">
      <w:pPr>
        <w:spacing w:line="257" w:lineRule="auto"/>
        <w:jc w:val="both"/>
      </w:pPr>
      <w:r w:rsidRPr="3F16D8B1">
        <w:rPr>
          <w:rFonts w:ascii="Calibri" w:eastAsia="Calibri" w:hAnsi="Calibri" w:cs="Calibri"/>
          <w:sz w:val="22"/>
          <w:szCs w:val="22"/>
        </w:rPr>
        <w:t>______________________________________________________________________________________________________________________________________________________________________________</w:t>
      </w:r>
    </w:p>
    <w:p w14:paraId="391F663E" w14:textId="2C9851C0" w:rsidR="43854CDA" w:rsidRDefault="43854CDA" w:rsidP="3F16D8B1">
      <w:pPr>
        <w:spacing w:line="257" w:lineRule="auto"/>
        <w:jc w:val="both"/>
      </w:pPr>
      <w:r w:rsidRPr="3F16D8B1">
        <w:rPr>
          <w:rFonts w:ascii="Calibri" w:eastAsia="Calibri" w:hAnsi="Calibri" w:cs="Calibri"/>
          <w:b/>
          <w:bCs/>
          <w:sz w:val="22"/>
          <w:szCs w:val="22"/>
        </w:rPr>
        <w:t xml:space="preserve"> </w:t>
      </w:r>
    </w:p>
    <w:p w14:paraId="34F67350" w14:textId="0033DE01" w:rsidR="43854CDA" w:rsidRDefault="43854CDA" w:rsidP="3F16D8B1">
      <w:pPr>
        <w:spacing w:line="257" w:lineRule="auto"/>
        <w:jc w:val="both"/>
      </w:pPr>
      <w:r w:rsidRPr="3F16D8B1">
        <w:rPr>
          <w:rFonts w:ascii="Calibri" w:eastAsia="Calibri" w:hAnsi="Calibri" w:cs="Calibri"/>
          <w:b/>
          <w:bCs/>
          <w:sz w:val="22"/>
          <w:szCs w:val="22"/>
        </w:rPr>
        <w:t xml:space="preserve">3) Autonomie </w:t>
      </w:r>
    </w:p>
    <w:p w14:paraId="377F1EAD" w14:textId="1DB2F898" w:rsidR="43854CDA" w:rsidRDefault="43854CDA" w:rsidP="3F16D8B1">
      <w:pPr>
        <w:spacing w:line="257" w:lineRule="auto"/>
        <w:jc w:val="both"/>
      </w:pPr>
      <w:r w:rsidRPr="3F16D8B1">
        <w:rPr>
          <w:rFonts w:ascii="Calibri" w:eastAsia="Calibri" w:hAnsi="Calibri" w:cs="Calibri"/>
          <w:sz w:val="22"/>
          <w:szCs w:val="22"/>
        </w:rPr>
        <w:t>Définition: ______________________________________________________________________________________________________________________________________________________________________________</w:t>
      </w:r>
    </w:p>
    <w:p w14:paraId="6E624A92" w14:textId="4C707235" w:rsidR="43854CDA" w:rsidRDefault="43854CDA" w:rsidP="3F16D8B1">
      <w:pPr>
        <w:spacing w:line="257" w:lineRule="auto"/>
        <w:jc w:val="both"/>
      </w:pPr>
      <w:r w:rsidRPr="3F16D8B1">
        <w:rPr>
          <w:rFonts w:ascii="Calibri" w:eastAsia="Calibri" w:hAnsi="Calibri" w:cs="Calibri"/>
          <w:sz w:val="22"/>
          <w:szCs w:val="22"/>
        </w:rPr>
        <w:t>Situation :</w:t>
      </w:r>
    </w:p>
    <w:p w14:paraId="066C08AF" w14:textId="19D1772A" w:rsidR="43854CDA" w:rsidRDefault="43854CDA" w:rsidP="3F16D8B1">
      <w:pPr>
        <w:spacing w:line="257" w:lineRule="auto"/>
        <w:jc w:val="both"/>
      </w:pPr>
      <w:r w:rsidRPr="3F16D8B1">
        <w:rPr>
          <w:rFonts w:ascii="Calibri" w:eastAsia="Calibri" w:hAnsi="Calibri" w:cs="Calibri"/>
          <w:sz w:val="22"/>
          <w:szCs w:val="22"/>
        </w:rPr>
        <w:t>______________________________________________________________________________________________________________________________________________________________________________</w:t>
      </w:r>
    </w:p>
    <w:p w14:paraId="64737412" w14:textId="19DAEF38" w:rsidR="43854CDA" w:rsidRDefault="43854CDA" w:rsidP="3F16D8B1">
      <w:pPr>
        <w:spacing w:line="257" w:lineRule="auto"/>
        <w:jc w:val="center"/>
      </w:pPr>
      <w:r w:rsidRPr="3F16D8B1">
        <w:rPr>
          <w:rFonts w:ascii="Calibri" w:eastAsia="Calibri" w:hAnsi="Calibri" w:cs="Calibri"/>
          <w:sz w:val="22"/>
          <w:szCs w:val="22"/>
        </w:rPr>
        <w:t xml:space="preserve"> </w:t>
      </w:r>
    </w:p>
    <w:p w14:paraId="3791D3C2" w14:textId="621542CF" w:rsidR="3F16D8B1" w:rsidRDefault="3F16D8B1" w:rsidP="3F16D8B1">
      <w:pPr>
        <w:spacing w:line="257" w:lineRule="auto"/>
        <w:rPr>
          <w:rFonts w:ascii="Calibri" w:eastAsia="Calibri" w:hAnsi="Calibri" w:cs="Calibri"/>
          <w:sz w:val="22"/>
          <w:szCs w:val="22"/>
        </w:rPr>
      </w:pPr>
    </w:p>
    <w:p w14:paraId="72CFC780" w14:textId="630E81A8" w:rsidR="3F16D8B1" w:rsidRDefault="3F16D8B1" w:rsidP="3F16D8B1">
      <w:pPr>
        <w:sectPr w:rsidR="3F16D8B1" w:rsidSect="006F3382">
          <w:headerReference w:type="default" r:id="rId58"/>
          <w:pgSz w:w="12240" w:h="15840"/>
          <w:pgMar w:top="567" w:right="1418" w:bottom="1418" w:left="1276" w:header="709" w:footer="709" w:gutter="0"/>
          <w:cols w:space="708"/>
          <w:docGrid w:linePitch="360"/>
        </w:sectPr>
      </w:pPr>
    </w:p>
    <w:p w14:paraId="72FA3129" w14:textId="5C407B09" w:rsidR="00DB088D" w:rsidRDefault="00E740B9" w:rsidP="00DB088D">
      <w:pPr>
        <w:pStyle w:val="Titredelactivit"/>
        <w:rPr>
          <w:lang w:val="fr-CA"/>
        </w:rPr>
      </w:pPr>
      <w:bookmarkStart w:id="14" w:name="_Toc36743193"/>
      <w:r>
        <w:lastRenderedPageBreak/>
        <w:t>Des empreintes culturelles sur le territoire</w:t>
      </w:r>
      <w:bookmarkEnd w:id="14"/>
    </w:p>
    <w:p w14:paraId="033CE36A" w14:textId="77777777" w:rsidR="00DB088D" w:rsidRPr="00B14054" w:rsidRDefault="00DB088D" w:rsidP="00DB088D">
      <w:pPr>
        <w:pStyle w:val="Consignesetmatriel-titres"/>
      </w:pPr>
      <w:r w:rsidRPr="00B14054">
        <w:t>Consigne à l’élève</w:t>
      </w:r>
    </w:p>
    <w:p w14:paraId="4AC3EA3D" w14:textId="77777777" w:rsidR="009F7E18" w:rsidRPr="009F7E18" w:rsidRDefault="009F7E18" w:rsidP="0042215D">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Cultive ton désir d’apprendre :</w:t>
      </w:r>
    </w:p>
    <w:p w14:paraId="24C2C11F" w14:textId="77777777" w:rsidR="009F7E18" w:rsidRPr="009F7E18" w:rsidRDefault="009F7E18" w:rsidP="00DE27D4">
      <w:pPr>
        <w:pStyle w:val="paragraph"/>
        <w:numPr>
          <w:ilvl w:val="0"/>
          <w:numId w:val="17"/>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Pars à la recherche de repères culturels dans ta localité :</w:t>
      </w:r>
    </w:p>
    <w:p w14:paraId="5E777EE1"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Dresse une liste des institutions, des organisations, des monuments, etc., qui ont un caractère culturel (lieux de culte, hôtel de ville, statue, bibliothèque, musée, salle de spectacle, cercle des fermières, etc.);</w:t>
      </w:r>
    </w:p>
    <w:p w14:paraId="294B558E"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Si possible, en circulant en voiture, à vélo ou à pied, observe l’emplacement et l’aménagement de ces repères culturels ou des espaces ou constructions qui abritent ces repères culturels;</w:t>
      </w:r>
    </w:p>
    <w:p w14:paraId="4A1DFDEE" w14:textId="77777777" w:rsidR="009F7E18" w:rsidRPr="009F7E18" w:rsidRDefault="009F7E18" w:rsidP="00DE27D4">
      <w:pPr>
        <w:pStyle w:val="paragraph"/>
        <w:numPr>
          <w:ilvl w:val="0"/>
          <w:numId w:val="17"/>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Choisis deux repères culturels physiques (bâtiment ou monument) parmi l’ensemble et échange avec des personnes de ton entourage afin de tenter de répondre aux questions suivantes :</w:t>
      </w:r>
    </w:p>
    <w:p w14:paraId="7BA36907"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 xml:space="preserve">Ce repère culturel a-t-il changé de vocation au fil du temps? </w:t>
      </w:r>
    </w:p>
    <w:p w14:paraId="47011C04"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A-t-il fait l’objet d’une restauration?</w:t>
      </w:r>
    </w:p>
    <w:p w14:paraId="109CA3A4"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Quels sont les enjeux de conservation matérielle de ce repère culturel?</w:t>
      </w:r>
    </w:p>
    <w:p w14:paraId="643E8A6A"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Comment serait-il possible de favoriser sa préservation pour les prochaines générations?</w:t>
      </w:r>
    </w:p>
    <w:p w14:paraId="4E50FB6B" w14:textId="77777777" w:rsidR="009F7E18" w:rsidRPr="009F7E18" w:rsidRDefault="009F7E18" w:rsidP="00DE27D4">
      <w:pPr>
        <w:pStyle w:val="paragraph"/>
        <w:numPr>
          <w:ilvl w:val="1"/>
          <w:numId w:val="17"/>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Le choix du site retenu pour ce repère culturel apparaît-il juste? Y aurait-il un autre site plus approprié dans ta localité, compte tenu des atouts et des contraintes du territoire?</w:t>
      </w:r>
    </w:p>
    <w:p w14:paraId="13CA1BD4" w14:textId="77777777" w:rsidR="009F7E18" w:rsidRPr="009F7E18" w:rsidRDefault="009F7E18" w:rsidP="00DE27D4">
      <w:pPr>
        <w:pStyle w:val="paragraph"/>
        <w:numPr>
          <w:ilvl w:val="0"/>
          <w:numId w:val="17"/>
        </w:numPr>
        <w:spacing w:before="0" w:beforeAutospacing="0" w:after="12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 xml:space="preserve">À l’aide des ressources à ta disposition ou avec l’aide d’un adulte, fais une recherche pour mieux connaître les repères culturels de ta localité. </w:t>
      </w:r>
    </w:p>
    <w:p w14:paraId="7A7BAA02" w14:textId="77777777" w:rsidR="009F7E18" w:rsidRPr="009F7E18" w:rsidRDefault="009F7E18" w:rsidP="00F60292">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Si tu veux aller plus loin :</w:t>
      </w:r>
    </w:p>
    <w:p w14:paraId="51ED142D" w14:textId="35FE912D" w:rsidR="00DB088D" w:rsidRPr="009F7E18" w:rsidRDefault="009F7E18" w:rsidP="00DE27D4">
      <w:pPr>
        <w:pStyle w:val="Consignesetmatriel-description"/>
        <w:numPr>
          <w:ilvl w:val="0"/>
          <w:numId w:val="18"/>
        </w:numPr>
        <w:ind w:left="360"/>
        <w:jc w:val="both"/>
        <w:rPr>
          <w:rFonts w:cs="Arial"/>
        </w:rPr>
      </w:pPr>
      <w:r w:rsidRPr="009F7E18">
        <w:rPr>
          <w:rStyle w:val="eop"/>
          <w:rFonts w:cs="Arial"/>
        </w:rPr>
        <w:t xml:space="preserve">Réalise l’activité </w:t>
      </w:r>
      <w:hyperlink r:id="rId59" w:history="1">
        <w:r w:rsidRPr="009F7E18">
          <w:rPr>
            <w:rStyle w:val="Lienhypertexte"/>
            <w:rFonts w:cs="Arial"/>
            <w:i/>
            <w:iCs/>
          </w:rPr>
          <w:t>Des empreintes en territoire urbain</w:t>
        </w:r>
      </w:hyperlink>
      <w:r w:rsidRPr="009F7E18">
        <w:rPr>
          <w:rStyle w:val="eop"/>
          <w:rFonts w:cs="Arial"/>
        </w:rPr>
        <w:t xml:space="preserve"> créée par l’équipe Culture-éducation.</w:t>
      </w:r>
    </w:p>
    <w:p w14:paraId="0F2BE4CF" w14:textId="77777777" w:rsidR="00DB088D" w:rsidRPr="00B14054" w:rsidRDefault="00DB088D" w:rsidP="00F60292">
      <w:pPr>
        <w:pStyle w:val="Consignesetmatriel-titres"/>
        <w:jc w:val="both"/>
      </w:pPr>
      <w:r>
        <w:t>Matériel requis</w:t>
      </w:r>
    </w:p>
    <w:p w14:paraId="24D094FE" w14:textId="77777777" w:rsidR="00FA7DDE" w:rsidRPr="00AE0FC1" w:rsidRDefault="00FA7DDE" w:rsidP="00DE27D4">
      <w:pPr>
        <w:pStyle w:val="paragraph"/>
        <w:numPr>
          <w:ilvl w:val="0"/>
          <w:numId w:val="19"/>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matériel d’écriture (papier, carton, crayons, etc.);</w:t>
      </w:r>
    </w:p>
    <w:p w14:paraId="70F0935C" w14:textId="77777777" w:rsidR="00FA7DDE" w:rsidRPr="00AE0FC1" w:rsidRDefault="00FA7DDE" w:rsidP="00DE27D4">
      <w:pPr>
        <w:pStyle w:val="paragraph"/>
        <w:numPr>
          <w:ilvl w:val="0"/>
          <w:numId w:val="19"/>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matériel d’impression;</w:t>
      </w:r>
    </w:p>
    <w:p w14:paraId="21F5973E" w14:textId="58522E60" w:rsidR="00DB088D" w:rsidRPr="00AE0FC1" w:rsidRDefault="00FA7DDE" w:rsidP="00DE27D4">
      <w:pPr>
        <w:pStyle w:val="Consignesetmatriel-description"/>
        <w:numPr>
          <w:ilvl w:val="0"/>
          <w:numId w:val="19"/>
        </w:numPr>
        <w:ind w:left="360"/>
        <w:jc w:val="both"/>
        <w:rPr>
          <w:rFonts w:cs="Arial"/>
        </w:rPr>
      </w:pPr>
      <w:r w:rsidRPr="00AE0FC1">
        <w:rPr>
          <w:rStyle w:val="eop"/>
          <w:rFonts w:cs="Arial"/>
        </w:rPr>
        <w:t>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CC0309C" w14:textId="77777777" w:rsidTr="573F7AB0">
        <w:tc>
          <w:tcPr>
            <w:tcW w:w="9923" w:type="dxa"/>
            <w:shd w:val="clear" w:color="auto" w:fill="DDECEE" w:themeFill="accent5" w:themeFillTint="33"/>
          </w:tcPr>
          <w:p w14:paraId="65B7E848" w14:textId="77777777" w:rsidR="00DB088D" w:rsidRPr="00035250" w:rsidRDefault="00DB088D" w:rsidP="00F60292">
            <w:pPr>
              <w:pStyle w:val="Informationsauxparents"/>
              <w:jc w:val="both"/>
            </w:pPr>
            <w:r w:rsidRPr="00035250">
              <w:t>Information aux parents</w:t>
            </w:r>
          </w:p>
          <w:p w14:paraId="5B570C4A" w14:textId="77777777" w:rsidR="00DB088D" w:rsidRPr="00B14054" w:rsidRDefault="00DB088D" w:rsidP="00F60292">
            <w:pPr>
              <w:pStyle w:val="Tableauconsignesetmatriel-titres"/>
              <w:jc w:val="both"/>
            </w:pPr>
            <w:r>
              <w:t>À propos de l’activité</w:t>
            </w:r>
          </w:p>
          <w:p w14:paraId="4CA338A0" w14:textId="0B2A4E1F" w:rsidR="00DB088D" w:rsidRPr="00454DAB" w:rsidRDefault="00454DAB" w:rsidP="00F60292">
            <w:pPr>
              <w:pStyle w:val="TableauParagraphedeliste"/>
              <w:ind w:left="227"/>
              <w:jc w:val="both"/>
              <w:rPr>
                <w:rFonts w:cs="Arial"/>
              </w:rPr>
            </w:pPr>
            <w:r w:rsidRPr="00454DAB">
              <w:rPr>
                <w:rStyle w:val="eop"/>
                <w:rFonts w:cs="Arial"/>
              </w:rPr>
              <w:t xml:space="preserve">En classe, les élèves étudient les territoires sous cinq aspects particuliers : économique, social, politique, territorial et culturel. </w:t>
            </w:r>
            <w:r w:rsidRPr="00454DAB">
              <w:rPr>
                <w:rFonts w:cs="Arial"/>
              </w:rPr>
              <w:t>En étudiant la géographie, les élèves enrichissent leur vision du monde, notamment en se donnant un ensemble de repères culturels.</w:t>
            </w:r>
          </w:p>
        </w:tc>
      </w:tr>
    </w:tbl>
    <w:p w14:paraId="359F5FB3" w14:textId="77777777" w:rsidR="00761B93" w:rsidRDefault="00761B93" w:rsidP="00761B93">
      <w:pPr>
        <w:rPr>
          <w:rFonts w:ascii="Arial Rounded MT Bold" w:eastAsia="Times New Roman" w:hAnsi="Arial Rounded MT Bold" w:cs="Arial"/>
          <w:b/>
          <w:color w:val="0070C0"/>
          <w:sz w:val="50"/>
          <w:szCs w:val="40"/>
          <w:lang w:val="fr-CA" w:eastAsia="fr-CA"/>
        </w:rPr>
      </w:pPr>
      <w:r w:rsidRPr="00FA0D91">
        <w:rPr>
          <w:rFonts w:ascii="Arial Rounded MT Bold" w:eastAsia="Times New Roman" w:hAnsi="Arial Rounded MT Bold" w:cs="Arial"/>
          <w:b/>
          <w:color w:val="0070C0"/>
          <w:sz w:val="50"/>
          <w:szCs w:val="40"/>
          <w:lang w:val="fr-CA" w:eastAsia="fr-CA"/>
        </w:rPr>
        <w:lastRenderedPageBreak/>
        <w:t>Bonification</w:t>
      </w:r>
    </w:p>
    <w:p w14:paraId="02C1F270" w14:textId="3BECA3BA" w:rsidR="5F89B227" w:rsidRDefault="5F89B227" w:rsidP="573F7AB0">
      <w:pPr>
        <w:spacing w:after="160" w:line="259" w:lineRule="auto"/>
        <w:jc w:val="center"/>
        <w:rPr>
          <w:rFonts w:ascii="Times New Roman" w:eastAsia="Times New Roman" w:hAnsi="Times New Roman"/>
          <w:sz w:val="32"/>
          <w:szCs w:val="32"/>
        </w:rPr>
      </w:pPr>
      <w:r w:rsidRPr="573F7AB0">
        <w:rPr>
          <w:rFonts w:ascii="Times New Roman" w:eastAsia="Times New Roman" w:hAnsi="Times New Roman"/>
          <w:b/>
          <w:bCs/>
          <w:sz w:val="32"/>
          <w:szCs w:val="32"/>
          <w:lang w:val="fr-CA"/>
        </w:rPr>
        <w:t>Travail de consolidation</w:t>
      </w:r>
    </w:p>
    <w:p w14:paraId="7785153B" w14:textId="27597B3C" w:rsidR="5F89B227" w:rsidRDefault="5F89B227" w:rsidP="573F7AB0">
      <w:pPr>
        <w:spacing w:after="160" w:line="259" w:lineRule="auto"/>
        <w:jc w:val="center"/>
        <w:rPr>
          <w:rFonts w:ascii="Times New Roman" w:eastAsia="Times New Roman" w:hAnsi="Times New Roman"/>
          <w:sz w:val="24"/>
        </w:rPr>
      </w:pPr>
      <w:r w:rsidRPr="573F7AB0">
        <w:rPr>
          <w:rFonts w:ascii="Times New Roman" w:eastAsia="Times New Roman" w:hAnsi="Times New Roman"/>
          <w:b/>
          <w:bCs/>
          <w:sz w:val="24"/>
          <w:lang w:val="fr-CA"/>
        </w:rPr>
        <w:t>Mis en ligne le 6 avril 2020</w:t>
      </w:r>
    </w:p>
    <w:p w14:paraId="198EEC8B" w14:textId="773B3C11" w:rsidR="573F7AB0" w:rsidRDefault="573F7AB0" w:rsidP="573F7AB0">
      <w:pPr>
        <w:spacing w:after="160" w:line="259" w:lineRule="auto"/>
        <w:jc w:val="center"/>
        <w:rPr>
          <w:rFonts w:ascii="Times New Roman" w:eastAsia="Times New Roman" w:hAnsi="Times New Roman"/>
          <w:sz w:val="24"/>
        </w:rPr>
      </w:pPr>
    </w:p>
    <w:p w14:paraId="46EA0171" w14:textId="132BA7FA" w:rsidR="5F89B227" w:rsidRDefault="5F89B227" w:rsidP="573F7AB0">
      <w:pPr>
        <w:spacing w:after="160" w:line="259" w:lineRule="auto"/>
        <w:jc w:val="both"/>
        <w:rPr>
          <w:rFonts w:ascii="Times New Roman" w:eastAsia="Times New Roman" w:hAnsi="Times New Roman"/>
          <w:sz w:val="24"/>
        </w:rPr>
      </w:pPr>
      <w:r w:rsidRPr="573F7AB0">
        <w:rPr>
          <w:rFonts w:ascii="Times New Roman" w:eastAsia="Times New Roman" w:hAnsi="Times New Roman"/>
          <w:sz w:val="24"/>
          <w:lang w:val="fr-CA"/>
        </w:rPr>
        <w:t>Bonjour chers élèves,</w:t>
      </w:r>
    </w:p>
    <w:p w14:paraId="3F1673D5" w14:textId="13B5BD3D" w:rsidR="5F89B227" w:rsidRDefault="5F89B227" w:rsidP="573F7AB0">
      <w:pPr>
        <w:spacing w:after="160" w:line="259" w:lineRule="auto"/>
        <w:jc w:val="both"/>
        <w:rPr>
          <w:rFonts w:ascii="Times New Roman" w:eastAsia="Times New Roman" w:hAnsi="Times New Roman"/>
          <w:sz w:val="24"/>
        </w:rPr>
      </w:pPr>
      <w:r w:rsidRPr="573F7AB0">
        <w:rPr>
          <w:rFonts w:ascii="Times New Roman" w:eastAsia="Times New Roman" w:hAnsi="Times New Roman"/>
          <w:sz w:val="24"/>
          <w:lang w:val="fr-CA"/>
        </w:rPr>
        <w:t>Ce travail vous permettra d’améliorer votre compétence quant à la localisation des différents pays/régions du monde. Amusez-vous tout en améliorant vos connaissances en géographie!</w:t>
      </w:r>
    </w:p>
    <w:p w14:paraId="2EFF679F" w14:textId="2A55CE14" w:rsidR="5F89B227" w:rsidRDefault="5F89B227" w:rsidP="573F7AB0">
      <w:pPr>
        <w:pStyle w:val="Paragraphedeliste"/>
        <w:numPr>
          <w:ilvl w:val="0"/>
          <w:numId w:val="8"/>
        </w:numPr>
        <w:spacing w:after="160"/>
        <w:jc w:val="both"/>
        <w:rPr>
          <w:sz w:val="24"/>
          <w:szCs w:val="24"/>
          <w:lang w:val="fr-FR"/>
        </w:rPr>
      </w:pPr>
      <w:r w:rsidRPr="573F7AB0">
        <w:rPr>
          <w:rFonts w:ascii="Times New Roman" w:eastAsia="Times New Roman" w:hAnsi="Times New Roman" w:cs="Times New Roman"/>
          <w:sz w:val="24"/>
          <w:szCs w:val="24"/>
        </w:rPr>
        <w:t xml:space="preserve">Vous devez vous rendre sur le site suivant : </w:t>
      </w:r>
      <w:hyperlink r:id="rId60">
        <w:r w:rsidRPr="573F7AB0">
          <w:rPr>
            <w:rStyle w:val="Lienhypertexte"/>
            <w:rFonts w:ascii="Calibri" w:eastAsia="Calibri" w:hAnsi="Calibri" w:cs="Calibri"/>
            <w:color w:val="0000FF"/>
          </w:rPr>
          <w:t>https://www.jeux-geographiques.com/</w:t>
        </w:r>
      </w:hyperlink>
    </w:p>
    <w:p w14:paraId="29D6A9ED" w14:textId="77ADA368" w:rsidR="5F89B227" w:rsidRDefault="5F89B227" w:rsidP="573F7AB0">
      <w:pPr>
        <w:pStyle w:val="Paragraphedeliste"/>
        <w:numPr>
          <w:ilvl w:val="0"/>
          <w:numId w:val="8"/>
        </w:numPr>
        <w:spacing w:after="160"/>
        <w:jc w:val="both"/>
        <w:rPr>
          <w:sz w:val="24"/>
          <w:szCs w:val="24"/>
          <w:lang w:val="fr-FR"/>
        </w:rPr>
      </w:pPr>
      <w:r w:rsidRPr="573F7AB0">
        <w:rPr>
          <w:rFonts w:ascii="Times New Roman" w:eastAsia="Times New Roman" w:hAnsi="Times New Roman" w:cs="Times New Roman"/>
          <w:sz w:val="24"/>
          <w:szCs w:val="24"/>
        </w:rPr>
        <w:t>Sur l’onglet « Francophonie » faites le jeu « Provinces du Canada ». Jouez à ce jeu de localisation jusqu’à ce que vous soyez capables d’y répondre sans faire d’erreur.</w:t>
      </w:r>
    </w:p>
    <w:p w14:paraId="13C4D03F" w14:textId="2FD14E5A" w:rsidR="5F89B227" w:rsidRDefault="5F89B227" w:rsidP="573F7AB0">
      <w:pPr>
        <w:pStyle w:val="Paragraphedeliste"/>
        <w:numPr>
          <w:ilvl w:val="0"/>
          <w:numId w:val="8"/>
        </w:numPr>
        <w:spacing w:after="160"/>
        <w:jc w:val="both"/>
        <w:rPr>
          <w:sz w:val="24"/>
          <w:szCs w:val="24"/>
          <w:lang w:val="fr-FR"/>
        </w:rPr>
      </w:pPr>
      <w:r w:rsidRPr="573F7AB0">
        <w:rPr>
          <w:rFonts w:ascii="Times New Roman" w:eastAsia="Times New Roman" w:hAnsi="Times New Roman" w:cs="Times New Roman"/>
          <w:sz w:val="24"/>
          <w:szCs w:val="24"/>
        </w:rPr>
        <w:t>Sur l’onglet « Francophonie » faites le jeu « Régions du Québec ». Jouez à ce jeu de localisation jusqu’à ce que vous soyez capables d’y répondre sans faire d’erreur.</w:t>
      </w:r>
    </w:p>
    <w:p w14:paraId="47E04CA8" w14:textId="760634D3" w:rsidR="5F89B227" w:rsidRDefault="5F89B227" w:rsidP="573F7AB0">
      <w:pPr>
        <w:pStyle w:val="Paragraphedeliste"/>
        <w:numPr>
          <w:ilvl w:val="0"/>
          <w:numId w:val="8"/>
        </w:numPr>
        <w:spacing w:after="160"/>
        <w:jc w:val="both"/>
        <w:rPr>
          <w:sz w:val="24"/>
          <w:szCs w:val="24"/>
          <w:lang w:val="fr-FR"/>
        </w:rPr>
      </w:pPr>
      <w:r w:rsidRPr="573F7AB0">
        <w:rPr>
          <w:rFonts w:ascii="Times New Roman" w:eastAsia="Times New Roman" w:hAnsi="Times New Roman" w:cs="Times New Roman"/>
          <w:sz w:val="24"/>
          <w:szCs w:val="24"/>
        </w:rPr>
        <w:t>Sur l’onglet « Monde » faites le quiz « Drapeaux du monde ». Faites ce quiz et répétez-le jusqu’à ce que vous soyez satisfaits de votre score.</w:t>
      </w:r>
    </w:p>
    <w:p w14:paraId="3242BDE3" w14:textId="13A9438C" w:rsidR="5F89B227" w:rsidRDefault="5F89B227" w:rsidP="573F7AB0">
      <w:pPr>
        <w:pStyle w:val="Paragraphedeliste"/>
        <w:numPr>
          <w:ilvl w:val="0"/>
          <w:numId w:val="8"/>
        </w:numPr>
        <w:spacing w:after="160"/>
        <w:jc w:val="both"/>
        <w:rPr>
          <w:sz w:val="24"/>
          <w:szCs w:val="24"/>
          <w:lang w:val="fr-FR"/>
        </w:rPr>
      </w:pPr>
      <w:r w:rsidRPr="573F7AB0">
        <w:rPr>
          <w:rFonts w:ascii="Times New Roman" w:eastAsia="Times New Roman" w:hAnsi="Times New Roman" w:cs="Times New Roman"/>
          <w:sz w:val="24"/>
          <w:szCs w:val="24"/>
        </w:rPr>
        <w:t>Sur l’onglet « Monde » faites le quiz « Capitales du monde ». Faites ce quiz et répétez-le jusqu’à ce que vous soyez satisfaits de votre score.</w:t>
      </w:r>
    </w:p>
    <w:p w14:paraId="0FC93748" w14:textId="7B0B930D" w:rsidR="5F89B227" w:rsidRDefault="5F89B227" w:rsidP="573F7AB0">
      <w:pPr>
        <w:spacing w:after="160" w:line="259" w:lineRule="auto"/>
        <w:jc w:val="both"/>
        <w:rPr>
          <w:rFonts w:ascii="Times New Roman" w:eastAsia="Times New Roman" w:hAnsi="Times New Roman"/>
          <w:sz w:val="24"/>
        </w:rPr>
      </w:pPr>
      <w:r w:rsidRPr="573F7AB0">
        <w:rPr>
          <w:rFonts w:ascii="Times New Roman" w:eastAsia="Times New Roman" w:hAnsi="Times New Roman"/>
          <w:sz w:val="24"/>
          <w:lang w:val="fr-CA"/>
        </w:rPr>
        <w:t xml:space="preserve">Lorsque vous aurez terminé, envoyez vos meilleurs scores à M. Palardy par courriel à l’adresse suivante : </w:t>
      </w:r>
      <w:hyperlink r:id="rId61">
        <w:r w:rsidRPr="573F7AB0">
          <w:rPr>
            <w:rStyle w:val="Lienhypertexte"/>
            <w:rFonts w:ascii="Times New Roman" w:eastAsia="Times New Roman" w:hAnsi="Times New Roman"/>
            <w:color w:val="0000FF"/>
            <w:sz w:val="24"/>
            <w:lang w:val="fr-CA"/>
          </w:rPr>
          <w:t>samuel.palardy@csp.qc.ca</w:t>
        </w:r>
      </w:hyperlink>
      <w:r w:rsidRPr="573F7AB0">
        <w:rPr>
          <w:rFonts w:ascii="Times New Roman" w:eastAsia="Times New Roman" w:hAnsi="Times New Roman"/>
          <w:color w:val="0000FF"/>
          <w:sz w:val="24"/>
          <w:u w:val="single"/>
          <w:lang w:val="fr-CA"/>
        </w:rPr>
        <w:t>. Je compilerai vos résultats et ferai un classement final!</w:t>
      </w:r>
    </w:p>
    <w:p w14:paraId="562F48A2" w14:textId="48B841D8" w:rsidR="573F7AB0" w:rsidRDefault="573F7AB0" w:rsidP="573F7AB0">
      <w:pPr>
        <w:spacing w:after="160" w:line="259" w:lineRule="auto"/>
        <w:jc w:val="both"/>
        <w:rPr>
          <w:rFonts w:ascii="Times New Roman" w:eastAsia="Times New Roman" w:hAnsi="Times New Roman"/>
          <w:sz w:val="24"/>
        </w:rPr>
      </w:pPr>
    </w:p>
    <w:p w14:paraId="097ECA81" w14:textId="19297EF5" w:rsidR="5F89B227" w:rsidRDefault="5F89B227" w:rsidP="573F7AB0">
      <w:pPr>
        <w:spacing w:after="160" w:line="259" w:lineRule="auto"/>
        <w:jc w:val="both"/>
        <w:rPr>
          <w:rFonts w:ascii="Times New Roman" w:eastAsia="Times New Roman" w:hAnsi="Times New Roman"/>
          <w:sz w:val="24"/>
        </w:rPr>
      </w:pPr>
      <w:r w:rsidRPr="573F7AB0">
        <w:rPr>
          <w:rFonts w:ascii="Times New Roman" w:eastAsia="Times New Roman" w:hAnsi="Times New Roman"/>
          <w:i/>
          <w:iCs/>
          <w:sz w:val="24"/>
          <w:lang w:val="fr-CA"/>
        </w:rPr>
        <w:t>Lorsque vous aurez terminé cette étape, sachez que si vous voulez essayer d’autres jeux/quiz sur le site, libre à vous.</w:t>
      </w:r>
    </w:p>
    <w:p w14:paraId="2CC4539A" w14:textId="6DBE1B33" w:rsidR="573F7AB0" w:rsidRDefault="573F7AB0" w:rsidP="573F7AB0">
      <w:pPr>
        <w:spacing w:after="160" w:line="259" w:lineRule="auto"/>
        <w:jc w:val="both"/>
        <w:rPr>
          <w:rFonts w:ascii="Times New Roman" w:eastAsia="Times New Roman" w:hAnsi="Times New Roman"/>
          <w:sz w:val="24"/>
        </w:rPr>
      </w:pPr>
    </w:p>
    <w:p w14:paraId="2795D9AE" w14:textId="12E66EC0" w:rsidR="573F7AB0" w:rsidRDefault="573F7AB0" w:rsidP="573F7AB0">
      <w:pPr>
        <w:sectPr w:rsidR="573F7AB0" w:rsidSect="006F3382">
          <w:headerReference w:type="default" r:id="rId62"/>
          <w:pgSz w:w="12240" w:h="15840"/>
          <w:pgMar w:top="567" w:right="1418" w:bottom="1418" w:left="1276" w:header="709" w:footer="709" w:gutter="0"/>
          <w:cols w:space="708"/>
          <w:docGrid w:linePitch="360"/>
        </w:sectPr>
      </w:pPr>
    </w:p>
    <w:p w14:paraId="53A9CA6E" w14:textId="4268D883" w:rsidR="00DB088D" w:rsidRDefault="00B24823" w:rsidP="00DB088D">
      <w:pPr>
        <w:pStyle w:val="Titredelactivit"/>
        <w:rPr>
          <w:lang w:val="fr-CA"/>
        </w:rPr>
      </w:pPr>
      <w:bookmarkStart w:id="15" w:name="_Toc36743194"/>
      <w:r>
        <w:lastRenderedPageBreak/>
        <w:t>Construire un concept</w:t>
      </w:r>
      <w:bookmarkEnd w:id="15"/>
    </w:p>
    <w:p w14:paraId="33C7D147" w14:textId="77777777" w:rsidR="00DB088D" w:rsidRPr="00B14054" w:rsidRDefault="00DB088D" w:rsidP="00DB088D">
      <w:pPr>
        <w:pStyle w:val="Consignesetmatriel-titres"/>
      </w:pPr>
      <w:r w:rsidRPr="00B14054">
        <w:t>Consigne à l’élève</w:t>
      </w:r>
    </w:p>
    <w:p w14:paraId="3A4F63F7"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Cultive ton désir d’apprendre : </w:t>
      </w:r>
    </w:p>
    <w:p w14:paraId="244E98A7" w14:textId="77777777" w:rsidR="003245B3" w:rsidRPr="00292C8B" w:rsidRDefault="003245B3" w:rsidP="00DE27D4">
      <w:pPr>
        <w:pStyle w:val="paragraph"/>
        <w:numPr>
          <w:ilvl w:val="0"/>
          <w:numId w:val="20"/>
        </w:numPr>
        <w:spacing w:before="0" w:beforeAutospacing="0" w:after="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Construis le concept de SCIENCE :</w:t>
      </w:r>
    </w:p>
    <w:p w14:paraId="76430925" w14:textId="77777777" w:rsidR="003245B3" w:rsidRPr="00292C8B" w:rsidRDefault="003245B3" w:rsidP="00DE27D4">
      <w:pPr>
        <w:pStyle w:val="paragraph"/>
        <w:numPr>
          <w:ilvl w:val="1"/>
          <w:numId w:val="20"/>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Inscris sur une feuille ou dans un document informatique ce qui te vient en tête quand il est question du concept de science;</w:t>
      </w:r>
    </w:p>
    <w:p w14:paraId="04C2BF6A" w14:textId="77777777" w:rsidR="003245B3" w:rsidRPr="00292C8B" w:rsidRDefault="003245B3" w:rsidP="00DE27D4">
      <w:pPr>
        <w:pStyle w:val="paragraph"/>
        <w:numPr>
          <w:ilvl w:val="1"/>
          <w:numId w:val="20"/>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Écris une définition personnelle du concept en te servant de ce qui le caractérise;</w:t>
      </w:r>
    </w:p>
    <w:p w14:paraId="3E35F96F" w14:textId="77777777" w:rsidR="003245B3" w:rsidRPr="00292C8B" w:rsidRDefault="003245B3" w:rsidP="00DE27D4">
      <w:pPr>
        <w:pStyle w:val="paragraph"/>
        <w:numPr>
          <w:ilvl w:val="1"/>
          <w:numId w:val="20"/>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À l’aide des ressources à ta disposition ou avec l’aide d’un adulte, tourne-toi vers le passé afin de trouver des exemples de ce que la science a permis de réaliser;</w:t>
      </w:r>
    </w:p>
    <w:p w14:paraId="37AEEC72" w14:textId="77777777" w:rsidR="003245B3" w:rsidRPr="00292C8B" w:rsidRDefault="003245B3" w:rsidP="00DE27D4">
      <w:pPr>
        <w:pStyle w:val="paragraph"/>
        <w:numPr>
          <w:ilvl w:val="1"/>
          <w:numId w:val="20"/>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Ajoute à ces exemples des contrexemples qui montrent ce que l’absence de connaissances scientifiques ou leur méconnaissance a pu avoir comme conséquences; </w:t>
      </w:r>
    </w:p>
    <w:p w14:paraId="4CB19214" w14:textId="77777777" w:rsidR="003245B3" w:rsidRPr="00292C8B" w:rsidRDefault="003245B3" w:rsidP="00DE27D4">
      <w:pPr>
        <w:pStyle w:val="paragraph"/>
        <w:numPr>
          <w:ilvl w:val="1"/>
          <w:numId w:val="20"/>
        </w:numPr>
        <w:spacing w:before="0" w:beforeAutospacing="0" w:after="12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Construis un schéma ou un réseau qui présente le concept de science dans une perspective historique. </w:t>
      </w:r>
    </w:p>
    <w:p w14:paraId="533DD9BD" w14:textId="77777777" w:rsidR="003245B3" w:rsidRPr="00292C8B" w:rsidRDefault="003245B3" w:rsidP="00DE27D4">
      <w:pPr>
        <w:pStyle w:val="paragraph"/>
        <w:numPr>
          <w:ilvl w:val="0"/>
          <w:numId w:val="20"/>
        </w:numPr>
        <w:spacing w:before="0" w:beforeAutospacing="0" w:after="12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 xml:space="preserve">Au besoin, tu peux t’approprier une démarche de construction de concept en consultant la page Web </w:t>
      </w:r>
      <w:r w:rsidRPr="00292C8B">
        <w:rPr>
          <w:rStyle w:val="eop"/>
          <w:rFonts w:ascii="Arial" w:hAnsi="Arial" w:cs="Arial"/>
          <w:i/>
          <w:iCs/>
          <w:sz w:val="22"/>
          <w:szCs w:val="22"/>
        </w:rPr>
        <w:t>La construction de concepts</w:t>
      </w:r>
      <w:r w:rsidRPr="00292C8B">
        <w:rPr>
          <w:rStyle w:val="eop"/>
          <w:rFonts w:ascii="Arial" w:hAnsi="Arial" w:cs="Arial"/>
          <w:sz w:val="22"/>
          <w:szCs w:val="22"/>
        </w:rPr>
        <w:t xml:space="preserve"> </w:t>
      </w:r>
      <w:hyperlink r:id="rId63" w:history="1">
        <w:r w:rsidRPr="00292C8B">
          <w:rPr>
            <w:rStyle w:val="Lienhypertexte"/>
            <w:rFonts w:ascii="Arial" w:hAnsi="Arial" w:cs="Arial"/>
            <w:sz w:val="22"/>
            <w:szCs w:val="22"/>
          </w:rPr>
          <w:t>https://www.recitus.qc.ca/technologie/publication/concept</w:t>
        </w:r>
      </w:hyperlink>
      <w:r w:rsidRPr="00292C8B">
        <w:rPr>
          <w:rFonts w:ascii="Arial" w:hAnsi="Arial" w:cs="Arial"/>
          <w:sz w:val="22"/>
          <w:szCs w:val="22"/>
        </w:rPr>
        <w:t xml:space="preserve"> du site Internet du Service national du RÉCIT de l’univers social. </w:t>
      </w:r>
    </w:p>
    <w:p w14:paraId="01DA17BF"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Si tu veux aller plus loin : </w:t>
      </w:r>
    </w:p>
    <w:p w14:paraId="38916B9F" w14:textId="77777777" w:rsidR="003245B3" w:rsidRPr="00292C8B" w:rsidRDefault="003245B3" w:rsidP="00DE27D4">
      <w:pPr>
        <w:pStyle w:val="paragraph"/>
        <w:numPr>
          <w:ilvl w:val="0"/>
          <w:numId w:val="20"/>
        </w:numPr>
        <w:spacing w:before="0" w:beforeAutospacing="0" w:after="0" w:afterAutospacing="0"/>
        <w:ind w:left="360"/>
        <w:jc w:val="both"/>
        <w:textAlignment w:val="baseline"/>
        <w:rPr>
          <w:rFonts w:ascii="Arial" w:hAnsi="Arial" w:cs="Arial"/>
        </w:rPr>
      </w:pPr>
      <w:r w:rsidRPr="00292C8B">
        <w:rPr>
          <w:rStyle w:val="eop"/>
          <w:rFonts w:ascii="Arial" w:hAnsi="Arial" w:cs="Arial"/>
          <w:sz w:val="22"/>
          <w:szCs w:val="22"/>
        </w:rPr>
        <w:t xml:space="preserve">Réalise l’activité de </w:t>
      </w:r>
      <w:hyperlink r:id="rId64" w:history="1">
        <w:r w:rsidRPr="00292C8B">
          <w:rPr>
            <w:rStyle w:val="Lienhypertexte"/>
            <w:rFonts w:ascii="Arial" w:hAnsi="Arial" w:cs="Arial"/>
            <w:sz w:val="22"/>
            <w:szCs w:val="22"/>
          </w:rPr>
          <w:t>construction du concept d’humanisme</w:t>
        </w:r>
      </w:hyperlink>
      <w:r w:rsidRPr="00292C8B">
        <w:rPr>
          <w:rStyle w:val="eop"/>
          <w:rFonts w:ascii="Arial" w:hAnsi="Arial" w:cs="Arial"/>
          <w:sz w:val="22"/>
          <w:szCs w:val="22"/>
        </w:rPr>
        <w:t xml:space="preserve"> créée par le Service national du RÉCIT de l’univers social.</w:t>
      </w:r>
    </w:p>
    <w:p w14:paraId="08CDD8A9" w14:textId="77777777" w:rsidR="00DB088D" w:rsidRPr="00B14054" w:rsidRDefault="00DB088D" w:rsidP="00F60292">
      <w:pPr>
        <w:pStyle w:val="Consignesetmatriel-titres"/>
        <w:jc w:val="both"/>
      </w:pPr>
      <w:r>
        <w:t>Matériel requis</w:t>
      </w:r>
    </w:p>
    <w:p w14:paraId="0980E7A9" w14:textId="77777777" w:rsidR="00DA33BD" w:rsidRPr="00AE0FC1" w:rsidRDefault="00DA33BD" w:rsidP="00DE27D4">
      <w:pPr>
        <w:pStyle w:val="paragraph"/>
        <w:numPr>
          <w:ilvl w:val="0"/>
          <w:numId w:val="19"/>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du matériel d’écriture (papier, carton, crayons, etc.);</w:t>
      </w:r>
    </w:p>
    <w:p w14:paraId="3143FE03" w14:textId="77777777" w:rsidR="00DA33BD" w:rsidRPr="00AE0FC1" w:rsidRDefault="00DA33BD" w:rsidP="00DE27D4">
      <w:pPr>
        <w:pStyle w:val="paragraph"/>
        <w:numPr>
          <w:ilvl w:val="0"/>
          <w:numId w:val="19"/>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du matériel d’impression;</w:t>
      </w:r>
    </w:p>
    <w:p w14:paraId="5BFD7F8B" w14:textId="187474BC" w:rsidR="00DB088D" w:rsidRPr="00AE0FC1" w:rsidRDefault="00DA33BD" w:rsidP="00DE27D4">
      <w:pPr>
        <w:pStyle w:val="Consignesetmatriel-description"/>
        <w:numPr>
          <w:ilvl w:val="0"/>
          <w:numId w:val="19"/>
        </w:numPr>
        <w:ind w:left="360"/>
        <w:jc w:val="both"/>
        <w:rPr>
          <w:rFonts w:cs="Arial"/>
        </w:rPr>
      </w:pPr>
      <w:r w:rsidRPr="00AE0FC1">
        <w:rPr>
          <w:rStyle w:val="eop"/>
          <w:rFonts w:cs="Arial"/>
        </w:rPr>
        <w:t xml:space="preserve">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FA0D91">
        <w:tc>
          <w:tcPr>
            <w:tcW w:w="9923" w:type="dxa"/>
            <w:shd w:val="clear" w:color="auto" w:fill="DDECEE" w:themeFill="accent5" w:themeFillTint="33"/>
          </w:tcPr>
          <w:p w14:paraId="2712E185" w14:textId="77777777" w:rsidR="00DB088D" w:rsidRPr="00035250" w:rsidRDefault="00DB088D" w:rsidP="00F60292">
            <w:pPr>
              <w:pStyle w:val="Informationsauxparents"/>
              <w:jc w:val="both"/>
            </w:pPr>
            <w:r w:rsidRPr="00035250">
              <w:t>Information aux parents</w:t>
            </w:r>
          </w:p>
          <w:p w14:paraId="1A6285FB" w14:textId="77777777" w:rsidR="00DB088D" w:rsidRPr="00B14054" w:rsidRDefault="00DB088D" w:rsidP="00F60292">
            <w:pPr>
              <w:pStyle w:val="Tableauconsignesetmatriel-titres"/>
              <w:jc w:val="both"/>
            </w:pPr>
            <w:r>
              <w:t>À propos de l’activité</w:t>
            </w:r>
          </w:p>
          <w:p w14:paraId="69EF7B01" w14:textId="5EC5A14F" w:rsidR="00DB088D" w:rsidRPr="00F3231A" w:rsidRDefault="00F3231A" w:rsidP="00F60292">
            <w:pPr>
              <w:pStyle w:val="TableauParagraphedeliste"/>
              <w:ind w:left="227"/>
              <w:jc w:val="both"/>
              <w:rPr>
                <w:rFonts w:cs="Arial"/>
              </w:rPr>
            </w:pPr>
            <w:r w:rsidRPr="00F3231A">
              <w:rPr>
                <w:rStyle w:val="eop"/>
                <w:rFonts w:cs="Arial"/>
              </w:rPr>
              <w:t xml:space="preserve">Les élèves ont généralement une certaine représentation du sens d’un concept étudié en histoire. Le travail de conceptualisation réalisé en classe vise à permettre le passage d’une idée préalable, parfois incomplète, parfois fausse, à un concept formel, adéquatement caractérisé et exemplifié. </w:t>
            </w:r>
          </w:p>
        </w:tc>
      </w:tr>
    </w:tbl>
    <w:p w14:paraId="5C7D7071" w14:textId="77777777" w:rsidR="003C4F56" w:rsidRPr="00533AAB" w:rsidRDefault="003C4F56" w:rsidP="00A878E0">
      <w:pPr>
        <w:rPr>
          <w:lang w:val="fr-CA"/>
        </w:rPr>
      </w:pPr>
    </w:p>
    <w:p w14:paraId="72B6F536" w14:textId="18FB7612" w:rsidR="3F16D8B1" w:rsidRDefault="3F16D8B1" w:rsidP="3F16D8B1">
      <w:pPr>
        <w:rPr>
          <w:lang w:val="fr-CA"/>
        </w:rPr>
      </w:pPr>
    </w:p>
    <w:p w14:paraId="0E6B886A" w14:textId="2F969A5F" w:rsidR="3F16D8B1" w:rsidRDefault="3F16D8B1" w:rsidP="3F16D8B1">
      <w:pPr>
        <w:rPr>
          <w:lang w:val="fr-CA"/>
        </w:rPr>
      </w:pPr>
    </w:p>
    <w:p w14:paraId="65595EE3" w14:textId="66CCD690" w:rsidR="3F16D8B1" w:rsidRDefault="3F16D8B1" w:rsidP="3F16D8B1">
      <w:pPr>
        <w:rPr>
          <w:lang w:val="fr-CA"/>
        </w:rPr>
      </w:pPr>
    </w:p>
    <w:p w14:paraId="778E5A96" w14:textId="2923B2B5" w:rsidR="3F16D8B1" w:rsidRDefault="3F16D8B1" w:rsidP="3F16D8B1">
      <w:pPr>
        <w:rPr>
          <w:lang w:val="fr-CA"/>
        </w:rPr>
      </w:pPr>
    </w:p>
    <w:p w14:paraId="6736F948" w14:textId="7E545780" w:rsidR="3F16D8B1" w:rsidRDefault="3F16D8B1" w:rsidP="3F16D8B1">
      <w:pPr>
        <w:rPr>
          <w:lang w:val="fr-CA"/>
        </w:rPr>
      </w:pPr>
    </w:p>
    <w:p w14:paraId="2EF9BE21" w14:textId="46EEAF89" w:rsidR="3F16D8B1" w:rsidRDefault="3F16D8B1" w:rsidP="3F16D8B1">
      <w:pPr>
        <w:rPr>
          <w:lang w:val="fr-CA"/>
        </w:rPr>
      </w:pPr>
    </w:p>
    <w:p w14:paraId="594BC666" w14:textId="77777777" w:rsidR="00761B93" w:rsidRDefault="00761B93" w:rsidP="00761B93">
      <w:pPr>
        <w:rPr>
          <w:rFonts w:ascii="Arial Rounded MT Bold" w:eastAsia="Times New Roman" w:hAnsi="Arial Rounded MT Bold" w:cs="Arial"/>
          <w:b/>
          <w:color w:val="0070C0"/>
          <w:sz w:val="50"/>
          <w:szCs w:val="40"/>
          <w:lang w:val="fr-CA" w:eastAsia="fr-CA"/>
        </w:rPr>
      </w:pPr>
      <w:r w:rsidRPr="00FA0D91">
        <w:rPr>
          <w:rFonts w:ascii="Arial Rounded MT Bold" w:eastAsia="Times New Roman" w:hAnsi="Arial Rounded MT Bold" w:cs="Arial"/>
          <w:b/>
          <w:color w:val="0070C0"/>
          <w:sz w:val="50"/>
          <w:szCs w:val="40"/>
          <w:lang w:val="fr-CA" w:eastAsia="fr-CA"/>
        </w:rPr>
        <w:t>Bonification</w:t>
      </w:r>
    </w:p>
    <w:p w14:paraId="3B6D8B65" w14:textId="0FC023C8" w:rsidR="3F16D8B1" w:rsidRDefault="3F16D8B1" w:rsidP="3F16D8B1">
      <w:pPr>
        <w:rPr>
          <w:sz w:val="36"/>
          <w:szCs w:val="36"/>
          <w:lang w:val="fr-CA"/>
        </w:rPr>
      </w:pPr>
    </w:p>
    <w:p w14:paraId="2D5586BE" w14:textId="7D49A7AE" w:rsidR="6A90CD27" w:rsidRDefault="6A90CD27" w:rsidP="3F16D8B1">
      <w:pPr>
        <w:rPr>
          <w:b/>
          <w:bCs/>
          <w:color w:val="498CF1" w:themeColor="background2" w:themeShade="BF"/>
          <w:sz w:val="36"/>
          <w:szCs w:val="36"/>
          <w:lang w:val="fr-CA"/>
        </w:rPr>
      </w:pPr>
      <w:r w:rsidRPr="3F16D8B1">
        <w:rPr>
          <w:b/>
          <w:bCs/>
          <w:color w:val="498CF1" w:themeColor="background2" w:themeShade="BF"/>
          <w:sz w:val="36"/>
          <w:szCs w:val="36"/>
          <w:lang w:val="fr-CA"/>
        </w:rPr>
        <w:t>Travail de révision en Histoire – L'industrialisation</w:t>
      </w:r>
    </w:p>
    <w:p w14:paraId="0181EA1E" w14:textId="137DFB1D" w:rsidR="3F16D8B1" w:rsidRDefault="3F16D8B1" w:rsidP="3F16D8B1">
      <w:pPr>
        <w:rPr>
          <w:lang w:val="fr-CA"/>
        </w:rPr>
      </w:pPr>
    </w:p>
    <w:p w14:paraId="3E3D7E27" w14:textId="0BE6ED49" w:rsidR="5A8BF686" w:rsidRDefault="5A8BF686" w:rsidP="3F16D8B1">
      <w:pPr>
        <w:spacing w:line="259" w:lineRule="auto"/>
      </w:pPr>
      <w:r w:rsidRPr="3F16D8B1">
        <w:rPr>
          <w:rFonts w:eastAsia="Arial" w:cs="Arial"/>
          <w:color w:val="333333"/>
          <w:sz w:val="22"/>
          <w:szCs w:val="22"/>
          <w:lang w:val="fr-CA"/>
        </w:rPr>
        <w:t xml:space="preserve">“La </w:t>
      </w:r>
      <w:r w:rsidRPr="3F16D8B1">
        <w:rPr>
          <w:rFonts w:eastAsia="Arial" w:cs="Arial"/>
          <w:b/>
          <w:bCs/>
          <w:color w:val="333333"/>
          <w:sz w:val="22"/>
          <w:szCs w:val="22"/>
          <w:lang w:val="fr-CA"/>
        </w:rPr>
        <w:t>révolution industrielle</w:t>
      </w:r>
      <w:r w:rsidRPr="3F16D8B1">
        <w:rPr>
          <w:rFonts w:eastAsia="Arial" w:cs="Arial"/>
          <w:color w:val="333333"/>
          <w:sz w:val="22"/>
          <w:szCs w:val="22"/>
          <w:lang w:val="fr-CA"/>
        </w:rPr>
        <w:t xml:space="preserve"> est l’un des évènements les plus importants de la civilisation moderne. En effet, ce moment charnière de l’Histoire a considérablement fait changer la société : transformation des techniques, transformations sociales et économiques. Depuis la révolution industrielle, plusieurs aspects se sont radicalement modifiés : les modes de production, la définition du travail, les moyens de transport et l'organisation de la société et de l’économie.” (www.alloprof.qc.ca)</w:t>
      </w:r>
    </w:p>
    <w:p w14:paraId="4024ACF9" w14:textId="0748FA29" w:rsidR="3F16D8B1" w:rsidRDefault="3F16D8B1" w:rsidP="3F16D8B1">
      <w:pPr>
        <w:spacing w:line="259" w:lineRule="auto"/>
        <w:rPr>
          <w:lang w:val="fr-CA"/>
        </w:rPr>
      </w:pPr>
    </w:p>
    <w:p w14:paraId="45B64237" w14:textId="640271AE" w:rsidR="26A053E1" w:rsidRDefault="26A053E1" w:rsidP="3F16D8B1">
      <w:pPr>
        <w:spacing w:line="259" w:lineRule="auto"/>
      </w:pPr>
      <w:r w:rsidRPr="3F16D8B1">
        <w:rPr>
          <w:rFonts w:eastAsia="Arial" w:cs="Arial"/>
          <w:color w:val="333333"/>
          <w:sz w:val="22"/>
          <w:szCs w:val="22"/>
          <w:lang w:val="fr-CA"/>
        </w:rPr>
        <w:t>“La révolution industrielle comporte deux phases : la première est associée au charbon, au fer (qui sert notamment à la construction du chemin de fer), à l'industrie légère (alimentation, vêtement, textile, etc.) ainsi qu'à la machine à vapeur.” (www.alloprof.qc.ca)</w:t>
      </w:r>
      <w:r>
        <w:br/>
      </w:r>
      <w:r>
        <w:br/>
      </w:r>
      <w:r w:rsidRPr="3F16D8B1">
        <w:rPr>
          <w:rFonts w:eastAsia="Arial" w:cs="Arial"/>
          <w:color w:val="333333"/>
          <w:sz w:val="22"/>
          <w:szCs w:val="22"/>
          <w:lang w:val="fr-CA"/>
        </w:rPr>
        <w:t>"</w:t>
      </w:r>
      <w:hyperlink r:id="rId65">
        <w:r w:rsidRPr="3F16D8B1">
          <w:rPr>
            <w:rStyle w:val="Lienhypertexte"/>
            <w:rFonts w:eastAsia="Arial" w:cs="Arial"/>
            <w:color w:val="333333"/>
            <w:sz w:val="22"/>
            <w:szCs w:val="22"/>
            <w:lang w:val="fr-CA"/>
          </w:rPr>
          <w:t>La seconde phase industrielle</w:t>
        </w:r>
      </w:hyperlink>
      <w:r w:rsidRPr="3F16D8B1">
        <w:rPr>
          <w:rFonts w:eastAsia="Arial" w:cs="Arial"/>
          <w:color w:val="333333"/>
          <w:sz w:val="22"/>
          <w:szCs w:val="22"/>
          <w:lang w:val="fr-CA"/>
        </w:rPr>
        <w:t xml:space="preserve"> est, de son côté, associée à de nouvelles sources d'énergie (l'électricité et le pétrole), de nouveaux matériaux dérivés du fer (acier, aluminium) et de nouvelles industries (industrie chimique et industrie lourde qui comprennent entre autres les mines, la métallurgie et la construction navale).” (www.alloprof.qc.ca)</w:t>
      </w:r>
    </w:p>
    <w:p w14:paraId="20888CB0" w14:textId="3731E8A9" w:rsidR="3F16D8B1" w:rsidRDefault="3F16D8B1" w:rsidP="3F16D8B1">
      <w:pPr>
        <w:spacing w:line="259" w:lineRule="auto"/>
        <w:rPr>
          <w:lang w:val="fr-CA"/>
        </w:rPr>
      </w:pPr>
    </w:p>
    <w:p w14:paraId="100A0D97" w14:textId="0EC8AB0C" w:rsidR="26A053E1" w:rsidRDefault="26A053E1" w:rsidP="3F16D8B1">
      <w:pPr>
        <w:spacing w:line="259" w:lineRule="auto"/>
        <w:rPr>
          <w:b/>
          <w:bCs/>
          <w:lang w:val="fr-CA"/>
        </w:rPr>
      </w:pPr>
      <w:r w:rsidRPr="3F16D8B1">
        <w:rPr>
          <w:b/>
          <w:bCs/>
          <w:lang w:val="fr-CA"/>
        </w:rPr>
        <w:t>Tâche</w:t>
      </w:r>
    </w:p>
    <w:p w14:paraId="62702799" w14:textId="6691D76A" w:rsidR="6A90CD27" w:rsidRDefault="6A90CD27" w:rsidP="3F16D8B1">
      <w:pPr>
        <w:spacing w:line="259" w:lineRule="auto"/>
        <w:rPr>
          <w:lang w:val="fr-CA"/>
        </w:rPr>
      </w:pPr>
      <w:r w:rsidRPr="3F16D8B1">
        <w:rPr>
          <w:lang w:val="fr-CA"/>
        </w:rPr>
        <w:t>Vous devez visionner une vidéo et formuler 10 questions en vous servant de la méthode de questio</w:t>
      </w:r>
      <w:r w:rsidR="459589A8" w:rsidRPr="3F16D8B1">
        <w:rPr>
          <w:lang w:val="fr-CA"/>
        </w:rPr>
        <w:t>nnement historique 3QPOC.</w:t>
      </w:r>
    </w:p>
    <w:p w14:paraId="413D2259" w14:textId="0C2BF55F" w:rsidR="3F16D8B1" w:rsidRDefault="3F16D8B1" w:rsidP="3F16D8B1">
      <w:pPr>
        <w:spacing w:line="259" w:lineRule="auto"/>
        <w:rPr>
          <w:lang w:val="fr-CA"/>
        </w:rPr>
      </w:pPr>
    </w:p>
    <w:p w14:paraId="5CA81F30" w14:textId="2C8F0951" w:rsidR="459589A8" w:rsidRDefault="459589A8" w:rsidP="3F16D8B1">
      <w:pPr>
        <w:spacing w:line="259" w:lineRule="auto"/>
        <w:rPr>
          <w:lang w:val="fr-CA"/>
        </w:rPr>
      </w:pPr>
      <w:r w:rsidRPr="3F16D8B1">
        <w:rPr>
          <w:lang w:val="fr-CA"/>
        </w:rPr>
        <w:t xml:space="preserve">Rappel : </w:t>
      </w:r>
    </w:p>
    <w:p w14:paraId="4A075EB6" w14:textId="64A41B7F" w:rsidR="459589A8" w:rsidRDefault="459589A8" w:rsidP="3F16D8B1">
      <w:pPr>
        <w:pStyle w:val="Paragraphedeliste"/>
        <w:numPr>
          <w:ilvl w:val="0"/>
          <w:numId w:val="1"/>
        </w:numPr>
        <w:spacing w:before="0" w:after="0"/>
        <w:rPr>
          <w:sz w:val="20"/>
          <w:szCs w:val="20"/>
        </w:rPr>
      </w:pPr>
      <w:r w:rsidRPr="3F16D8B1">
        <w:t>Quoi?</w:t>
      </w:r>
    </w:p>
    <w:p w14:paraId="4288FD49" w14:textId="5471D5F0" w:rsidR="459589A8" w:rsidRDefault="459589A8" w:rsidP="3F16D8B1">
      <w:pPr>
        <w:pStyle w:val="Paragraphedeliste"/>
        <w:numPr>
          <w:ilvl w:val="0"/>
          <w:numId w:val="1"/>
        </w:numPr>
        <w:spacing w:before="0" w:after="0"/>
        <w:rPr>
          <w:sz w:val="20"/>
          <w:szCs w:val="20"/>
        </w:rPr>
      </w:pPr>
      <w:r w:rsidRPr="3F16D8B1">
        <w:t>Qui?</w:t>
      </w:r>
    </w:p>
    <w:p w14:paraId="62E69954" w14:textId="1874316E" w:rsidR="459589A8" w:rsidRDefault="459589A8" w:rsidP="3F16D8B1">
      <w:pPr>
        <w:pStyle w:val="Paragraphedeliste"/>
        <w:numPr>
          <w:ilvl w:val="0"/>
          <w:numId w:val="1"/>
        </w:numPr>
        <w:spacing w:before="0" w:after="0"/>
        <w:rPr>
          <w:sz w:val="20"/>
          <w:szCs w:val="20"/>
        </w:rPr>
      </w:pPr>
      <w:r w:rsidRPr="3F16D8B1">
        <w:t>Quand?</w:t>
      </w:r>
    </w:p>
    <w:p w14:paraId="296A3934" w14:textId="2B3264A7" w:rsidR="459589A8" w:rsidRDefault="459589A8" w:rsidP="3F16D8B1">
      <w:pPr>
        <w:pStyle w:val="Paragraphedeliste"/>
        <w:numPr>
          <w:ilvl w:val="0"/>
          <w:numId w:val="1"/>
        </w:numPr>
        <w:spacing w:before="0" w:after="0"/>
        <w:rPr>
          <w:sz w:val="20"/>
          <w:szCs w:val="20"/>
        </w:rPr>
      </w:pPr>
      <w:r w:rsidRPr="3F16D8B1">
        <w:t>Pourquoi?</w:t>
      </w:r>
    </w:p>
    <w:p w14:paraId="48115E13" w14:textId="2AF235DA" w:rsidR="459589A8" w:rsidRDefault="459589A8" w:rsidP="3F16D8B1">
      <w:pPr>
        <w:pStyle w:val="Paragraphedeliste"/>
        <w:numPr>
          <w:ilvl w:val="0"/>
          <w:numId w:val="1"/>
        </w:numPr>
        <w:spacing w:before="0" w:after="0"/>
        <w:rPr>
          <w:sz w:val="20"/>
          <w:szCs w:val="20"/>
        </w:rPr>
      </w:pPr>
      <w:r w:rsidRPr="3F16D8B1">
        <w:t>Où?</w:t>
      </w:r>
    </w:p>
    <w:p w14:paraId="4E0D468C" w14:textId="17BB4231" w:rsidR="459589A8" w:rsidRDefault="459589A8" w:rsidP="3F16D8B1">
      <w:pPr>
        <w:pStyle w:val="Paragraphedeliste"/>
        <w:numPr>
          <w:ilvl w:val="0"/>
          <w:numId w:val="1"/>
        </w:numPr>
        <w:spacing w:before="0" w:after="0"/>
        <w:rPr>
          <w:sz w:val="20"/>
          <w:szCs w:val="20"/>
        </w:rPr>
      </w:pPr>
      <w:r w:rsidRPr="3F16D8B1">
        <w:t>Comment?</w:t>
      </w:r>
    </w:p>
    <w:p w14:paraId="28EDC68F" w14:textId="1373765B" w:rsidR="3F16D8B1" w:rsidRDefault="3F16D8B1" w:rsidP="3F16D8B1">
      <w:pPr>
        <w:spacing w:line="259" w:lineRule="auto"/>
        <w:rPr>
          <w:lang w:val="fr-CA"/>
        </w:rPr>
      </w:pPr>
    </w:p>
    <w:p w14:paraId="276ADA32" w14:textId="4837594E" w:rsidR="459589A8" w:rsidRDefault="459589A8" w:rsidP="3F16D8B1">
      <w:pPr>
        <w:pStyle w:val="Sansinterligne"/>
        <w:rPr>
          <w:lang w:val="fr-CA"/>
        </w:rPr>
      </w:pPr>
      <w:r w:rsidRPr="3F16D8B1">
        <w:rPr>
          <w:lang w:val="fr-CA"/>
        </w:rPr>
        <w:t>Vous pouvez visionner la vidéo “</w:t>
      </w:r>
      <w:r>
        <w:t xml:space="preserve">Le Fabuleux Destin des Inventions - La Bataille de L'électricité” à </w:t>
      </w:r>
      <w:r w:rsidR="0ACEBDB0">
        <w:t>partir du lien suivant :</w:t>
      </w:r>
    </w:p>
    <w:p w14:paraId="5CA0E7AB" w14:textId="3D0565BA" w:rsidR="3F16D8B1" w:rsidRDefault="3F16D8B1" w:rsidP="3F16D8B1">
      <w:pPr>
        <w:pStyle w:val="Sansinterligne"/>
      </w:pPr>
    </w:p>
    <w:p w14:paraId="7B134FDC" w14:textId="00D8BC70" w:rsidR="0ACEBDB0" w:rsidRDefault="00580A08" w:rsidP="3F16D8B1">
      <w:pPr>
        <w:spacing w:line="259" w:lineRule="auto"/>
      </w:pPr>
      <w:hyperlink r:id="rId66">
        <w:r w:rsidR="0ACEBDB0" w:rsidRPr="3F16D8B1">
          <w:rPr>
            <w:rStyle w:val="Lienhypertexte"/>
            <w:rFonts w:eastAsia="Arial" w:cs="Arial"/>
            <w:szCs w:val="20"/>
            <w:lang w:val="fr-CA"/>
          </w:rPr>
          <w:t>https://www.youtube.com/watch?v=rbVqoJu6bQ8</w:t>
        </w:r>
      </w:hyperlink>
    </w:p>
    <w:p w14:paraId="1C353EFD" w14:textId="4060BBA9" w:rsidR="0ACEBDB0" w:rsidRDefault="0ACEBDB0" w:rsidP="3F16D8B1">
      <w:pPr>
        <w:spacing w:line="259" w:lineRule="auto"/>
        <w:rPr>
          <w:rFonts w:eastAsia="Arial" w:cs="Arial"/>
          <w:szCs w:val="20"/>
          <w:lang w:val="fr-CA"/>
        </w:rPr>
      </w:pPr>
      <w:r w:rsidRPr="3F16D8B1">
        <w:rPr>
          <w:rFonts w:eastAsia="Arial" w:cs="Arial"/>
          <w:szCs w:val="20"/>
          <w:lang w:val="fr-CA"/>
        </w:rPr>
        <w:t xml:space="preserve">Exemple de question : </w:t>
      </w:r>
      <w:r w:rsidR="6EBFF810" w:rsidRPr="3F16D8B1">
        <w:rPr>
          <w:rFonts w:eastAsia="Arial" w:cs="Arial"/>
          <w:b/>
          <w:bCs/>
          <w:szCs w:val="20"/>
          <w:lang w:val="fr-CA"/>
        </w:rPr>
        <w:t xml:space="preserve">Qui </w:t>
      </w:r>
      <w:r w:rsidR="6EBFF810" w:rsidRPr="3F16D8B1">
        <w:rPr>
          <w:rFonts w:eastAsia="Arial" w:cs="Arial"/>
          <w:szCs w:val="20"/>
          <w:lang w:val="fr-CA"/>
        </w:rPr>
        <w:t>fut l’inventeur de l’électricité</w:t>
      </w:r>
      <w:r w:rsidR="6EBFF810" w:rsidRPr="3F16D8B1">
        <w:rPr>
          <w:rFonts w:eastAsia="Arial" w:cs="Arial"/>
          <w:b/>
          <w:bCs/>
          <w:szCs w:val="20"/>
          <w:lang w:val="fr-CA"/>
        </w:rPr>
        <w:t>?</w:t>
      </w:r>
    </w:p>
    <w:p w14:paraId="5F651C25" w14:textId="6937D160" w:rsidR="3F16D8B1" w:rsidRDefault="3F16D8B1" w:rsidP="3F16D8B1">
      <w:pPr>
        <w:spacing w:line="259" w:lineRule="auto"/>
        <w:rPr>
          <w:rFonts w:eastAsia="Arial" w:cs="Arial"/>
          <w:szCs w:val="20"/>
          <w:lang w:val="fr-CA"/>
        </w:rPr>
      </w:pPr>
    </w:p>
    <w:p w14:paraId="324F16BE" w14:textId="7BEC9EE3" w:rsidR="6EBFF810" w:rsidRDefault="6EBFF810" w:rsidP="3F16D8B1">
      <w:pPr>
        <w:rPr>
          <w:lang w:val="fr-CA"/>
        </w:rPr>
      </w:pPr>
      <w:r w:rsidRPr="3F16D8B1">
        <w:rPr>
          <w:lang w:val="fr-CA"/>
        </w:rPr>
        <w:t>Bon visionnement,</w:t>
      </w:r>
    </w:p>
    <w:p w14:paraId="054AC6EF" w14:textId="7AC75877" w:rsidR="3F16D8B1" w:rsidRDefault="3F16D8B1" w:rsidP="3F16D8B1">
      <w:pPr>
        <w:rPr>
          <w:lang w:val="fr-CA"/>
        </w:rPr>
      </w:pPr>
    </w:p>
    <w:p w14:paraId="0C4C1117" w14:textId="1D1EEC6E" w:rsidR="6EBFF810" w:rsidRDefault="6EBFF810" w:rsidP="3F16D8B1">
      <w:pPr>
        <w:rPr>
          <w:lang w:val="fr-CA"/>
        </w:rPr>
      </w:pPr>
      <w:r w:rsidRPr="3F16D8B1">
        <w:rPr>
          <w:lang w:val="fr-CA"/>
        </w:rPr>
        <w:t>M. Witwicki</w:t>
      </w:r>
    </w:p>
    <w:p w14:paraId="67D79974" w14:textId="07B5F368" w:rsidR="6EBFF810" w:rsidRDefault="00580A08" w:rsidP="3F16D8B1">
      <w:pPr>
        <w:rPr>
          <w:lang w:val="fr-CA"/>
        </w:rPr>
      </w:pPr>
      <w:hyperlink r:id="rId67">
        <w:r w:rsidR="6EBFF810" w:rsidRPr="3F16D8B1">
          <w:rPr>
            <w:rStyle w:val="Lienhypertexte"/>
            <w:lang w:val="fr-CA"/>
          </w:rPr>
          <w:t>Carl.witwicki@csp.qc.ca</w:t>
        </w:r>
      </w:hyperlink>
    </w:p>
    <w:p w14:paraId="611BDB4C" w14:textId="47E6D89F" w:rsidR="3F16D8B1" w:rsidRDefault="3F16D8B1" w:rsidP="3F16D8B1">
      <w:pPr>
        <w:rPr>
          <w:lang w:val="fr-CA"/>
        </w:rPr>
      </w:pPr>
    </w:p>
    <w:sectPr w:rsidR="3F16D8B1" w:rsidSect="006F3382">
      <w:headerReference w:type="default" r:id="rId68"/>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66EDA" w16cex:dateUtc="2020-04-03T01:19:06.46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9002" w14:textId="77777777" w:rsidR="00580A08" w:rsidRDefault="00580A08" w:rsidP="005E3AF4">
      <w:r>
        <w:separator/>
      </w:r>
    </w:p>
  </w:endnote>
  <w:endnote w:type="continuationSeparator" w:id="0">
    <w:p w14:paraId="36F8B714" w14:textId="77777777" w:rsidR="00580A08" w:rsidRDefault="00580A08" w:rsidP="005E3AF4">
      <w:r>
        <w:continuationSeparator/>
      </w:r>
    </w:p>
  </w:endnote>
  <w:endnote w:type="continuationNotice" w:id="1">
    <w:p w14:paraId="1B5182A6" w14:textId="77777777" w:rsidR="00580A08" w:rsidRDefault="00580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5645822"/>
      <w:docPartObj>
        <w:docPartGallery w:val="Page Numbers (Bottom of Page)"/>
        <w:docPartUnique/>
      </w:docPartObj>
    </w:sdtPr>
    <w:sdtEndPr>
      <w:rPr>
        <w:rStyle w:val="Numrodepage"/>
      </w:rPr>
    </w:sdtEndPr>
    <w:sdtContent>
      <w:p w14:paraId="7ABDE2CC" w14:textId="77777777" w:rsidR="00FA0D91" w:rsidRDefault="00FA0D91" w:rsidP="00FA0D9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A0D91" w:rsidRDefault="00FA0D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FA0D91" w14:paraId="56E3A589" w14:textId="77777777" w:rsidTr="4CE32F88">
      <w:tc>
        <w:tcPr>
          <w:tcW w:w="3182" w:type="dxa"/>
        </w:tcPr>
        <w:p w14:paraId="3676B55F" w14:textId="1CA7BC7B" w:rsidR="00FA0D91" w:rsidRDefault="00FA0D91" w:rsidP="4CE32F88">
          <w:pPr>
            <w:pStyle w:val="En-tte"/>
            <w:ind w:left="-115"/>
          </w:pPr>
        </w:p>
      </w:tc>
      <w:tc>
        <w:tcPr>
          <w:tcW w:w="3182" w:type="dxa"/>
        </w:tcPr>
        <w:p w14:paraId="5A099BD2" w14:textId="33D31FF1" w:rsidR="00FA0D91" w:rsidRDefault="00FA0D91" w:rsidP="4CE32F88">
          <w:pPr>
            <w:pStyle w:val="En-tte"/>
            <w:jc w:val="center"/>
          </w:pPr>
        </w:p>
      </w:tc>
      <w:tc>
        <w:tcPr>
          <w:tcW w:w="3182" w:type="dxa"/>
        </w:tcPr>
        <w:p w14:paraId="596A0929" w14:textId="12CD93ED" w:rsidR="00FA0D91" w:rsidRDefault="00FA0D91" w:rsidP="4CE32F88">
          <w:pPr>
            <w:pStyle w:val="En-tte"/>
            <w:ind w:right="-115"/>
            <w:jc w:val="right"/>
          </w:pPr>
        </w:p>
      </w:tc>
    </w:tr>
  </w:tbl>
  <w:p w14:paraId="557350E0" w14:textId="7D127140" w:rsidR="00FA0D91" w:rsidRDefault="00FA0D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F75A" w14:textId="77777777" w:rsidR="00FA0D91" w:rsidRDefault="00FA0D9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2014289"/>
      <w:docPartObj>
        <w:docPartGallery w:val="Page Numbers (Bottom of Page)"/>
        <w:docPartUnique/>
      </w:docPartObj>
    </w:sdtPr>
    <w:sdtEndPr>
      <w:rPr>
        <w:rStyle w:val="Numrodepage"/>
        <w:sz w:val="36"/>
        <w:szCs w:val="36"/>
      </w:rPr>
    </w:sdtEndPr>
    <w:sdtContent>
      <w:p w14:paraId="28672CB3" w14:textId="4AC5EA8E" w:rsidR="00FA0D91" w:rsidRPr="00F80F0A" w:rsidRDefault="00FA0D9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62D8A">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192AA02D" w14:textId="77777777" w:rsidR="00FA0D91" w:rsidRPr="00F80F0A" w:rsidRDefault="00FA0D91"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7593" w14:textId="77777777" w:rsidR="00580A08" w:rsidRDefault="00580A08" w:rsidP="005E3AF4">
      <w:r>
        <w:separator/>
      </w:r>
    </w:p>
  </w:footnote>
  <w:footnote w:type="continuationSeparator" w:id="0">
    <w:p w14:paraId="6FBCB826" w14:textId="77777777" w:rsidR="00580A08" w:rsidRDefault="00580A08" w:rsidP="005E3AF4">
      <w:r>
        <w:continuationSeparator/>
      </w:r>
    </w:p>
  </w:footnote>
  <w:footnote w:type="continuationNotice" w:id="1">
    <w:p w14:paraId="0CFACF7B" w14:textId="77777777" w:rsidR="00580A08" w:rsidRDefault="00580A08"/>
  </w:footnote>
  <w:footnote w:id="2">
    <w:p w14:paraId="793B4B6A" w14:textId="77777777" w:rsidR="00FA0D91" w:rsidRDefault="00FA0D91" w:rsidP="00A44AFF">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2E65" w14:textId="77777777" w:rsidR="00FA0D91" w:rsidRDefault="00FA0D9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2B8953C4" w:rsidR="00FA0D91" w:rsidRPr="005E3AF4" w:rsidRDefault="00FA0D91"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4E5F413F" w:rsidR="00FA0D91" w:rsidRPr="005E3AF4" w:rsidRDefault="00FA0D91" w:rsidP="00035250">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3756ECD2" w:rsidR="00FA0D91" w:rsidRPr="005E3AF4" w:rsidRDefault="00FA0D91" w:rsidP="00035250">
    <w:pPr>
      <w:pStyle w:val="Nomdelamatireetniveau"/>
      <w:spacing w:before="480" w:after="720"/>
    </w:pPr>
    <w:r>
      <w:t>Histoire et 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06151C0" w:rsidR="00FA0D91" w:rsidRPr="00684325" w:rsidRDefault="00FA0D91" w:rsidP="00684325">
    <w:pPr>
      <w:pStyle w:val="Semaine"/>
      <w:rPr>
        <w:rFonts w:ascii="Arial" w:hAnsi="Arial"/>
      </w:rPr>
    </w:pPr>
  </w:p>
  <w:p w14:paraId="42528B79" w14:textId="411EE512" w:rsidR="00FA0D91" w:rsidRPr="00DA3FAE" w:rsidRDefault="00FA0D91"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73BD7B3E" w14:textId="77777777" w:rsidR="00FA0D91" w:rsidRPr="00684325" w:rsidRDefault="00FA0D91" w:rsidP="00684325">
    <w:pPr>
      <w:pStyle w:val="Semaine"/>
      <w:spacing w:after="360"/>
      <w:rPr>
        <w:sz w:val="28"/>
        <w:szCs w:val="28"/>
      </w:rPr>
    </w:pPr>
    <w:r w:rsidRPr="00684325">
      <w:rPr>
        <w:sz w:val="28"/>
        <w:szCs w:val="28"/>
      </w:rPr>
      <w:t>Semaine du 6 avril 2020</w:t>
    </w:r>
  </w:p>
  <w:p w14:paraId="472DF501" w14:textId="77777777" w:rsidR="00FA0D91" w:rsidRPr="005E3AF4" w:rsidRDefault="00FA0D91"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F0AE" w14:textId="77777777" w:rsidR="00FA0D91" w:rsidRDefault="00FA0D9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089DECF" w:rsidR="00FA0D91" w:rsidRPr="005E3AF4" w:rsidRDefault="00FA0D91"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34357D8C" w:rsidR="00FA0D91" w:rsidRPr="005E3AF4" w:rsidRDefault="00FA0D91"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031E3DA1" w:rsidR="00FA0D91" w:rsidRPr="005E3AF4" w:rsidRDefault="00FA0D91"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3A2EEDD4" w:rsidR="00FA0D91" w:rsidRPr="005E3AF4" w:rsidRDefault="00FA0D91"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3566BB88" w:rsidR="00FA0D91" w:rsidRPr="005E3AF4" w:rsidRDefault="00FA0D91"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886" w14:textId="41350EE6" w:rsidR="00FA0D91" w:rsidRPr="005E3AF4" w:rsidRDefault="00FA0D91"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75"/>
    <w:multiLevelType w:val="hybridMultilevel"/>
    <w:tmpl w:val="25F0C4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DF5AC0"/>
    <w:multiLevelType w:val="hybridMultilevel"/>
    <w:tmpl w:val="CA06CF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B62409"/>
    <w:multiLevelType w:val="hybridMultilevel"/>
    <w:tmpl w:val="4EF2FB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502025"/>
    <w:multiLevelType w:val="hybridMultilevel"/>
    <w:tmpl w:val="8F9A70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87112B4"/>
    <w:multiLevelType w:val="hybridMultilevel"/>
    <w:tmpl w:val="57F602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D308FF"/>
    <w:multiLevelType w:val="hybridMultilevel"/>
    <w:tmpl w:val="A0DA5E16"/>
    <w:lvl w:ilvl="0" w:tplc="CEF66D32">
      <w:start w:val="1"/>
      <w:numFmt w:val="lowerLetter"/>
      <w:lvlText w:val="%1."/>
      <w:lvlJc w:val="left"/>
      <w:pPr>
        <w:ind w:left="720" w:hanging="360"/>
      </w:pPr>
    </w:lvl>
    <w:lvl w:ilvl="1" w:tplc="79368ED6">
      <w:start w:val="1"/>
      <w:numFmt w:val="lowerLetter"/>
      <w:lvlText w:val="%2."/>
      <w:lvlJc w:val="left"/>
      <w:pPr>
        <w:ind w:left="1440" w:hanging="360"/>
      </w:pPr>
    </w:lvl>
    <w:lvl w:ilvl="2" w:tplc="11C61E2A">
      <w:start w:val="1"/>
      <w:numFmt w:val="lowerRoman"/>
      <w:lvlText w:val="%3."/>
      <w:lvlJc w:val="right"/>
      <w:pPr>
        <w:ind w:left="2160" w:hanging="180"/>
      </w:pPr>
    </w:lvl>
    <w:lvl w:ilvl="3" w:tplc="A726D044">
      <w:start w:val="1"/>
      <w:numFmt w:val="decimal"/>
      <w:lvlText w:val="%4."/>
      <w:lvlJc w:val="left"/>
      <w:pPr>
        <w:ind w:left="2880" w:hanging="360"/>
      </w:pPr>
    </w:lvl>
    <w:lvl w:ilvl="4" w:tplc="68667E06">
      <w:start w:val="1"/>
      <w:numFmt w:val="lowerLetter"/>
      <w:lvlText w:val="%5."/>
      <w:lvlJc w:val="left"/>
      <w:pPr>
        <w:ind w:left="3600" w:hanging="360"/>
      </w:pPr>
    </w:lvl>
    <w:lvl w:ilvl="5" w:tplc="3B04579C">
      <w:start w:val="1"/>
      <w:numFmt w:val="lowerRoman"/>
      <w:lvlText w:val="%6."/>
      <w:lvlJc w:val="right"/>
      <w:pPr>
        <w:ind w:left="4320" w:hanging="180"/>
      </w:pPr>
    </w:lvl>
    <w:lvl w:ilvl="6" w:tplc="670A825C">
      <w:start w:val="1"/>
      <w:numFmt w:val="decimal"/>
      <w:lvlText w:val="%7."/>
      <w:lvlJc w:val="left"/>
      <w:pPr>
        <w:ind w:left="5040" w:hanging="360"/>
      </w:pPr>
    </w:lvl>
    <w:lvl w:ilvl="7" w:tplc="793EC3A2">
      <w:start w:val="1"/>
      <w:numFmt w:val="lowerLetter"/>
      <w:lvlText w:val="%8."/>
      <w:lvlJc w:val="left"/>
      <w:pPr>
        <w:ind w:left="5760" w:hanging="360"/>
      </w:pPr>
    </w:lvl>
    <w:lvl w:ilvl="8" w:tplc="D1C63626">
      <w:start w:val="1"/>
      <w:numFmt w:val="lowerRoman"/>
      <w:lvlText w:val="%9."/>
      <w:lvlJc w:val="right"/>
      <w:pPr>
        <w:ind w:left="6480" w:hanging="180"/>
      </w:pPr>
    </w:lvl>
  </w:abstractNum>
  <w:abstractNum w:abstractNumId="6" w15:restartNumberingAfterBreak="0">
    <w:nsid w:val="0F5D0F60"/>
    <w:multiLevelType w:val="hybridMultilevel"/>
    <w:tmpl w:val="09FA3D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7403989"/>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11564"/>
    <w:multiLevelType w:val="hybridMultilevel"/>
    <w:tmpl w:val="83EA51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236F8B"/>
    <w:multiLevelType w:val="hybridMultilevel"/>
    <w:tmpl w:val="D7D82CA6"/>
    <w:lvl w:ilvl="0" w:tplc="29F62A32">
      <w:start w:val="1"/>
      <w:numFmt w:val="bullet"/>
      <w:lvlText w:val=""/>
      <w:lvlJc w:val="left"/>
      <w:pPr>
        <w:ind w:left="720" w:hanging="360"/>
      </w:pPr>
      <w:rPr>
        <w:rFonts w:ascii="Symbol" w:hAnsi="Symbol" w:hint="default"/>
      </w:rPr>
    </w:lvl>
    <w:lvl w:ilvl="1" w:tplc="38E06E6E">
      <w:start w:val="1"/>
      <w:numFmt w:val="bullet"/>
      <w:lvlText w:val="o"/>
      <w:lvlJc w:val="left"/>
      <w:pPr>
        <w:ind w:left="1440" w:hanging="360"/>
      </w:pPr>
      <w:rPr>
        <w:rFonts w:ascii="Courier New" w:hAnsi="Courier New" w:hint="default"/>
      </w:rPr>
    </w:lvl>
    <w:lvl w:ilvl="2" w:tplc="F4D2CD50">
      <w:start w:val="1"/>
      <w:numFmt w:val="bullet"/>
      <w:lvlText w:val=""/>
      <w:lvlJc w:val="left"/>
      <w:pPr>
        <w:ind w:left="2160" w:hanging="360"/>
      </w:pPr>
      <w:rPr>
        <w:rFonts w:ascii="Wingdings" w:hAnsi="Wingdings" w:hint="default"/>
      </w:rPr>
    </w:lvl>
    <w:lvl w:ilvl="3" w:tplc="2E18985C">
      <w:start w:val="1"/>
      <w:numFmt w:val="bullet"/>
      <w:lvlText w:val=""/>
      <w:lvlJc w:val="left"/>
      <w:pPr>
        <w:ind w:left="2880" w:hanging="360"/>
      </w:pPr>
      <w:rPr>
        <w:rFonts w:ascii="Symbol" w:hAnsi="Symbol" w:hint="default"/>
      </w:rPr>
    </w:lvl>
    <w:lvl w:ilvl="4" w:tplc="69043A60">
      <w:start w:val="1"/>
      <w:numFmt w:val="bullet"/>
      <w:lvlText w:val="o"/>
      <w:lvlJc w:val="left"/>
      <w:pPr>
        <w:ind w:left="3600" w:hanging="360"/>
      </w:pPr>
      <w:rPr>
        <w:rFonts w:ascii="Courier New" w:hAnsi="Courier New" w:hint="default"/>
      </w:rPr>
    </w:lvl>
    <w:lvl w:ilvl="5" w:tplc="0046CE4A">
      <w:start w:val="1"/>
      <w:numFmt w:val="bullet"/>
      <w:lvlText w:val=""/>
      <w:lvlJc w:val="left"/>
      <w:pPr>
        <w:ind w:left="4320" w:hanging="360"/>
      </w:pPr>
      <w:rPr>
        <w:rFonts w:ascii="Wingdings" w:hAnsi="Wingdings" w:hint="default"/>
      </w:rPr>
    </w:lvl>
    <w:lvl w:ilvl="6" w:tplc="9D44B8EA">
      <w:start w:val="1"/>
      <w:numFmt w:val="bullet"/>
      <w:lvlText w:val=""/>
      <w:lvlJc w:val="left"/>
      <w:pPr>
        <w:ind w:left="5040" w:hanging="360"/>
      </w:pPr>
      <w:rPr>
        <w:rFonts w:ascii="Symbol" w:hAnsi="Symbol" w:hint="default"/>
      </w:rPr>
    </w:lvl>
    <w:lvl w:ilvl="7" w:tplc="91D8B7E8">
      <w:start w:val="1"/>
      <w:numFmt w:val="bullet"/>
      <w:lvlText w:val="o"/>
      <w:lvlJc w:val="left"/>
      <w:pPr>
        <w:ind w:left="5760" w:hanging="360"/>
      </w:pPr>
      <w:rPr>
        <w:rFonts w:ascii="Courier New" w:hAnsi="Courier New" w:hint="default"/>
      </w:rPr>
    </w:lvl>
    <w:lvl w:ilvl="8" w:tplc="E730C7A6">
      <w:start w:val="1"/>
      <w:numFmt w:val="bullet"/>
      <w:lvlText w:val=""/>
      <w:lvlJc w:val="left"/>
      <w:pPr>
        <w:ind w:left="6480" w:hanging="360"/>
      </w:pPr>
      <w:rPr>
        <w:rFonts w:ascii="Wingdings" w:hAnsi="Wingdings" w:hint="default"/>
      </w:rPr>
    </w:lvl>
  </w:abstractNum>
  <w:abstractNum w:abstractNumId="11" w15:restartNumberingAfterBreak="0">
    <w:nsid w:val="2D350C42"/>
    <w:multiLevelType w:val="hybridMultilevel"/>
    <w:tmpl w:val="F88A6518"/>
    <w:lvl w:ilvl="0" w:tplc="0C0C000F">
      <w:start w:val="1"/>
      <w:numFmt w:val="decimal"/>
      <w:lvlText w:val="%1."/>
      <w:lvlJc w:val="left"/>
      <w:pPr>
        <w:ind w:left="644" w:hanging="360"/>
      </w:p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2" w15:restartNumberingAfterBreak="0">
    <w:nsid w:val="36312C6D"/>
    <w:multiLevelType w:val="hybridMultilevel"/>
    <w:tmpl w:val="15B89FD8"/>
    <w:lvl w:ilvl="0" w:tplc="C5143A08">
      <w:start w:val="1"/>
      <w:numFmt w:val="lowerLetter"/>
      <w:lvlText w:val="%1."/>
      <w:lvlJc w:val="left"/>
      <w:pPr>
        <w:ind w:left="720" w:hanging="360"/>
      </w:pPr>
    </w:lvl>
    <w:lvl w:ilvl="1" w:tplc="96969898">
      <w:start w:val="1"/>
      <w:numFmt w:val="lowerLetter"/>
      <w:lvlText w:val="%2."/>
      <w:lvlJc w:val="left"/>
      <w:pPr>
        <w:ind w:left="1440" w:hanging="360"/>
      </w:pPr>
    </w:lvl>
    <w:lvl w:ilvl="2" w:tplc="75BE9864">
      <w:start w:val="1"/>
      <w:numFmt w:val="lowerRoman"/>
      <w:lvlText w:val="%3."/>
      <w:lvlJc w:val="right"/>
      <w:pPr>
        <w:ind w:left="2160" w:hanging="180"/>
      </w:pPr>
    </w:lvl>
    <w:lvl w:ilvl="3" w:tplc="AA7AA344">
      <w:start w:val="1"/>
      <w:numFmt w:val="decimal"/>
      <w:lvlText w:val="%4."/>
      <w:lvlJc w:val="left"/>
      <w:pPr>
        <w:ind w:left="2880" w:hanging="360"/>
      </w:pPr>
    </w:lvl>
    <w:lvl w:ilvl="4" w:tplc="1512BA84">
      <w:start w:val="1"/>
      <w:numFmt w:val="lowerLetter"/>
      <w:lvlText w:val="%5."/>
      <w:lvlJc w:val="left"/>
      <w:pPr>
        <w:ind w:left="3600" w:hanging="360"/>
      </w:pPr>
    </w:lvl>
    <w:lvl w:ilvl="5" w:tplc="E3F608F0">
      <w:start w:val="1"/>
      <w:numFmt w:val="lowerRoman"/>
      <w:lvlText w:val="%6."/>
      <w:lvlJc w:val="right"/>
      <w:pPr>
        <w:ind w:left="4320" w:hanging="180"/>
      </w:pPr>
    </w:lvl>
    <w:lvl w:ilvl="6" w:tplc="5E6842E6">
      <w:start w:val="1"/>
      <w:numFmt w:val="decimal"/>
      <w:lvlText w:val="%7."/>
      <w:lvlJc w:val="left"/>
      <w:pPr>
        <w:ind w:left="5040" w:hanging="360"/>
      </w:pPr>
    </w:lvl>
    <w:lvl w:ilvl="7" w:tplc="03BA5A56">
      <w:start w:val="1"/>
      <w:numFmt w:val="lowerLetter"/>
      <w:lvlText w:val="%8."/>
      <w:lvlJc w:val="left"/>
      <w:pPr>
        <w:ind w:left="5760" w:hanging="360"/>
      </w:pPr>
    </w:lvl>
    <w:lvl w:ilvl="8" w:tplc="F0384E10">
      <w:start w:val="1"/>
      <w:numFmt w:val="lowerRoman"/>
      <w:lvlText w:val="%9."/>
      <w:lvlJc w:val="right"/>
      <w:pPr>
        <w:ind w:left="6480" w:hanging="180"/>
      </w:pPr>
    </w:lvl>
  </w:abstractNum>
  <w:abstractNum w:abstractNumId="13" w15:restartNumberingAfterBreak="0">
    <w:nsid w:val="39286089"/>
    <w:multiLevelType w:val="hybridMultilevel"/>
    <w:tmpl w:val="54665CA8"/>
    <w:lvl w:ilvl="0" w:tplc="F2DA42BC">
      <w:start w:val="1"/>
      <w:numFmt w:val="decimal"/>
      <w:lvlText w:val="%1."/>
      <w:lvlJc w:val="left"/>
      <w:pPr>
        <w:ind w:left="360" w:hanging="360"/>
      </w:pPr>
    </w:lvl>
    <w:lvl w:ilvl="1" w:tplc="ACFA8B6C">
      <w:start w:val="1"/>
      <w:numFmt w:val="lowerLetter"/>
      <w:lvlText w:val="%2."/>
      <w:lvlJc w:val="left"/>
      <w:pPr>
        <w:ind w:left="1080" w:hanging="360"/>
      </w:pPr>
    </w:lvl>
    <w:lvl w:ilvl="2" w:tplc="55F8A76C">
      <w:start w:val="1"/>
      <w:numFmt w:val="lowerRoman"/>
      <w:lvlText w:val="%3."/>
      <w:lvlJc w:val="right"/>
      <w:pPr>
        <w:ind w:left="1800" w:hanging="180"/>
      </w:pPr>
    </w:lvl>
    <w:lvl w:ilvl="3" w:tplc="8070BD7C">
      <w:start w:val="1"/>
      <w:numFmt w:val="decimal"/>
      <w:lvlText w:val="%4."/>
      <w:lvlJc w:val="left"/>
      <w:pPr>
        <w:ind w:left="2520" w:hanging="360"/>
      </w:pPr>
    </w:lvl>
    <w:lvl w:ilvl="4" w:tplc="DF36AE14">
      <w:start w:val="1"/>
      <w:numFmt w:val="lowerLetter"/>
      <w:lvlText w:val="%5."/>
      <w:lvlJc w:val="left"/>
      <w:pPr>
        <w:ind w:left="3240" w:hanging="360"/>
      </w:pPr>
    </w:lvl>
    <w:lvl w:ilvl="5" w:tplc="A2D0B622">
      <w:start w:val="1"/>
      <w:numFmt w:val="lowerRoman"/>
      <w:lvlText w:val="%6."/>
      <w:lvlJc w:val="right"/>
      <w:pPr>
        <w:ind w:left="3960" w:hanging="180"/>
      </w:pPr>
    </w:lvl>
    <w:lvl w:ilvl="6" w:tplc="DD267DA0">
      <w:start w:val="1"/>
      <w:numFmt w:val="decimal"/>
      <w:lvlText w:val="%7."/>
      <w:lvlJc w:val="left"/>
      <w:pPr>
        <w:ind w:left="4680" w:hanging="360"/>
      </w:pPr>
    </w:lvl>
    <w:lvl w:ilvl="7" w:tplc="F1CA8C8C">
      <w:start w:val="1"/>
      <w:numFmt w:val="lowerLetter"/>
      <w:lvlText w:val="%8."/>
      <w:lvlJc w:val="left"/>
      <w:pPr>
        <w:ind w:left="5400" w:hanging="360"/>
      </w:pPr>
    </w:lvl>
    <w:lvl w:ilvl="8" w:tplc="6D8C30D2">
      <w:start w:val="1"/>
      <w:numFmt w:val="lowerRoman"/>
      <w:lvlText w:val="%9."/>
      <w:lvlJc w:val="right"/>
      <w:pPr>
        <w:ind w:left="6120" w:hanging="180"/>
      </w:pPr>
    </w:lvl>
  </w:abstractNum>
  <w:abstractNum w:abstractNumId="14" w15:restartNumberingAfterBreak="0">
    <w:nsid w:val="3A232155"/>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F0396D"/>
    <w:multiLevelType w:val="hybridMultilevel"/>
    <w:tmpl w:val="9362A830"/>
    <w:lvl w:ilvl="0" w:tplc="DC8C9074">
      <w:start w:val="1"/>
      <w:numFmt w:val="bullet"/>
      <w:lvlText w:val=""/>
      <w:lvlJc w:val="left"/>
      <w:pPr>
        <w:ind w:left="720" w:hanging="360"/>
      </w:pPr>
      <w:rPr>
        <w:rFonts w:ascii="Symbol" w:hAnsi="Symbol" w:hint="default"/>
      </w:rPr>
    </w:lvl>
    <w:lvl w:ilvl="1" w:tplc="148479EE">
      <w:start w:val="1"/>
      <w:numFmt w:val="bullet"/>
      <w:lvlText w:val="o"/>
      <w:lvlJc w:val="left"/>
      <w:pPr>
        <w:ind w:left="1440" w:hanging="360"/>
      </w:pPr>
      <w:rPr>
        <w:rFonts w:ascii="Courier New" w:hAnsi="Courier New" w:hint="default"/>
      </w:rPr>
    </w:lvl>
    <w:lvl w:ilvl="2" w:tplc="2D0CA470">
      <w:start w:val="1"/>
      <w:numFmt w:val="bullet"/>
      <w:lvlText w:val=""/>
      <w:lvlJc w:val="left"/>
      <w:pPr>
        <w:ind w:left="2160" w:hanging="360"/>
      </w:pPr>
      <w:rPr>
        <w:rFonts w:ascii="Wingdings" w:hAnsi="Wingdings" w:hint="default"/>
      </w:rPr>
    </w:lvl>
    <w:lvl w:ilvl="3" w:tplc="E1762410">
      <w:start w:val="1"/>
      <w:numFmt w:val="bullet"/>
      <w:lvlText w:val=""/>
      <w:lvlJc w:val="left"/>
      <w:pPr>
        <w:ind w:left="2880" w:hanging="360"/>
      </w:pPr>
      <w:rPr>
        <w:rFonts w:ascii="Symbol" w:hAnsi="Symbol" w:hint="default"/>
      </w:rPr>
    </w:lvl>
    <w:lvl w:ilvl="4" w:tplc="CFA0E98C">
      <w:start w:val="1"/>
      <w:numFmt w:val="bullet"/>
      <w:lvlText w:val="o"/>
      <w:lvlJc w:val="left"/>
      <w:pPr>
        <w:ind w:left="3600" w:hanging="360"/>
      </w:pPr>
      <w:rPr>
        <w:rFonts w:ascii="Courier New" w:hAnsi="Courier New" w:hint="default"/>
      </w:rPr>
    </w:lvl>
    <w:lvl w:ilvl="5" w:tplc="5E381788">
      <w:start w:val="1"/>
      <w:numFmt w:val="bullet"/>
      <w:lvlText w:val=""/>
      <w:lvlJc w:val="left"/>
      <w:pPr>
        <w:ind w:left="4320" w:hanging="360"/>
      </w:pPr>
      <w:rPr>
        <w:rFonts w:ascii="Wingdings" w:hAnsi="Wingdings" w:hint="default"/>
      </w:rPr>
    </w:lvl>
    <w:lvl w:ilvl="6" w:tplc="0B0AE5EA">
      <w:start w:val="1"/>
      <w:numFmt w:val="bullet"/>
      <w:lvlText w:val=""/>
      <w:lvlJc w:val="left"/>
      <w:pPr>
        <w:ind w:left="5040" w:hanging="360"/>
      </w:pPr>
      <w:rPr>
        <w:rFonts w:ascii="Symbol" w:hAnsi="Symbol" w:hint="default"/>
      </w:rPr>
    </w:lvl>
    <w:lvl w:ilvl="7" w:tplc="FED4AFB8">
      <w:start w:val="1"/>
      <w:numFmt w:val="bullet"/>
      <w:lvlText w:val="o"/>
      <w:lvlJc w:val="left"/>
      <w:pPr>
        <w:ind w:left="5760" w:hanging="360"/>
      </w:pPr>
      <w:rPr>
        <w:rFonts w:ascii="Courier New" w:hAnsi="Courier New" w:hint="default"/>
      </w:rPr>
    </w:lvl>
    <w:lvl w:ilvl="8" w:tplc="90A800BE">
      <w:start w:val="1"/>
      <w:numFmt w:val="bullet"/>
      <w:lvlText w:val=""/>
      <w:lvlJc w:val="left"/>
      <w:pPr>
        <w:ind w:left="6480" w:hanging="360"/>
      </w:pPr>
      <w:rPr>
        <w:rFonts w:ascii="Wingdings" w:hAnsi="Wingdings" w:hint="default"/>
      </w:rPr>
    </w:lvl>
  </w:abstractNum>
  <w:abstractNum w:abstractNumId="16" w15:restartNumberingAfterBreak="0">
    <w:nsid w:val="3EC268D6"/>
    <w:multiLevelType w:val="hybridMultilevel"/>
    <w:tmpl w:val="4E22FFF6"/>
    <w:lvl w:ilvl="0" w:tplc="0C5C762E">
      <w:start w:val="1"/>
      <w:numFmt w:val="bullet"/>
      <w:lvlText w:val=""/>
      <w:lvlJc w:val="left"/>
      <w:pPr>
        <w:ind w:left="720" w:hanging="360"/>
      </w:pPr>
      <w:rPr>
        <w:rFonts w:ascii="Symbol" w:hAnsi="Symbol" w:hint="default"/>
      </w:rPr>
    </w:lvl>
    <w:lvl w:ilvl="1" w:tplc="5C34CF42">
      <w:start w:val="1"/>
      <w:numFmt w:val="bullet"/>
      <w:lvlText w:val="o"/>
      <w:lvlJc w:val="left"/>
      <w:pPr>
        <w:ind w:left="1440" w:hanging="360"/>
      </w:pPr>
      <w:rPr>
        <w:rFonts w:ascii="Courier New" w:hAnsi="Courier New" w:hint="default"/>
      </w:rPr>
    </w:lvl>
    <w:lvl w:ilvl="2" w:tplc="9342DE48">
      <w:start w:val="1"/>
      <w:numFmt w:val="bullet"/>
      <w:lvlText w:val=""/>
      <w:lvlJc w:val="left"/>
      <w:pPr>
        <w:ind w:left="2160" w:hanging="360"/>
      </w:pPr>
      <w:rPr>
        <w:rFonts w:ascii="Wingdings" w:hAnsi="Wingdings" w:hint="default"/>
      </w:rPr>
    </w:lvl>
    <w:lvl w:ilvl="3" w:tplc="0816A68A">
      <w:start w:val="1"/>
      <w:numFmt w:val="bullet"/>
      <w:lvlText w:val=""/>
      <w:lvlJc w:val="left"/>
      <w:pPr>
        <w:ind w:left="2880" w:hanging="360"/>
      </w:pPr>
      <w:rPr>
        <w:rFonts w:ascii="Symbol" w:hAnsi="Symbol" w:hint="default"/>
      </w:rPr>
    </w:lvl>
    <w:lvl w:ilvl="4" w:tplc="A2A4F4DE">
      <w:start w:val="1"/>
      <w:numFmt w:val="bullet"/>
      <w:lvlText w:val="o"/>
      <w:lvlJc w:val="left"/>
      <w:pPr>
        <w:ind w:left="3600" w:hanging="360"/>
      </w:pPr>
      <w:rPr>
        <w:rFonts w:ascii="Courier New" w:hAnsi="Courier New" w:hint="default"/>
      </w:rPr>
    </w:lvl>
    <w:lvl w:ilvl="5" w:tplc="A8228E60">
      <w:start w:val="1"/>
      <w:numFmt w:val="bullet"/>
      <w:lvlText w:val=""/>
      <w:lvlJc w:val="left"/>
      <w:pPr>
        <w:ind w:left="4320" w:hanging="360"/>
      </w:pPr>
      <w:rPr>
        <w:rFonts w:ascii="Wingdings" w:hAnsi="Wingdings" w:hint="default"/>
      </w:rPr>
    </w:lvl>
    <w:lvl w:ilvl="6" w:tplc="838857A6">
      <w:start w:val="1"/>
      <w:numFmt w:val="bullet"/>
      <w:lvlText w:val=""/>
      <w:lvlJc w:val="left"/>
      <w:pPr>
        <w:ind w:left="5040" w:hanging="360"/>
      </w:pPr>
      <w:rPr>
        <w:rFonts w:ascii="Symbol" w:hAnsi="Symbol" w:hint="default"/>
      </w:rPr>
    </w:lvl>
    <w:lvl w:ilvl="7" w:tplc="CD689C74">
      <w:start w:val="1"/>
      <w:numFmt w:val="bullet"/>
      <w:lvlText w:val="o"/>
      <w:lvlJc w:val="left"/>
      <w:pPr>
        <w:ind w:left="5760" w:hanging="360"/>
      </w:pPr>
      <w:rPr>
        <w:rFonts w:ascii="Courier New" w:hAnsi="Courier New" w:hint="default"/>
      </w:rPr>
    </w:lvl>
    <w:lvl w:ilvl="8" w:tplc="BB320394">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777CF8"/>
    <w:multiLevelType w:val="hybridMultilevel"/>
    <w:tmpl w:val="2CC4BAF6"/>
    <w:lvl w:ilvl="0" w:tplc="24BEE8EC">
      <w:start w:val="1"/>
      <w:numFmt w:val="bullet"/>
      <w:lvlText w:val=""/>
      <w:lvlJc w:val="left"/>
      <w:pPr>
        <w:ind w:left="720" w:hanging="360"/>
      </w:pPr>
      <w:rPr>
        <w:rFonts w:ascii="Symbol" w:hAnsi="Symbol" w:hint="default"/>
      </w:rPr>
    </w:lvl>
    <w:lvl w:ilvl="1" w:tplc="248C9A40">
      <w:start w:val="1"/>
      <w:numFmt w:val="bullet"/>
      <w:lvlText w:val="o"/>
      <w:lvlJc w:val="left"/>
      <w:pPr>
        <w:ind w:left="1440" w:hanging="360"/>
      </w:pPr>
      <w:rPr>
        <w:rFonts w:ascii="Courier New" w:hAnsi="Courier New" w:hint="default"/>
      </w:rPr>
    </w:lvl>
    <w:lvl w:ilvl="2" w:tplc="0AA47D30">
      <w:start w:val="1"/>
      <w:numFmt w:val="bullet"/>
      <w:lvlText w:val=""/>
      <w:lvlJc w:val="left"/>
      <w:pPr>
        <w:ind w:left="2160" w:hanging="360"/>
      </w:pPr>
      <w:rPr>
        <w:rFonts w:ascii="Wingdings" w:hAnsi="Wingdings" w:hint="default"/>
      </w:rPr>
    </w:lvl>
    <w:lvl w:ilvl="3" w:tplc="3E049E04">
      <w:start w:val="1"/>
      <w:numFmt w:val="bullet"/>
      <w:lvlText w:val=""/>
      <w:lvlJc w:val="left"/>
      <w:pPr>
        <w:ind w:left="2880" w:hanging="360"/>
      </w:pPr>
      <w:rPr>
        <w:rFonts w:ascii="Symbol" w:hAnsi="Symbol" w:hint="default"/>
      </w:rPr>
    </w:lvl>
    <w:lvl w:ilvl="4" w:tplc="812602B8">
      <w:start w:val="1"/>
      <w:numFmt w:val="bullet"/>
      <w:lvlText w:val="o"/>
      <w:lvlJc w:val="left"/>
      <w:pPr>
        <w:ind w:left="3600" w:hanging="360"/>
      </w:pPr>
      <w:rPr>
        <w:rFonts w:ascii="Courier New" w:hAnsi="Courier New" w:hint="default"/>
      </w:rPr>
    </w:lvl>
    <w:lvl w:ilvl="5" w:tplc="B240AEDE">
      <w:start w:val="1"/>
      <w:numFmt w:val="bullet"/>
      <w:lvlText w:val=""/>
      <w:lvlJc w:val="left"/>
      <w:pPr>
        <w:ind w:left="4320" w:hanging="360"/>
      </w:pPr>
      <w:rPr>
        <w:rFonts w:ascii="Wingdings" w:hAnsi="Wingdings" w:hint="default"/>
      </w:rPr>
    </w:lvl>
    <w:lvl w:ilvl="6" w:tplc="1758E1D2">
      <w:start w:val="1"/>
      <w:numFmt w:val="bullet"/>
      <w:lvlText w:val=""/>
      <w:lvlJc w:val="left"/>
      <w:pPr>
        <w:ind w:left="5040" w:hanging="360"/>
      </w:pPr>
      <w:rPr>
        <w:rFonts w:ascii="Symbol" w:hAnsi="Symbol" w:hint="default"/>
      </w:rPr>
    </w:lvl>
    <w:lvl w:ilvl="7" w:tplc="E68E8608">
      <w:start w:val="1"/>
      <w:numFmt w:val="bullet"/>
      <w:lvlText w:val="o"/>
      <w:lvlJc w:val="left"/>
      <w:pPr>
        <w:ind w:left="5760" w:hanging="360"/>
      </w:pPr>
      <w:rPr>
        <w:rFonts w:ascii="Courier New" w:hAnsi="Courier New" w:hint="default"/>
      </w:rPr>
    </w:lvl>
    <w:lvl w:ilvl="8" w:tplc="53FA1958">
      <w:start w:val="1"/>
      <w:numFmt w:val="bullet"/>
      <w:lvlText w:val=""/>
      <w:lvlJc w:val="left"/>
      <w:pPr>
        <w:ind w:left="6480" w:hanging="360"/>
      </w:pPr>
      <w:rPr>
        <w:rFonts w:ascii="Wingdings" w:hAnsi="Wingdings" w:hint="default"/>
      </w:rPr>
    </w:lvl>
  </w:abstractNum>
  <w:abstractNum w:abstractNumId="19" w15:restartNumberingAfterBreak="0">
    <w:nsid w:val="4562769D"/>
    <w:multiLevelType w:val="hybridMultilevel"/>
    <w:tmpl w:val="7CE28B24"/>
    <w:lvl w:ilvl="0" w:tplc="7B9212B6">
      <w:start w:val="1"/>
      <w:numFmt w:val="decimal"/>
      <w:lvlText w:val="%1."/>
      <w:lvlJc w:val="left"/>
      <w:pPr>
        <w:ind w:left="720" w:hanging="360"/>
      </w:pPr>
    </w:lvl>
    <w:lvl w:ilvl="1" w:tplc="19FE7CF8">
      <w:start w:val="1"/>
      <w:numFmt w:val="lowerLetter"/>
      <w:lvlText w:val="%2."/>
      <w:lvlJc w:val="left"/>
      <w:pPr>
        <w:ind w:left="1440" w:hanging="360"/>
      </w:pPr>
    </w:lvl>
    <w:lvl w:ilvl="2" w:tplc="A4CEFA36">
      <w:start w:val="1"/>
      <w:numFmt w:val="lowerRoman"/>
      <w:lvlText w:val="%3."/>
      <w:lvlJc w:val="right"/>
      <w:pPr>
        <w:ind w:left="2160" w:hanging="180"/>
      </w:pPr>
    </w:lvl>
    <w:lvl w:ilvl="3" w:tplc="8716DA70">
      <w:start w:val="1"/>
      <w:numFmt w:val="decimal"/>
      <w:lvlText w:val="%4."/>
      <w:lvlJc w:val="left"/>
      <w:pPr>
        <w:ind w:left="2880" w:hanging="360"/>
      </w:pPr>
    </w:lvl>
    <w:lvl w:ilvl="4" w:tplc="8578EA94">
      <w:start w:val="1"/>
      <w:numFmt w:val="lowerLetter"/>
      <w:lvlText w:val="%5."/>
      <w:lvlJc w:val="left"/>
      <w:pPr>
        <w:ind w:left="3600" w:hanging="360"/>
      </w:pPr>
    </w:lvl>
    <w:lvl w:ilvl="5" w:tplc="F2E26822">
      <w:start w:val="1"/>
      <w:numFmt w:val="lowerRoman"/>
      <w:lvlText w:val="%6."/>
      <w:lvlJc w:val="right"/>
      <w:pPr>
        <w:ind w:left="4320" w:hanging="180"/>
      </w:pPr>
    </w:lvl>
    <w:lvl w:ilvl="6" w:tplc="6DE8D686">
      <w:start w:val="1"/>
      <w:numFmt w:val="decimal"/>
      <w:lvlText w:val="%7."/>
      <w:lvlJc w:val="left"/>
      <w:pPr>
        <w:ind w:left="5040" w:hanging="360"/>
      </w:pPr>
    </w:lvl>
    <w:lvl w:ilvl="7" w:tplc="93B2B5DC">
      <w:start w:val="1"/>
      <w:numFmt w:val="lowerLetter"/>
      <w:lvlText w:val="%8."/>
      <w:lvlJc w:val="left"/>
      <w:pPr>
        <w:ind w:left="5760" w:hanging="360"/>
      </w:pPr>
    </w:lvl>
    <w:lvl w:ilvl="8" w:tplc="62C4736C">
      <w:start w:val="1"/>
      <w:numFmt w:val="lowerRoman"/>
      <w:lvlText w:val="%9."/>
      <w:lvlJc w:val="right"/>
      <w:pPr>
        <w:ind w:left="6480" w:hanging="180"/>
      </w:pPr>
    </w:lvl>
  </w:abstractNum>
  <w:abstractNum w:abstractNumId="20"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24360"/>
    <w:multiLevelType w:val="hybridMultilevel"/>
    <w:tmpl w:val="EEF6F7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630185"/>
    <w:multiLevelType w:val="hybridMultilevel"/>
    <w:tmpl w:val="B972FB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5D7622E"/>
    <w:multiLevelType w:val="hybridMultilevel"/>
    <w:tmpl w:val="9EDE38AE"/>
    <w:lvl w:ilvl="0" w:tplc="FE106DD8">
      <w:start w:val="1"/>
      <w:numFmt w:val="bullet"/>
      <w:lvlText w:val=""/>
      <w:lvlJc w:val="left"/>
      <w:pPr>
        <w:ind w:left="720" w:hanging="360"/>
      </w:pPr>
      <w:rPr>
        <w:rFonts w:ascii="Symbol" w:hAnsi="Symbol" w:hint="default"/>
      </w:rPr>
    </w:lvl>
    <w:lvl w:ilvl="1" w:tplc="76588162">
      <w:start w:val="1"/>
      <w:numFmt w:val="bullet"/>
      <w:lvlText w:val="o"/>
      <w:lvlJc w:val="left"/>
      <w:pPr>
        <w:ind w:left="1440" w:hanging="360"/>
      </w:pPr>
      <w:rPr>
        <w:rFonts w:ascii="Courier New" w:hAnsi="Courier New" w:hint="default"/>
      </w:rPr>
    </w:lvl>
    <w:lvl w:ilvl="2" w:tplc="EFBEFDE4">
      <w:start w:val="1"/>
      <w:numFmt w:val="bullet"/>
      <w:lvlText w:val=""/>
      <w:lvlJc w:val="left"/>
      <w:pPr>
        <w:ind w:left="2160" w:hanging="360"/>
      </w:pPr>
      <w:rPr>
        <w:rFonts w:ascii="Wingdings" w:hAnsi="Wingdings" w:hint="default"/>
      </w:rPr>
    </w:lvl>
    <w:lvl w:ilvl="3" w:tplc="A730461A">
      <w:start w:val="1"/>
      <w:numFmt w:val="bullet"/>
      <w:lvlText w:val=""/>
      <w:lvlJc w:val="left"/>
      <w:pPr>
        <w:ind w:left="2880" w:hanging="360"/>
      </w:pPr>
      <w:rPr>
        <w:rFonts w:ascii="Symbol" w:hAnsi="Symbol" w:hint="default"/>
      </w:rPr>
    </w:lvl>
    <w:lvl w:ilvl="4" w:tplc="C2DAE1E6">
      <w:start w:val="1"/>
      <w:numFmt w:val="bullet"/>
      <w:lvlText w:val="o"/>
      <w:lvlJc w:val="left"/>
      <w:pPr>
        <w:ind w:left="3600" w:hanging="360"/>
      </w:pPr>
      <w:rPr>
        <w:rFonts w:ascii="Courier New" w:hAnsi="Courier New" w:hint="default"/>
      </w:rPr>
    </w:lvl>
    <w:lvl w:ilvl="5" w:tplc="B9FEE724">
      <w:start w:val="1"/>
      <w:numFmt w:val="bullet"/>
      <w:lvlText w:val=""/>
      <w:lvlJc w:val="left"/>
      <w:pPr>
        <w:ind w:left="4320" w:hanging="360"/>
      </w:pPr>
      <w:rPr>
        <w:rFonts w:ascii="Wingdings" w:hAnsi="Wingdings" w:hint="default"/>
      </w:rPr>
    </w:lvl>
    <w:lvl w:ilvl="6" w:tplc="D91ECC90">
      <w:start w:val="1"/>
      <w:numFmt w:val="bullet"/>
      <w:lvlText w:val=""/>
      <w:lvlJc w:val="left"/>
      <w:pPr>
        <w:ind w:left="5040" w:hanging="360"/>
      </w:pPr>
      <w:rPr>
        <w:rFonts w:ascii="Symbol" w:hAnsi="Symbol" w:hint="default"/>
      </w:rPr>
    </w:lvl>
    <w:lvl w:ilvl="7" w:tplc="38DEE816">
      <w:start w:val="1"/>
      <w:numFmt w:val="bullet"/>
      <w:lvlText w:val="o"/>
      <w:lvlJc w:val="left"/>
      <w:pPr>
        <w:ind w:left="5760" w:hanging="360"/>
      </w:pPr>
      <w:rPr>
        <w:rFonts w:ascii="Courier New" w:hAnsi="Courier New" w:hint="default"/>
      </w:rPr>
    </w:lvl>
    <w:lvl w:ilvl="8" w:tplc="3B80F974">
      <w:start w:val="1"/>
      <w:numFmt w:val="bullet"/>
      <w:lvlText w:val=""/>
      <w:lvlJc w:val="left"/>
      <w:pPr>
        <w:ind w:left="6480" w:hanging="360"/>
      </w:pPr>
      <w:rPr>
        <w:rFonts w:ascii="Wingdings" w:hAnsi="Wingdings" w:hint="default"/>
      </w:rPr>
    </w:lvl>
  </w:abstractNum>
  <w:abstractNum w:abstractNumId="26" w15:restartNumberingAfterBreak="0">
    <w:nsid w:val="5983416E"/>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C2124D3"/>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CC83D15"/>
    <w:multiLevelType w:val="hybridMultilevel"/>
    <w:tmpl w:val="04941E3C"/>
    <w:lvl w:ilvl="0" w:tplc="24367BE0">
      <w:start w:val="1"/>
      <w:numFmt w:val="decimal"/>
      <w:lvlText w:val="%1."/>
      <w:lvlJc w:val="left"/>
      <w:pPr>
        <w:ind w:left="720" w:hanging="360"/>
      </w:pPr>
    </w:lvl>
    <w:lvl w:ilvl="1" w:tplc="E3D4B6D2">
      <w:start w:val="1"/>
      <w:numFmt w:val="lowerLetter"/>
      <w:lvlText w:val="%2."/>
      <w:lvlJc w:val="left"/>
      <w:pPr>
        <w:ind w:left="1440" w:hanging="360"/>
      </w:pPr>
    </w:lvl>
    <w:lvl w:ilvl="2" w:tplc="0A98E724">
      <w:start w:val="1"/>
      <w:numFmt w:val="lowerRoman"/>
      <w:lvlText w:val="%3."/>
      <w:lvlJc w:val="right"/>
      <w:pPr>
        <w:ind w:left="2160" w:hanging="180"/>
      </w:pPr>
    </w:lvl>
    <w:lvl w:ilvl="3" w:tplc="02A6EC3E">
      <w:start w:val="1"/>
      <w:numFmt w:val="decimal"/>
      <w:lvlText w:val="%4."/>
      <w:lvlJc w:val="left"/>
      <w:pPr>
        <w:ind w:left="2880" w:hanging="360"/>
      </w:pPr>
    </w:lvl>
    <w:lvl w:ilvl="4" w:tplc="971C981E">
      <w:start w:val="1"/>
      <w:numFmt w:val="lowerLetter"/>
      <w:lvlText w:val="%5."/>
      <w:lvlJc w:val="left"/>
      <w:pPr>
        <w:ind w:left="3600" w:hanging="360"/>
      </w:pPr>
    </w:lvl>
    <w:lvl w:ilvl="5" w:tplc="44F4CD38">
      <w:start w:val="1"/>
      <w:numFmt w:val="lowerRoman"/>
      <w:lvlText w:val="%6."/>
      <w:lvlJc w:val="right"/>
      <w:pPr>
        <w:ind w:left="4320" w:hanging="180"/>
      </w:pPr>
    </w:lvl>
    <w:lvl w:ilvl="6" w:tplc="56BC0190">
      <w:start w:val="1"/>
      <w:numFmt w:val="decimal"/>
      <w:lvlText w:val="%7."/>
      <w:lvlJc w:val="left"/>
      <w:pPr>
        <w:ind w:left="5040" w:hanging="360"/>
      </w:pPr>
    </w:lvl>
    <w:lvl w:ilvl="7" w:tplc="51F21CE4">
      <w:start w:val="1"/>
      <w:numFmt w:val="lowerLetter"/>
      <w:lvlText w:val="%8."/>
      <w:lvlJc w:val="left"/>
      <w:pPr>
        <w:ind w:left="5760" w:hanging="360"/>
      </w:pPr>
    </w:lvl>
    <w:lvl w:ilvl="8" w:tplc="D65E808C">
      <w:start w:val="1"/>
      <w:numFmt w:val="lowerRoman"/>
      <w:lvlText w:val="%9."/>
      <w:lvlJc w:val="right"/>
      <w:pPr>
        <w:ind w:left="6480" w:hanging="180"/>
      </w:pPr>
    </w:lvl>
  </w:abstractNum>
  <w:abstractNum w:abstractNumId="31" w15:restartNumberingAfterBreak="0">
    <w:nsid w:val="5D195811"/>
    <w:multiLevelType w:val="hybridMultilevel"/>
    <w:tmpl w:val="8D5C8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D9C6B3F"/>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B1382B"/>
    <w:multiLevelType w:val="hybridMultilevel"/>
    <w:tmpl w:val="22A47676"/>
    <w:lvl w:ilvl="0" w:tplc="2C622C20">
      <w:start w:val="1"/>
      <w:numFmt w:val="bullet"/>
      <w:lvlText w:val=""/>
      <w:lvlJc w:val="left"/>
      <w:pPr>
        <w:ind w:left="720" w:hanging="360"/>
      </w:pPr>
      <w:rPr>
        <w:rFonts w:ascii="Symbol" w:hAnsi="Symbol" w:hint="default"/>
      </w:rPr>
    </w:lvl>
    <w:lvl w:ilvl="1" w:tplc="2A848502">
      <w:start w:val="1"/>
      <w:numFmt w:val="bullet"/>
      <w:lvlText w:val="o"/>
      <w:lvlJc w:val="left"/>
      <w:pPr>
        <w:ind w:left="1440" w:hanging="360"/>
      </w:pPr>
      <w:rPr>
        <w:rFonts w:ascii="Courier New" w:hAnsi="Courier New" w:hint="default"/>
      </w:rPr>
    </w:lvl>
    <w:lvl w:ilvl="2" w:tplc="2E642706">
      <w:start w:val="1"/>
      <w:numFmt w:val="bullet"/>
      <w:lvlText w:val=""/>
      <w:lvlJc w:val="left"/>
      <w:pPr>
        <w:ind w:left="2160" w:hanging="360"/>
      </w:pPr>
      <w:rPr>
        <w:rFonts w:ascii="Wingdings" w:hAnsi="Wingdings" w:hint="default"/>
      </w:rPr>
    </w:lvl>
    <w:lvl w:ilvl="3" w:tplc="6B1C8160">
      <w:start w:val="1"/>
      <w:numFmt w:val="bullet"/>
      <w:lvlText w:val=""/>
      <w:lvlJc w:val="left"/>
      <w:pPr>
        <w:ind w:left="2880" w:hanging="360"/>
      </w:pPr>
      <w:rPr>
        <w:rFonts w:ascii="Symbol" w:hAnsi="Symbol" w:hint="default"/>
      </w:rPr>
    </w:lvl>
    <w:lvl w:ilvl="4" w:tplc="A72CAB40">
      <w:start w:val="1"/>
      <w:numFmt w:val="bullet"/>
      <w:lvlText w:val="o"/>
      <w:lvlJc w:val="left"/>
      <w:pPr>
        <w:ind w:left="3600" w:hanging="360"/>
      </w:pPr>
      <w:rPr>
        <w:rFonts w:ascii="Courier New" w:hAnsi="Courier New" w:hint="default"/>
      </w:rPr>
    </w:lvl>
    <w:lvl w:ilvl="5" w:tplc="5720D3F4">
      <w:start w:val="1"/>
      <w:numFmt w:val="bullet"/>
      <w:lvlText w:val=""/>
      <w:lvlJc w:val="left"/>
      <w:pPr>
        <w:ind w:left="4320" w:hanging="360"/>
      </w:pPr>
      <w:rPr>
        <w:rFonts w:ascii="Wingdings" w:hAnsi="Wingdings" w:hint="default"/>
      </w:rPr>
    </w:lvl>
    <w:lvl w:ilvl="6" w:tplc="DC66B316">
      <w:start w:val="1"/>
      <w:numFmt w:val="bullet"/>
      <w:lvlText w:val=""/>
      <w:lvlJc w:val="left"/>
      <w:pPr>
        <w:ind w:left="5040" w:hanging="360"/>
      </w:pPr>
      <w:rPr>
        <w:rFonts w:ascii="Symbol" w:hAnsi="Symbol" w:hint="default"/>
      </w:rPr>
    </w:lvl>
    <w:lvl w:ilvl="7" w:tplc="D59426FC">
      <w:start w:val="1"/>
      <w:numFmt w:val="bullet"/>
      <w:lvlText w:val="o"/>
      <w:lvlJc w:val="left"/>
      <w:pPr>
        <w:ind w:left="5760" w:hanging="360"/>
      </w:pPr>
      <w:rPr>
        <w:rFonts w:ascii="Courier New" w:hAnsi="Courier New" w:hint="default"/>
      </w:rPr>
    </w:lvl>
    <w:lvl w:ilvl="8" w:tplc="E73698DA">
      <w:start w:val="1"/>
      <w:numFmt w:val="bullet"/>
      <w:lvlText w:val=""/>
      <w:lvlJc w:val="left"/>
      <w:pPr>
        <w:ind w:left="6480" w:hanging="360"/>
      </w:pPr>
      <w:rPr>
        <w:rFonts w:ascii="Wingdings" w:hAnsi="Wingdings" w:hint="default"/>
      </w:rPr>
    </w:lvl>
  </w:abstractNum>
  <w:abstractNum w:abstractNumId="35" w15:restartNumberingAfterBreak="0">
    <w:nsid w:val="65094D4C"/>
    <w:multiLevelType w:val="hybridMultilevel"/>
    <w:tmpl w:val="3C6C8AE2"/>
    <w:lvl w:ilvl="0" w:tplc="82F6B914">
      <w:start w:val="1"/>
      <w:numFmt w:val="decimal"/>
      <w:lvlText w:val="%1."/>
      <w:lvlJc w:val="left"/>
      <w:pPr>
        <w:ind w:left="720" w:hanging="360"/>
      </w:pPr>
    </w:lvl>
    <w:lvl w:ilvl="1" w:tplc="CD2EEC74">
      <w:start w:val="1"/>
      <w:numFmt w:val="lowerLetter"/>
      <w:lvlText w:val="%2."/>
      <w:lvlJc w:val="left"/>
      <w:pPr>
        <w:ind w:left="1440" w:hanging="360"/>
      </w:pPr>
    </w:lvl>
    <w:lvl w:ilvl="2" w:tplc="9F6C80D8">
      <w:start w:val="1"/>
      <w:numFmt w:val="lowerRoman"/>
      <w:lvlText w:val="%3."/>
      <w:lvlJc w:val="right"/>
      <w:pPr>
        <w:ind w:left="2160" w:hanging="180"/>
      </w:pPr>
    </w:lvl>
    <w:lvl w:ilvl="3" w:tplc="573E8046">
      <w:start w:val="1"/>
      <w:numFmt w:val="decimal"/>
      <w:lvlText w:val="%4."/>
      <w:lvlJc w:val="left"/>
      <w:pPr>
        <w:ind w:left="2880" w:hanging="360"/>
      </w:pPr>
    </w:lvl>
    <w:lvl w:ilvl="4" w:tplc="99887EA4">
      <w:start w:val="1"/>
      <w:numFmt w:val="lowerLetter"/>
      <w:lvlText w:val="%5."/>
      <w:lvlJc w:val="left"/>
      <w:pPr>
        <w:ind w:left="3600" w:hanging="360"/>
      </w:pPr>
    </w:lvl>
    <w:lvl w:ilvl="5" w:tplc="B9846F1E">
      <w:start w:val="1"/>
      <w:numFmt w:val="lowerRoman"/>
      <w:lvlText w:val="%6."/>
      <w:lvlJc w:val="right"/>
      <w:pPr>
        <w:ind w:left="4320" w:hanging="180"/>
      </w:pPr>
    </w:lvl>
    <w:lvl w:ilvl="6" w:tplc="3C4CC466">
      <w:start w:val="1"/>
      <w:numFmt w:val="decimal"/>
      <w:lvlText w:val="%7."/>
      <w:lvlJc w:val="left"/>
      <w:pPr>
        <w:ind w:left="5040" w:hanging="360"/>
      </w:pPr>
    </w:lvl>
    <w:lvl w:ilvl="7" w:tplc="29B0BECA">
      <w:start w:val="1"/>
      <w:numFmt w:val="lowerLetter"/>
      <w:lvlText w:val="%8."/>
      <w:lvlJc w:val="left"/>
      <w:pPr>
        <w:ind w:left="5760" w:hanging="360"/>
      </w:pPr>
    </w:lvl>
    <w:lvl w:ilvl="8" w:tplc="C78245AE">
      <w:start w:val="1"/>
      <w:numFmt w:val="lowerRoman"/>
      <w:lvlText w:val="%9."/>
      <w:lvlJc w:val="right"/>
      <w:pPr>
        <w:ind w:left="6480" w:hanging="180"/>
      </w:pPr>
    </w:lvl>
  </w:abstractNum>
  <w:abstractNum w:abstractNumId="36" w15:restartNumberingAfterBreak="0">
    <w:nsid w:val="67184DA2"/>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EE3A75"/>
    <w:multiLevelType w:val="hybridMultilevel"/>
    <w:tmpl w:val="B52869B2"/>
    <w:lvl w:ilvl="0" w:tplc="55E24922">
      <w:start w:val="1"/>
      <w:numFmt w:val="bullet"/>
      <w:lvlText w:val=""/>
      <w:lvlJc w:val="left"/>
      <w:pPr>
        <w:ind w:left="720" w:hanging="360"/>
      </w:pPr>
      <w:rPr>
        <w:rFonts w:ascii="Symbol" w:hAnsi="Symbol" w:hint="default"/>
      </w:rPr>
    </w:lvl>
    <w:lvl w:ilvl="1" w:tplc="332A2C30">
      <w:start w:val="1"/>
      <w:numFmt w:val="bullet"/>
      <w:lvlText w:val="o"/>
      <w:lvlJc w:val="left"/>
      <w:pPr>
        <w:ind w:left="1440" w:hanging="360"/>
      </w:pPr>
      <w:rPr>
        <w:rFonts w:ascii="Courier New" w:hAnsi="Courier New" w:hint="default"/>
      </w:rPr>
    </w:lvl>
    <w:lvl w:ilvl="2" w:tplc="BADADB8E">
      <w:start w:val="1"/>
      <w:numFmt w:val="bullet"/>
      <w:lvlText w:val=""/>
      <w:lvlJc w:val="left"/>
      <w:pPr>
        <w:ind w:left="2160" w:hanging="360"/>
      </w:pPr>
      <w:rPr>
        <w:rFonts w:ascii="Wingdings" w:hAnsi="Wingdings" w:hint="default"/>
      </w:rPr>
    </w:lvl>
    <w:lvl w:ilvl="3" w:tplc="964C6340">
      <w:start w:val="1"/>
      <w:numFmt w:val="bullet"/>
      <w:lvlText w:val=""/>
      <w:lvlJc w:val="left"/>
      <w:pPr>
        <w:ind w:left="2880" w:hanging="360"/>
      </w:pPr>
      <w:rPr>
        <w:rFonts w:ascii="Symbol" w:hAnsi="Symbol" w:hint="default"/>
      </w:rPr>
    </w:lvl>
    <w:lvl w:ilvl="4" w:tplc="22E4D4D0">
      <w:start w:val="1"/>
      <w:numFmt w:val="bullet"/>
      <w:lvlText w:val="o"/>
      <w:lvlJc w:val="left"/>
      <w:pPr>
        <w:ind w:left="3600" w:hanging="360"/>
      </w:pPr>
      <w:rPr>
        <w:rFonts w:ascii="Courier New" w:hAnsi="Courier New" w:hint="default"/>
      </w:rPr>
    </w:lvl>
    <w:lvl w:ilvl="5" w:tplc="A9A6D0A2">
      <w:start w:val="1"/>
      <w:numFmt w:val="bullet"/>
      <w:lvlText w:val=""/>
      <w:lvlJc w:val="left"/>
      <w:pPr>
        <w:ind w:left="4320" w:hanging="360"/>
      </w:pPr>
      <w:rPr>
        <w:rFonts w:ascii="Wingdings" w:hAnsi="Wingdings" w:hint="default"/>
      </w:rPr>
    </w:lvl>
    <w:lvl w:ilvl="6" w:tplc="568CC160">
      <w:start w:val="1"/>
      <w:numFmt w:val="bullet"/>
      <w:lvlText w:val=""/>
      <w:lvlJc w:val="left"/>
      <w:pPr>
        <w:ind w:left="5040" w:hanging="360"/>
      </w:pPr>
      <w:rPr>
        <w:rFonts w:ascii="Symbol" w:hAnsi="Symbol" w:hint="default"/>
      </w:rPr>
    </w:lvl>
    <w:lvl w:ilvl="7" w:tplc="29AAA6F2">
      <w:start w:val="1"/>
      <w:numFmt w:val="bullet"/>
      <w:lvlText w:val="o"/>
      <w:lvlJc w:val="left"/>
      <w:pPr>
        <w:ind w:left="5760" w:hanging="360"/>
      </w:pPr>
      <w:rPr>
        <w:rFonts w:ascii="Courier New" w:hAnsi="Courier New" w:hint="default"/>
      </w:rPr>
    </w:lvl>
    <w:lvl w:ilvl="8" w:tplc="17FA38A0">
      <w:start w:val="1"/>
      <w:numFmt w:val="bullet"/>
      <w:lvlText w:val=""/>
      <w:lvlJc w:val="left"/>
      <w:pPr>
        <w:ind w:left="6480" w:hanging="360"/>
      </w:pPr>
      <w:rPr>
        <w:rFonts w:ascii="Wingdings" w:hAnsi="Wingdings" w:hint="default"/>
      </w:rPr>
    </w:lvl>
  </w:abstractNum>
  <w:abstractNum w:abstractNumId="39" w15:restartNumberingAfterBreak="0">
    <w:nsid w:val="6D8B346E"/>
    <w:multiLevelType w:val="hybridMultilevel"/>
    <w:tmpl w:val="249A9658"/>
    <w:lvl w:ilvl="0" w:tplc="54408670">
      <w:start w:val="1"/>
      <w:numFmt w:val="bullet"/>
      <w:lvlText w:val=""/>
      <w:lvlJc w:val="left"/>
      <w:pPr>
        <w:ind w:left="720" w:hanging="360"/>
      </w:pPr>
      <w:rPr>
        <w:rFonts w:ascii="Symbol" w:hAnsi="Symbol" w:hint="default"/>
      </w:rPr>
    </w:lvl>
    <w:lvl w:ilvl="1" w:tplc="0152FF42">
      <w:start w:val="1"/>
      <w:numFmt w:val="bullet"/>
      <w:lvlText w:val="o"/>
      <w:lvlJc w:val="left"/>
      <w:pPr>
        <w:ind w:left="1440" w:hanging="360"/>
      </w:pPr>
      <w:rPr>
        <w:rFonts w:ascii="Courier New" w:hAnsi="Courier New" w:hint="default"/>
      </w:rPr>
    </w:lvl>
    <w:lvl w:ilvl="2" w:tplc="358CB50A">
      <w:start w:val="1"/>
      <w:numFmt w:val="bullet"/>
      <w:lvlText w:val=""/>
      <w:lvlJc w:val="left"/>
      <w:pPr>
        <w:ind w:left="2160" w:hanging="360"/>
      </w:pPr>
      <w:rPr>
        <w:rFonts w:ascii="Wingdings" w:hAnsi="Wingdings" w:hint="default"/>
      </w:rPr>
    </w:lvl>
    <w:lvl w:ilvl="3" w:tplc="C764E906">
      <w:start w:val="1"/>
      <w:numFmt w:val="bullet"/>
      <w:lvlText w:val=""/>
      <w:lvlJc w:val="left"/>
      <w:pPr>
        <w:ind w:left="2880" w:hanging="360"/>
      </w:pPr>
      <w:rPr>
        <w:rFonts w:ascii="Symbol" w:hAnsi="Symbol" w:hint="default"/>
      </w:rPr>
    </w:lvl>
    <w:lvl w:ilvl="4" w:tplc="3F3A2042">
      <w:start w:val="1"/>
      <w:numFmt w:val="bullet"/>
      <w:lvlText w:val="o"/>
      <w:lvlJc w:val="left"/>
      <w:pPr>
        <w:ind w:left="3600" w:hanging="360"/>
      </w:pPr>
      <w:rPr>
        <w:rFonts w:ascii="Courier New" w:hAnsi="Courier New" w:hint="default"/>
      </w:rPr>
    </w:lvl>
    <w:lvl w:ilvl="5" w:tplc="CF9E5A76">
      <w:start w:val="1"/>
      <w:numFmt w:val="bullet"/>
      <w:lvlText w:val=""/>
      <w:lvlJc w:val="left"/>
      <w:pPr>
        <w:ind w:left="4320" w:hanging="360"/>
      </w:pPr>
      <w:rPr>
        <w:rFonts w:ascii="Wingdings" w:hAnsi="Wingdings" w:hint="default"/>
      </w:rPr>
    </w:lvl>
    <w:lvl w:ilvl="6" w:tplc="C80E5CDC">
      <w:start w:val="1"/>
      <w:numFmt w:val="bullet"/>
      <w:lvlText w:val=""/>
      <w:lvlJc w:val="left"/>
      <w:pPr>
        <w:ind w:left="5040" w:hanging="360"/>
      </w:pPr>
      <w:rPr>
        <w:rFonts w:ascii="Symbol" w:hAnsi="Symbol" w:hint="default"/>
      </w:rPr>
    </w:lvl>
    <w:lvl w:ilvl="7" w:tplc="D54088AC">
      <w:start w:val="1"/>
      <w:numFmt w:val="bullet"/>
      <w:lvlText w:val="o"/>
      <w:lvlJc w:val="left"/>
      <w:pPr>
        <w:ind w:left="5760" w:hanging="360"/>
      </w:pPr>
      <w:rPr>
        <w:rFonts w:ascii="Courier New" w:hAnsi="Courier New" w:hint="default"/>
      </w:rPr>
    </w:lvl>
    <w:lvl w:ilvl="8" w:tplc="D2B4F85C">
      <w:start w:val="1"/>
      <w:numFmt w:val="bullet"/>
      <w:lvlText w:val=""/>
      <w:lvlJc w:val="left"/>
      <w:pPr>
        <w:ind w:left="6480" w:hanging="360"/>
      </w:pPr>
      <w:rPr>
        <w:rFonts w:ascii="Wingdings" w:hAnsi="Wingdings" w:hint="default"/>
      </w:rPr>
    </w:lvl>
  </w:abstractNum>
  <w:abstractNum w:abstractNumId="40" w15:restartNumberingAfterBreak="0">
    <w:nsid w:val="6DAD4F22"/>
    <w:multiLevelType w:val="hybridMultilevel"/>
    <w:tmpl w:val="39FCE4EA"/>
    <w:lvl w:ilvl="0" w:tplc="7012EA30">
      <w:start w:val="1"/>
      <w:numFmt w:val="bullet"/>
      <w:lvlText w:val=""/>
      <w:lvlJc w:val="left"/>
      <w:pPr>
        <w:ind w:left="720" w:hanging="360"/>
      </w:pPr>
      <w:rPr>
        <w:rFonts w:ascii="Symbol" w:hAnsi="Symbol" w:hint="default"/>
      </w:rPr>
    </w:lvl>
    <w:lvl w:ilvl="1" w:tplc="F5E4C314">
      <w:start w:val="1"/>
      <w:numFmt w:val="bullet"/>
      <w:lvlText w:val="o"/>
      <w:lvlJc w:val="left"/>
      <w:pPr>
        <w:ind w:left="1440" w:hanging="360"/>
      </w:pPr>
      <w:rPr>
        <w:rFonts w:ascii="Courier New" w:hAnsi="Courier New" w:hint="default"/>
      </w:rPr>
    </w:lvl>
    <w:lvl w:ilvl="2" w:tplc="6FD4A456">
      <w:start w:val="1"/>
      <w:numFmt w:val="bullet"/>
      <w:lvlText w:val=""/>
      <w:lvlJc w:val="left"/>
      <w:pPr>
        <w:ind w:left="2160" w:hanging="360"/>
      </w:pPr>
      <w:rPr>
        <w:rFonts w:ascii="Wingdings" w:hAnsi="Wingdings" w:hint="default"/>
      </w:rPr>
    </w:lvl>
    <w:lvl w:ilvl="3" w:tplc="FC1EAAFA">
      <w:start w:val="1"/>
      <w:numFmt w:val="bullet"/>
      <w:lvlText w:val=""/>
      <w:lvlJc w:val="left"/>
      <w:pPr>
        <w:ind w:left="2880" w:hanging="360"/>
      </w:pPr>
      <w:rPr>
        <w:rFonts w:ascii="Symbol" w:hAnsi="Symbol" w:hint="default"/>
      </w:rPr>
    </w:lvl>
    <w:lvl w:ilvl="4" w:tplc="A9D622AE">
      <w:start w:val="1"/>
      <w:numFmt w:val="bullet"/>
      <w:lvlText w:val="o"/>
      <w:lvlJc w:val="left"/>
      <w:pPr>
        <w:ind w:left="3600" w:hanging="360"/>
      </w:pPr>
      <w:rPr>
        <w:rFonts w:ascii="Courier New" w:hAnsi="Courier New" w:hint="default"/>
      </w:rPr>
    </w:lvl>
    <w:lvl w:ilvl="5" w:tplc="DB6A0A74">
      <w:start w:val="1"/>
      <w:numFmt w:val="bullet"/>
      <w:lvlText w:val=""/>
      <w:lvlJc w:val="left"/>
      <w:pPr>
        <w:ind w:left="4320" w:hanging="360"/>
      </w:pPr>
      <w:rPr>
        <w:rFonts w:ascii="Wingdings" w:hAnsi="Wingdings" w:hint="default"/>
      </w:rPr>
    </w:lvl>
    <w:lvl w:ilvl="6" w:tplc="4EB8574A">
      <w:start w:val="1"/>
      <w:numFmt w:val="bullet"/>
      <w:lvlText w:val=""/>
      <w:lvlJc w:val="left"/>
      <w:pPr>
        <w:ind w:left="5040" w:hanging="360"/>
      </w:pPr>
      <w:rPr>
        <w:rFonts w:ascii="Symbol" w:hAnsi="Symbol" w:hint="default"/>
      </w:rPr>
    </w:lvl>
    <w:lvl w:ilvl="7" w:tplc="0F3CCB76">
      <w:start w:val="1"/>
      <w:numFmt w:val="bullet"/>
      <w:lvlText w:val="o"/>
      <w:lvlJc w:val="left"/>
      <w:pPr>
        <w:ind w:left="5760" w:hanging="360"/>
      </w:pPr>
      <w:rPr>
        <w:rFonts w:ascii="Courier New" w:hAnsi="Courier New" w:hint="default"/>
      </w:rPr>
    </w:lvl>
    <w:lvl w:ilvl="8" w:tplc="FB68636E">
      <w:start w:val="1"/>
      <w:numFmt w:val="bullet"/>
      <w:lvlText w:val=""/>
      <w:lvlJc w:val="left"/>
      <w:pPr>
        <w:ind w:left="6480" w:hanging="360"/>
      </w:pPr>
      <w:rPr>
        <w:rFonts w:ascii="Wingdings" w:hAnsi="Wingdings" w:hint="default"/>
      </w:rPr>
    </w:lvl>
  </w:abstractNum>
  <w:abstractNum w:abstractNumId="41"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02B6198"/>
    <w:multiLevelType w:val="hybridMultilevel"/>
    <w:tmpl w:val="C164AA7E"/>
    <w:lvl w:ilvl="0" w:tplc="42E01B92">
      <w:start w:val="1"/>
      <w:numFmt w:val="lowerLetter"/>
      <w:lvlText w:val="%1."/>
      <w:lvlJc w:val="left"/>
      <w:pPr>
        <w:ind w:left="720" w:hanging="360"/>
      </w:pPr>
    </w:lvl>
    <w:lvl w:ilvl="1" w:tplc="095C6C3A">
      <w:start w:val="1"/>
      <w:numFmt w:val="lowerLetter"/>
      <w:lvlText w:val="%2."/>
      <w:lvlJc w:val="left"/>
      <w:pPr>
        <w:ind w:left="1440" w:hanging="360"/>
      </w:pPr>
    </w:lvl>
    <w:lvl w:ilvl="2" w:tplc="6ABAED96">
      <w:start w:val="1"/>
      <w:numFmt w:val="lowerRoman"/>
      <w:lvlText w:val="%3."/>
      <w:lvlJc w:val="right"/>
      <w:pPr>
        <w:ind w:left="2160" w:hanging="180"/>
      </w:pPr>
    </w:lvl>
    <w:lvl w:ilvl="3" w:tplc="194E1BFA">
      <w:start w:val="1"/>
      <w:numFmt w:val="decimal"/>
      <w:lvlText w:val="%4."/>
      <w:lvlJc w:val="left"/>
      <w:pPr>
        <w:ind w:left="2880" w:hanging="360"/>
      </w:pPr>
    </w:lvl>
    <w:lvl w:ilvl="4" w:tplc="CC8A4F28">
      <w:start w:val="1"/>
      <w:numFmt w:val="lowerLetter"/>
      <w:lvlText w:val="%5."/>
      <w:lvlJc w:val="left"/>
      <w:pPr>
        <w:ind w:left="3600" w:hanging="360"/>
      </w:pPr>
    </w:lvl>
    <w:lvl w:ilvl="5" w:tplc="2DF6A800">
      <w:start w:val="1"/>
      <w:numFmt w:val="lowerRoman"/>
      <w:lvlText w:val="%6."/>
      <w:lvlJc w:val="right"/>
      <w:pPr>
        <w:ind w:left="4320" w:hanging="180"/>
      </w:pPr>
    </w:lvl>
    <w:lvl w:ilvl="6" w:tplc="9D229BC8">
      <w:start w:val="1"/>
      <w:numFmt w:val="decimal"/>
      <w:lvlText w:val="%7."/>
      <w:lvlJc w:val="left"/>
      <w:pPr>
        <w:ind w:left="5040" w:hanging="360"/>
      </w:pPr>
    </w:lvl>
    <w:lvl w:ilvl="7" w:tplc="D9540158">
      <w:start w:val="1"/>
      <w:numFmt w:val="lowerLetter"/>
      <w:lvlText w:val="%8."/>
      <w:lvlJc w:val="left"/>
      <w:pPr>
        <w:ind w:left="5760" w:hanging="360"/>
      </w:pPr>
    </w:lvl>
    <w:lvl w:ilvl="8" w:tplc="0B7019C2">
      <w:start w:val="1"/>
      <w:numFmt w:val="lowerRoman"/>
      <w:lvlText w:val="%9."/>
      <w:lvlJc w:val="right"/>
      <w:pPr>
        <w:ind w:left="6480" w:hanging="180"/>
      </w:pPr>
    </w:lvl>
  </w:abstractNum>
  <w:abstractNum w:abstractNumId="43"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19"/>
  </w:num>
  <w:num w:numId="4">
    <w:abstractNumId w:val="12"/>
  </w:num>
  <w:num w:numId="5">
    <w:abstractNumId w:val="5"/>
  </w:num>
  <w:num w:numId="6">
    <w:abstractNumId w:val="35"/>
  </w:num>
  <w:num w:numId="7">
    <w:abstractNumId w:val="30"/>
  </w:num>
  <w:num w:numId="8">
    <w:abstractNumId w:val="38"/>
  </w:num>
  <w:num w:numId="9">
    <w:abstractNumId w:val="39"/>
  </w:num>
  <w:num w:numId="10">
    <w:abstractNumId w:val="15"/>
  </w:num>
  <w:num w:numId="11">
    <w:abstractNumId w:val="40"/>
  </w:num>
  <w:num w:numId="12">
    <w:abstractNumId w:val="34"/>
  </w:num>
  <w:num w:numId="13">
    <w:abstractNumId w:val="18"/>
  </w:num>
  <w:num w:numId="14">
    <w:abstractNumId w:val="25"/>
  </w:num>
  <w:num w:numId="15">
    <w:abstractNumId w:val="16"/>
  </w:num>
  <w:num w:numId="16">
    <w:abstractNumId w:val="37"/>
  </w:num>
  <w:num w:numId="17">
    <w:abstractNumId w:val="8"/>
  </w:num>
  <w:num w:numId="18">
    <w:abstractNumId w:val="4"/>
  </w:num>
  <w:num w:numId="19">
    <w:abstractNumId w:val="31"/>
  </w:num>
  <w:num w:numId="20">
    <w:abstractNumId w:val="2"/>
  </w:num>
  <w:num w:numId="21">
    <w:abstractNumId w:val="3"/>
  </w:num>
  <w:num w:numId="22">
    <w:abstractNumId w:val="32"/>
  </w:num>
  <w:num w:numId="23">
    <w:abstractNumId w:val="13"/>
  </w:num>
  <w:num w:numId="24">
    <w:abstractNumId w:val="14"/>
  </w:num>
  <w:num w:numId="25">
    <w:abstractNumId w:val="36"/>
  </w:num>
  <w:num w:numId="26">
    <w:abstractNumId w:val="33"/>
  </w:num>
  <w:num w:numId="27">
    <w:abstractNumId w:val="7"/>
  </w:num>
  <w:num w:numId="28">
    <w:abstractNumId w:val="26"/>
  </w:num>
  <w:num w:numId="29">
    <w:abstractNumId w:val="28"/>
  </w:num>
  <w:num w:numId="30">
    <w:abstractNumId w:val="6"/>
  </w:num>
  <w:num w:numId="31">
    <w:abstractNumId w:val="17"/>
  </w:num>
  <w:num w:numId="32">
    <w:abstractNumId w:val="9"/>
  </w:num>
  <w:num w:numId="33">
    <w:abstractNumId w:val="20"/>
  </w:num>
  <w:num w:numId="34">
    <w:abstractNumId w:val="41"/>
  </w:num>
  <w:num w:numId="35">
    <w:abstractNumId w:val="22"/>
  </w:num>
  <w:num w:numId="36">
    <w:abstractNumId w:val="27"/>
  </w:num>
  <w:num w:numId="37">
    <w:abstractNumId w:val="29"/>
  </w:num>
  <w:num w:numId="38">
    <w:abstractNumId w:val="43"/>
  </w:num>
  <w:num w:numId="39">
    <w:abstractNumId w:val="23"/>
  </w:num>
  <w:num w:numId="40">
    <w:abstractNumId w:val="0"/>
  </w:num>
  <w:num w:numId="41">
    <w:abstractNumId w:val="37"/>
  </w:num>
  <w:num w:numId="42">
    <w:abstractNumId w:val="37"/>
  </w:num>
  <w:num w:numId="43">
    <w:abstractNumId w:val="37"/>
  </w:num>
  <w:num w:numId="44">
    <w:abstractNumId w:val="37"/>
  </w:num>
  <w:num w:numId="45">
    <w:abstractNumId w:val="11"/>
  </w:num>
  <w:num w:numId="46">
    <w:abstractNumId w:val="21"/>
  </w:num>
  <w:num w:numId="47">
    <w:abstractNumId w:val="24"/>
  </w:num>
  <w:num w:numId="4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79C"/>
    <w:rsid w:val="000134D8"/>
    <w:rsid w:val="000135E2"/>
    <w:rsid w:val="0001398D"/>
    <w:rsid w:val="0001431D"/>
    <w:rsid w:val="0002055F"/>
    <w:rsid w:val="0002521E"/>
    <w:rsid w:val="00035250"/>
    <w:rsid w:val="00042C28"/>
    <w:rsid w:val="000576FB"/>
    <w:rsid w:val="000625F5"/>
    <w:rsid w:val="0007093C"/>
    <w:rsid w:val="00070B3B"/>
    <w:rsid w:val="000715FE"/>
    <w:rsid w:val="00083093"/>
    <w:rsid w:val="000847DB"/>
    <w:rsid w:val="000975DF"/>
    <w:rsid w:val="000B4EB6"/>
    <w:rsid w:val="000C06AB"/>
    <w:rsid w:val="000C5C96"/>
    <w:rsid w:val="000D15EF"/>
    <w:rsid w:val="000D7F9D"/>
    <w:rsid w:val="000E20B6"/>
    <w:rsid w:val="000E7F0C"/>
    <w:rsid w:val="000F0A55"/>
    <w:rsid w:val="00106AC6"/>
    <w:rsid w:val="00107368"/>
    <w:rsid w:val="00136EC9"/>
    <w:rsid w:val="0014307E"/>
    <w:rsid w:val="00145AE5"/>
    <w:rsid w:val="00163CD6"/>
    <w:rsid w:val="001660B6"/>
    <w:rsid w:val="00177B04"/>
    <w:rsid w:val="00196722"/>
    <w:rsid w:val="001A30B2"/>
    <w:rsid w:val="001A61F5"/>
    <w:rsid w:val="001D4029"/>
    <w:rsid w:val="002241CC"/>
    <w:rsid w:val="00224C55"/>
    <w:rsid w:val="00226527"/>
    <w:rsid w:val="0023546E"/>
    <w:rsid w:val="00250DBA"/>
    <w:rsid w:val="0025595F"/>
    <w:rsid w:val="00262D8A"/>
    <w:rsid w:val="0027010B"/>
    <w:rsid w:val="00283A38"/>
    <w:rsid w:val="00287AB5"/>
    <w:rsid w:val="00292C8B"/>
    <w:rsid w:val="002A4EB6"/>
    <w:rsid w:val="002A65EA"/>
    <w:rsid w:val="002D12D1"/>
    <w:rsid w:val="002D16D5"/>
    <w:rsid w:val="002F2FF8"/>
    <w:rsid w:val="003139ED"/>
    <w:rsid w:val="003245B3"/>
    <w:rsid w:val="00341CBB"/>
    <w:rsid w:val="0035238F"/>
    <w:rsid w:val="003563DA"/>
    <w:rsid w:val="0036060D"/>
    <w:rsid w:val="0037337C"/>
    <w:rsid w:val="00374248"/>
    <w:rsid w:val="00376620"/>
    <w:rsid w:val="00381226"/>
    <w:rsid w:val="00397E61"/>
    <w:rsid w:val="003C4F56"/>
    <w:rsid w:val="003E41FE"/>
    <w:rsid w:val="003F1DC3"/>
    <w:rsid w:val="003F20F7"/>
    <w:rsid w:val="00411D67"/>
    <w:rsid w:val="0041326F"/>
    <w:rsid w:val="00415C42"/>
    <w:rsid w:val="0042215D"/>
    <w:rsid w:val="00426A99"/>
    <w:rsid w:val="0042793B"/>
    <w:rsid w:val="004455B0"/>
    <w:rsid w:val="00454DAB"/>
    <w:rsid w:val="004A2053"/>
    <w:rsid w:val="004A30D1"/>
    <w:rsid w:val="004A373B"/>
    <w:rsid w:val="004C1F43"/>
    <w:rsid w:val="004C22E7"/>
    <w:rsid w:val="004C48FF"/>
    <w:rsid w:val="004D1A3E"/>
    <w:rsid w:val="004F0559"/>
    <w:rsid w:val="00506399"/>
    <w:rsid w:val="005125D6"/>
    <w:rsid w:val="00517486"/>
    <w:rsid w:val="005200BC"/>
    <w:rsid w:val="00525129"/>
    <w:rsid w:val="00533AAB"/>
    <w:rsid w:val="00535922"/>
    <w:rsid w:val="0053659B"/>
    <w:rsid w:val="0053743B"/>
    <w:rsid w:val="0054185F"/>
    <w:rsid w:val="00541A19"/>
    <w:rsid w:val="00545E50"/>
    <w:rsid w:val="00546611"/>
    <w:rsid w:val="00553A29"/>
    <w:rsid w:val="005676DF"/>
    <w:rsid w:val="005718D1"/>
    <w:rsid w:val="00576344"/>
    <w:rsid w:val="00580A08"/>
    <w:rsid w:val="00585FC8"/>
    <w:rsid w:val="00592110"/>
    <w:rsid w:val="005A0A39"/>
    <w:rsid w:val="005A2095"/>
    <w:rsid w:val="005E0E3F"/>
    <w:rsid w:val="005E249F"/>
    <w:rsid w:val="005E3AF4"/>
    <w:rsid w:val="005E57C6"/>
    <w:rsid w:val="005E6733"/>
    <w:rsid w:val="005E7112"/>
    <w:rsid w:val="005F28DB"/>
    <w:rsid w:val="005F6040"/>
    <w:rsid w:val="005F656C"/>
    <w:rsid w:val="006057FD"/>
    <w:rsid w:val="00625EA4"/>
    <w:rsid w:val="00626532"/>
    <w:rsid w:val="00631CE6"/>
    <w:rsid w:val="006342E0"/>
    <w:rsid w:val="00636FFD"/>
    <w:rsid w:val="00654218"/>
    <w:rsid w:val="006548FA"/>
    <w:rsid w:val="006617CE"/>
    <w:rsid w:val="00675571"/>
    <w:rsid w:val="00684325"/>
    <w:rsid w:val="006B07B2"/>
    <w:rsid w:val="006B4DD6"/>
    <w:rsid w:val="006C60BA"/>
    <w:rsid w:val="006F3382"/>
    <w:rsid w:val="006F3A3F"/>
    <w:rsid w:val="00700C53"/>
    <w:rsid w:val="00711D45"/>
    <w:rsid w:val="007122BB"/>
    <w:rsid w:val="00717269"/>
    <w:rsid w:val="00722453"/>
    <w:rsid w:val="007256F0"/>
    <w:rsid w:val="007258EA"/>
    <w:rsid w:val="00726125"/>
    <w:rsid w:val="00727C0D"/>
    <w:rsid w:val="0073724E"/>
    <w:rsid w:val="00761B93"/>
    <w:rsid w:val="007667A7"/>
    <w:rsid w:val="0077335B"/>
    <w:rsid w:val="00773381"/>
    <w:rsid w:val="00776F10"/>
    <w:rsid w:val="007843C3"/>
    <w:rsid w:val="00796041"/>
    <w:rsid w:val="007A0545"/>
    <w:rsid w:val="007A386A"/>
    <w:rsid w:val="007A4576"/>
    <w:rsid w:val="007B5695"/>
    <w:rsid w:val="007C3A69"/>
    <w:rsid w:val="007C6AFD"/>
    <w:rsid w:val="007F4197"/>
    <w:rsid w:val="00801DB0"/>
    <w:rsid w:val="00802014"/>
    <w:rsid w:val="008035C9"/>
    <w:rsid w:val="00815C43"/>
    <w:rsid w:val="00826C7B"/>
    <w:rsid w:val="0083458C"/>
    <w:rsid w:val="008366B3"/>
    <w:rsid w:val="008369D1"/>
    <w:rsid w:val="0084330D"/>
    <w:rsid w:val="0085003D"/>
    <w:rsid w:val="008513D8"/>
    <w:rsid w:val="00851CA2"/>
    <w:rsid w:val="00852BBD"/>
    <w:rsid w:val="0086344F"/>
    <w:rsid w:val="008653AD"/>
    <w:rsid w:val="0086613B"/>
    <w:rsid w:val="00874842"/>
    <w:rsid w:val="008827A8"/>
    <w:rsid w:val="008944D3"/>
    <w:rsid w:val="008A5348"/>
    <w:rsid w:val="008B1837"/>
    <w:rsid w:val="008C68F1"/>
    <w:rsid w:val="008D7B7C"/>
    <w:rsid w:val="008E0EF0"/>
    <w:rsid w:val="008E7B9F"/>
    <w:rsid w:val="0090131D"/>
    <w:rsid w:val="009038FD"/>
    <w:rsid w:val="009062B1"/>
    <w:rsid w:val="00927CBA"/>
    <w:rsid w:val="009431A0"/>
    <w:rsid w:val="00945118"/>
    <w:rsid w:val="00956CBC"/>
    <w:rsid w:val="00964B74"/>
    <w:rsid w:val="00982760"/>
    <w:rsid w:val="009A3A74"/>
    <w:rsid w:val="009B7DD1"/>
    <w:rsid w:val="009C0DC1"/>
    <w:rsid w:val="009C6D9A"/>
    <w:rsid w:val="009C6DB2"/>
    <w:rsid w:val="009D5237"/>
    <w:rsid w:val="009F6CD6"/>
    <w:rsid w:val="009F7D6D"/>
    <w:rsid w:val="009F7E18"/>
    <w:rsid w:val="00A07934"/>
    <w:rsid w:val="00A1050B"/>
    <w:rsid w:val="00A2529D"/>
    <w:rsid w:val="00A259C3"/>
    <w:rsid w:val="00A35780"/>
    <w:rsid w:val="00A36829"/>
    <w:rsid w:val="00A44AFF"/>
    <w:rsid w:val="00A52025"/>
    <w:rsid w:val="00A576F4"/>
    <w:rsid w:val="00A628A9"/>
    <w:rsid w:val="00A651F9"/>
    <w:rsid w:val="00A878E0"/>
    <w:rsid w:val="00AA214B"/>
    <w:rsid w:val="00AA5966"/>
    <w:rsid w:val="00AB5562"/>
    <w:rsid w:val="00AB6403"/>
    <w:rsid w:val="00AC6B74"/>
    <w:rsid w:val="00AC7EF0"/>
    <w:rsid w:val="00AE04A4"/>
    <w:rsid w:val="00AE0FC1"/>
    <w:rsid w:val="00AE31E3"/>
    <w:rsid w:val="00B12F9B"/>
    <w:rsid w:val="00B14054"/>
    <w:rsid w:val="00B1741E"/>
    <w:rsid w:val="00B176F8"/>
    <w:rsid w:val="00B24823"/>
    <w:rsid w:val="00B27633"/>
    <w:rsid w:val="00B27F38"/>
    <w:rsid w:val="00B62B5E"/>
    <w:rsid w:val="00B6785D"/>
    <w:rsid w:val="00B764E2"/>
    <w:rsid w:val="00B82BEA"/>
    <w:rsid w:val="00B846CC"/>
    <w:rsid w:val="00B95457"/>
    <w:rsid w:val="00B95560"/>
    <w:rsid w:val="00BA5838"/>
    <w:rsid w:val="00BB2742"/>
    <w:rsid w:val="00BE6D88"/>
    <w:rsid w:val="00C01372"/>
    <w:rsid w:val="00C0612F"/>
    <w:rsid w:val="00C0775C"/>
    <w:rsid w:val="00C10B9C"/>
    <w:rsid w:val="00C22910"/>
    <w:rsid w:val="00C23609"/>
    <w:rsid w:val="00C2507F"/>
    <w:rsid w:val="00C3284F"/>
    <w:rsid w:val="00C409E4"/>
    <w:rsid w:val="00C55238"/>
    <w:rsid w:val="00C61B8F"/>
    <w:rsid w:val="00C6493A"/>
    <w:rsid w:val="00C77E67"/>
    <w:rsid w:val="00C90B31"/>
    <w:rsid w:val="00C9339C"/>
    <w:rsid w:val="00C9582D"/>
    <w:rsid w:val="00CC125C"/>
    <w:rsid w:val="00CC473C"/>
    <w:rsid w:val="00CD3AF7"/>
    <w:rsid w:val="00CD66B0"/>
    <w:rsid w:val="00CE36BA"/>
    <w:rsid w:val="00CE3F0E"/>
    <w:rsid w:val="00CF10C8"/>
    <w:rsid w:val="00D0151B"/>
    <w:rsid w:val="00D020EF"/>
    <w:rsid w:val="00D042E5"/>
    <w:rsid w:val="00D078A1"/>
    <w:rsid w:val="00D1684D"/>
    <w:rsid w:val="00D17CC5"/>
    <w:rsid w:val="00D24EEE"/>
    <w:rsid w:val="00D271F7"/>
    <w:rsid w:val="00D313D6"/>
    <w:rsid w:val="00D32F13"/>
    <w:rsid w:val="00D411EA"/>
    <w:rsid w:val="00D47D18"/>
    <w:rsid w:val="00D55964"/>
    <w:rsid w:val="00D55BE5"/>
    <w:rsid w:val="00D657D8"/>
    <w:rsid w:val="00D66E1E"/>
    <w:rsid w:val="00D728B6"/>
    <w:rsid w:val="00D92C0C"/>
    <w:rsid w:val="00DA33BD"/>
    <w:rsid w:val="00DA3FAE"/>
    <w:rsid w:val="00DA4DD9"/>
    <w:rsid w:val="00DA7510"/>
    <w:rsid w:val="00DB088D"/>
    <w:rsid w:val="00DB467E"/>
    <w:rsid w:val="00DB79D3"/>
    <w:rsid w:val="00DD3347"/>
    <w:rsid w:val="00DE0F40"/>
    <w:rsid w:val="00DE27D4"/>
    <w:rsid w:val="00DE3A2C"/>
    <w:rsid w:val="00DF3980"/>
    <w:rsid w:val="00DF4403"/>
    <w:rsid w:val="00DF5A80"/>
    <w:rsid w:val="00E353C2"/>
    <w:rsid w:val="00E66D33"/>
    <w:rsid w:val="00E72AD0"/>
    <w:rsid w:val="00E72FDD"/>
    <w:rsid w:val="00E740B9"/>
    <w:rsid w:val="00E83FBA"/>
    <w:rsid w:val="00E95B26"/>
    <w:rsid w:val="00EA05E5"/>
    <w:rsid w:val="00EA31FE"/>
    <w:rsid w:val="00EB6E31"/>
    <w:rsid w:val="00EC710B"/>
    <w:rsid w:val="00F15BBE"/>
    <w:rsid w:val="00F20B19"/>
    <w:rsid w:val="00F212C1"/>
    <w:rsid w:val="00F3231A"/>
    <w:rsid w:val="00F4506D"/>
    <w:rsid w:val="00F57602"/>
    <w:rsid w:val="00F60292"/>
    <w:rsid w:val="00F618D0"/>
    <w:rsid w:val="00F674D8"/>
    <w:rsid w:val="00F75F0C"/>
    <w:rsid w:val="00F76FF0"/>
    <w:rsid w:val="00F77D40"/>
    <w:rsid w:val="00F80F0A"/>
    <w:rsid w:val="00F8177C"/>
    <w:rsid w:val="00F81BBC"/>
    <w:rsid w:val="00F81E24"/>
    <w:rsid w:val="00F90704"/>
    <w:rsid w:val="00FA0D91"/>
    <w:rsid w:val="00FA15B2"/>
    <w:rsid w:val="00FA7DDE"/>
    <w:rsid w:val="00FC1F19"/>
    <w:rsid w:val="00FD100F"/>
    <w:rsid w:val="00FF14F5"/>
    <w:rsid w:val="01A31EBC"/>
    <w:rsid w:val="04BB3FFA"/>
    <w:rsid w:val="04F583FD"/>
    <w:rsid w:val="05D1DE15"/>
    <w:rsid w:val="06E67756"/>
    <w:rsid w:val="087DBCB4"/>
    <w:rsid w:val="09A7F83A"/>
    <w:rsid w:val="0ACEBDB0"/>
    <w:rsid w:val="0D9ADFA2"/>
    <w:rsid w:val="14AD0F11"/>
    <w:rsid w:val="15C15C81"/>
    <w:rsid w:val="15C98DFE"/>
    <w:rsid w:val="1985F2AE"/>
    <w:rsid w:val="1A7A5E16"/>
    <w:rsid w:val="1B44A7D5"/>
    <w:rsid w:val="1B96837D"/>
    <w:rsid w:val="1C8AFB1D"/>
    <w:rsid w:val="1DE23843"/>
    <w:rsid w:val="1E1CCCA2"/>
    <w:rsid w:val="2170B20E"/>
    <w:rsid w:val="244104DE"/>
    <w:rsid w:val="24E64A99"/>
    <w:rsid w:val="26A053E1"/>
    <w:rsid w:val="27B029B6"/>
    <w:rsid w:val="288F4854"/>
    <w:rsid w:val="2936F11B"/>
    <w:rsid w:val="2AF81354"/>
    <w:rsid w:val="2EF5281B"/>
    <w:rsid w:val="30855624"/>
    <w:rsid w:val="31042F4E"/>
    <w:rsid w:val="332D5DCE"/>
    <w:rsid w:val="33656054"/>
    <w:rsid w:val="33B7AD91"/>
    <w:rsid w:val="34F6156F"/>
    <w:rsid w:val="370A6685"/>
    <w:rsid w:val="3996B2D5"/>
    <w:rsid w:val="3A02376B"/>
    <w:rsid w:val="3B41EC24"/>
    <w:rsid w:val="3F16D8B1"/>
    <w:rsid w:val="4041D866"/>
    <w:rsid w:val="40A07118"/>
    <w:rsid w:val="4188085F"/>
    <w:rsid w:val="42160296"/>
    <w:rsid w:val="42414A6F"/>
    <w:rsid w:val="43854CDA"/>
    <w:rsid w:val="44F2AA8D"/>
    <w:rsid w:val="4513B494"/>
    <w:rsid w:val="459589A8"/>
    <w:rsid w:val="46E87D38"/>
    <w:rsid w:val="48621448"/>
    <w:rsid w:val="495A39B5"/>
    <w:rsid w:val="4CE32F88"/>
    <w:rsid w:val="50531604"/>
    <w:rsid w:val="5583CD30"/>
    <w:rsid w:val="56F5E1B1"/>
    <w:rsid w:val="573F7AB0"/>
    <w:rsid w:val="59C4E897"/>
    <w:rsid w:val="5A3F25CB"/>
    <w:rsid w:val="5A837287"/>
    <w:rsid w:val="5A8BF686"/>
    <w:rsid w:val="5AC27BA1"/>
    <w:rsid w:val="5B2E9C45"/>
    <w:rsid w:val="5B764B1B"/>
    <w:rsid w:val="5C0C747A"/>
    <w:rsid w:val="5CA82954"/>
    <w:rsid w:val="5F89B227"/>
    <w:rsid w:val="609E369F"/>
    <w:rsid w:val="60E66E23"/>
    <w:rsid w:val="626299EA"/>
    <w:rsid w:val="6326FD55"/>
    <w:rsid w:val="63C29D9F"/>
    <w:rsid w:val="6924677B"/>
    <w:rsid w:val="6A90CD27"/>
    <w:rsid w:val="6CEF6C15"/>
    <w:rsid w:val="6D5A09CF"/>
    <w:rsid w:val="6DD42F7A"/>
    <w:rsid w:val="6E574179"/>
    <w:rsid w:val="6EBFF810"/>
    <w:rsid w:val="6FA4489D"/>
    <w:rsid w:val="70C94388"/>
    <w:rsid w:val="71E1BEBE"/>
    <w:rsid w:val="7207CBD4"/>
    <w:rsid w:val="7534EDF7"/>
    <w:rsid w:val="77E281D7"/>
    <w:rsid w:val="78359D2E"/>
    <w:rsid w:val="7861292B"/>
    <w:rsid w:val="7DDB2134"/>
    <w:rsid w:val="7F326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6"/>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UnresolvedMention">
    <w:name w:val="Unresolved Mention"/>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 w:type="paragraph" w:styleId="Sansinterligne">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sito.usherbrooke.ca/" TargetMode="External"/><Relationship Id="rId26" Type="http://schemas.openxmlformats.org/officeDocument/2006/relationships/hyperlink" Target="https://www.youtube.com/watch?v=rtnEnEqjk0E" TargetMode="External"/><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hyperlink" Target="http://polybel.csp.qc.ca/files/2020/04/March-Vocabulary-and-Grammar.pdf" TargetMode="External"/><Relationship Id="rId42" Type="http://schemas.openxmlformats.org/officeDocument/2006/relationships/hyperlink" Target="https://www.youtube.com/watch?v=auIlGqEyTm8&amp;feature=youtu.be&amp;fbclid=IwAR3apE9EEMrj8f9jE8KDx7vmh2MwanfVbFKSlPF2mIcWX2Ms8mGUFpOUgEE" TargetMode="External"/><Relationship Id="rId47"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50" Type="http://schemas.openxmlformats.org/officeDocument/2006/relationships/hyperlink" Target="https://juliesnyder.ca/project/la-voix/" TargetMode="External"/><Relationship Id="rId55" Type="http://schemas.openxmlformats.org/officeDocument/2006/relationships/image" Target="media/image4.png"/><Relationship Id="rId63" Type="http://schemas.openxmlformats.org/officeDocument/2006/relationships/hyperlink" Target="https://www.recitus.qc.ca/technologie/publication/concept" TargetMode="External"/><Relationship Id="rId68"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ici.radio-canada.ca/nouvelle/1673996/visites-virtuelles-musee-national-beaux-arts-queb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dn-contenu.quebec.ca/cdn-contenu/sante/documents/Problemes_de_sante/19-210-30A_Guide-auto-soins_anglais.pdf?1584985885" TargetMode="External"/><Relationship Id="rId32" Type="http://schemas.openxmlformats.org/officeDocument/2006/relationships/hyperlink" Target="https://ici.radio-canada.ca/nouvelle/1673996/visites-virtuelles-musee-national-beaux-arts-quebec" TargetMode="External"/><Relationship Id="rId37" Type="http://schemas.openxmlformats.org/officeDocument/2006/relationships/image" Target="media/image1.png"/><Relationship Id="rId40" Type="http://schemas.openxmlformats.org/officeDocument/2006/relationships/hyperlink" Target="https://www.youtube.com/watch?v=dFWHbRApS3c" TargetMode="External"/><Relationship Id="rId45"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58" Type="http://schemas.openxmlformats.org/officeDocument/2006/relationships/header" Target="header10.xml"/><Relationship Id="rId66" Type="http://schemas.openxmlformats.org/officeDocument/2006/relationships/hyperlink" Target="https://www.youtube.com/watch?v=rbVqoJu6bQ8"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ovid19.publicsquare.digital/" TargetMode="External"/><Relationship Id="rId28" Type="http://schemas.openxmlformats.org/officeDocument/2006/relationships/hyperlink" Target="https://www.voyagevoyage.ca/conseils/sante-securite/musees-virtuels-1.10824487" TargetMode="External"/><Relationship Id="rId36" Type="http://schemas.openxmlformats.org/officeDocument/2006/relationships/hyperlink" Target="http://polybel.csp.qc.ca/files/2020/04/Ice-skating.pdf" TargetMode="External"/><Relationship Id="rId49" Type="http://schemas.openxmlformats.org/officeDocument/2006/relationships/image" Target="media/image3.jpeg"/><Relationship Id="rId57" Type="http://schemas.openxmlformats.org/officeDocument/2006/relationships/image" Target="media/image5.jpeg"/><Relationship Id="rId61" Type="http://schemas.openxmlformats.org/officeDocument/2006/relationships/hyperlink" Target="mailto:samuel.palardy@csp.qc.ca" TargetMode="External"/><Relationship Id="rId10" Type="http://schemas.openxmlformats.org/officeDocument/2006/relationships/endnotes" Target="endnotes.xml"/><Relationship Id="rId19" Type="http://schemas.openxmlformats.org/officeDocument/2006/relationships/hyperlink" Target="https://usito.usherbrooke.ca/" TargetMode="External"/><Relationship Id="rId31" Type="http://schemas.openxmlformats.org/officeDocument/2006/relationships/hyperlink" Target="https://www.voyagevoyage.ca/conseils/sante-securite/musees-virtuels-1.10824487" TargetMode="External"/><Relationship Id="rId44" Type="http://schemas.openxmlformats.org/officeDocument/2006/relationships/header" Target="header7.xml"/><Relationship Id="rId60" Type="http://schemas.openxmlformats.org/officeDocument/2006/relationships/hyperlink" Target="https://www.jeux-geographiques.com/" TargetMode="External"/><Relationship Id="rId65" Type="http://schemas.openxmlformats.org/officeDocument/2006/relationships/hyperlink" Target="http://www.alloprof.qc.ca/BV/Pages/h1087.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youtube.com/watch?v=rtnEnEqjk0E" TargetMode="External"/><Relationship Id="rId30" Type="http://schemas.openxmlformats.org/officeDocument/2006/relationships/hyperlink" Target="https://www.louvre.fr/visites-en-ligne" TargetMode="External"/><Relationship Id="rId35" Type="http://schemas.openxmlformats.org/officeDocument/2006/relationships/hyperlink" Target="http://polybel.csp.qc.ca/files/2020/04/MUGShotsSem6avril2020.pdf" TargetMode="External"/><Relationship Id="rId43" Type="http://schemas.openxmlformats.org/officeDocument/2006/relationships/hyperlink" Target="https://www.dailymotion.com/video/xv6es4" TargetMode="External"/><Relationship Id="rId48" Type="http://schemas.openxmlformats.org/officeDocument/2006/relationships/header" Target="header9.xml"/><Relationship Id="rId56" Type="http://schemas.openxmlformats.org/officeDocument/2006/relationships/hyperlink" Target="https://ici.radio-canada.ca/premiere/balados/7111/frequences-science-fiction-eve-landry" TargetMode="External"/><Relationship Id="rId64" Type="http://schemas.openxmlformats.org/officeDocument/2006/relationships/hyperlink" Target="https://drive.google.com/open?id=1hVSUSL9GRiRLkwjbV9SymCn2MgqooRlf" TargetMode="External"/><Relationship Id="rId69"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spca.sharepoint.com/sites/quipe-colePolybel/Documents%20partages/General/TROUSSES%20P&#201;DAGOGIQUES/&#8226;%09Cherche%20dans%20le%20dictionnaire%20les%20mots%20suivants,%20qui%20sont%20abondamment%20utilis&#233;s%20actuellement,%20souvent%20&#224;%20mauvais%20escient.%20Mots%20:%20isolement,%20isolation,%20pand&#233;mie,%20&#233;pid&#233;mie,%20confinement,%20distanciation,%20quarantaine." TargetMode="External"/><Relationship Id="rId25" Type="http://schemas.openxmlformats.org/officeDocument/2006/relationships/header" Target="header5.xml"/><Relationship Id="rId33" Type="http://schemas.openxmlformats.org/officeDocument/2006/relationships/hyperlink" Target="https://www.louvre.fr/visites-en-ligne" TargetMode="External"/><Relationship Id="rId38" Type="http://schemas.openxmlformats.org/officeDocument/2006/relationships/image" Target="media/image2.png"/><Relationship Id="rId46" Type="http://schemas.openxmlformats.org/officeDocument/2006/relationships/header" Target="header8.xml"/><Relationship Id="rId59" Type="http://schemas.openxmlformats.org/officeDocument/2006/relationships/hyperlink" Target="https://drive.google.com/open?id=1zMNEcpPxTgSOakPBUOnUafdOPhAOjZ9u" TargetMode="External"/><Relationship Id="rId67" Type="http://schemas.openxmlformats.org/officeDocument/2006/relationships/hyperlink" Target="mailto:Carl.witwicki@csp.qc.ca" TargetMode="External"/><Relationship Id="rId20" Type="http://schemas.openxmlformats.org/officeDocument/2006/relationships/hyperlink" Target="https://eduqc.sharepoint.com/sites/TM-Commun-DFGJ-EPEPS/Documents%20partages/General/Covid-19/R&#233;pertoire%20par%20ann&#233;e%20scolaire/Secondaire/Secondaire%202/&#8226;%09Cherche%20dans%20le%20dictionnaire%20les%20mots%20suivants,%20qui%20sont%20abondamment%20utilis&#233;s%20actuellement,%20souvent%20&#224;%20mauvais%20escient.%20Mots%20:%20isolement,%20isolation,%20pand&#233;mie,%20&#233;pid&#233;mie,%20confinement,%20distanciation,%20quarantaine." TargetMode="External"/><Relationship Id="rId41" Type="http://schemas.openxmlformats.org/officeDocument/2006/relationships/hyperlink" Target="http://www.alloprof.qc.ca/BV/Pages/s1427.aspx" TargetMode="External"/><Relationship Id="rId54" Type="http://schemas.openxmlformats.org/officeDocument/2006/relationships/hyperlink" Target="https://juliesnyder.ca/project/la-voix/" TargetMode="External"/><Relationship Id="rId62" Type="http://schemas.openxmlformats.org/officeDocument/2006/relationships/header" Target="header11.xml"/><Relationship Id="rId70" Type="http://schemas.openxmlformats.org/officeDocument/2006/relationships/theme" Target="theme/theme1.xml"/><Relationship Id="Rd5502ac01ba54a80"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6" ma:contentTypeDescription="Crée un document." ma:contentTypeScope="" ma:versionID="a2b754d36a14e97354b4593c22236dfc">
  <xsd:schema xmlns:xsd="http://www.w3.org/2001/XMLSchema" xmlns:xs="http://www.w3.org/2001/XMLSchema" xmlns:p="http://schemas.microsoft.com/office/2006/metadata/properties" xmlns:ns2="e7357a8d-aa19-487e-a5c4-e56dfecdb104" targetNamespace="http://schemas.microsoft.com/office/2006/metadata/properties" ma:root="true" ma:fieldsID="05de66fb01a783028e418b99cd7aef78"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E382C044-4EC4-4254-91BB-93E6A0BD1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07934-39B0-46FF-B398-35E4479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5462</Words>
  <Characters>30046</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Perreault-Malo, Julie</cp:lastModifiedBy>
  <cp:revision>5</cp:revision>
  <cp:lastPrinted>2020-03-31T21:49:00Z</cp:lastPrinted>
  <dcterms:created xsi:type="dcterms:W3CDTF">2020-04-07T19:47:00Z</dcterms:created>
  <dcterms:modified xsi:type="dcterms:W3CDTF">2020-04-08T17:45:00Z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